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44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71D1B" w:rsidRPr="00FD61CD">
        <w:trPr>
          <w:cantSplit/>
          <w:trHeight w:hRule="exact" w:val="851"/>
        </w:trPr>
        <w:tc>
          <w:tcPr>
            <w:tcW w:w="1276" w:type="dxa"/>
            <w:vAlign w:val="bottom"/>
          </w:tcPr>
          <w:p w:rsidR="00771D1B" w:rsidRPr="00FD61CD" w:rsidRDefault="00771D1B" w:rsidP="006E297C">
            <w:pPr>
              <w:suppressAutoHyphens/>
              <w:spacing w:after="80" w:line="240" w:lineRule="atLeast"/>
              <w:rPr>
                <w:rFonts w:ascii="Times New Roman" w:hAnsi="Times New Roman" w:cs="Times New Roman"/>
              </w:rPr>
            </w:pPr>
          </w:p>
        </w:tc>
        <w:tc>
          <w:tcPr>
            <w:tcW w:w="2268" w:type="dxa"/>
            <w:vAlign w:val="bottom"/>
          </w:tcPr>
          <w:p w:rsidR="00771D1B" w:rsidRPr="00FD61CD" w:rsidRDefault="00771D1B" w:rsidP="006E297C">
            <w:pPr>
              <w:suppressAutoHyphens/>
              <w:spacing w:after="80" w:line="300" w:lineRule="exact"/>
              <w:jc w:val="both"/>
              <w:rPr>
                <w:rFonts w:ascii="Times New Roman" w:hAnsi="Times New Roman" w:cs="Times New Roman"/>
                <w:b/>
                <w:bCs/>
              </w:rPr>
            </w:pPr>
            <w:r w:rsidRPr="00FD61CD">
              <w:rPr>
                <w:rFonts w:ascii="Times New Roman" w:hAnsi="Times New Roman" w:cs="Times New Roman"/>
                <w:sz w:val="28"/>
                <w:szCs w:val="28"/>
              </w:rPr>
              <w:t>United Nations</w:t>
            </w:r>
          </w:p>
        </w:tc>
        <w:tc>
          <w:tcPr>
            <w:tcW w:w="6095" w:type="dxa"/>
            <w:gridSpan w:val="2"/>
            <w:vAlign w:val="bottom"/>
          </w:tcPr>
          <w:p w:rsidR="00771D1B" w:rsidRPr="00FD61CD" w:rsidRDefault="00771D1B" w:rsidP="00F96DC7">
            <w:pPr>
              <w:suppressAutoHyphens/>
              <w:spacing w:line="240" w:lineRule="atLeast"/>
              <w:jc w:val="right"/>
              <w:rPr>
                <w:rFonts w:ascii="Times New Roman" w:hAnsi="Times New Roman" w:cs="Times New Roman"/>
              </w:rPr>
            </w:pPr>
            <w:r w:rsidRPr="00FD61CD">
              <w:rPr>
                <w:rFonts w:ascii="Times New Roman" w:hAnsi="Times New Roman" w:cs="Times New Roman"/>
                <w:sz w:val="40"/>
                <w:szCs w:val="40"/>
              </w:rPr>
              <w:t>ECE</w:t>
            </w:r>
            <w:r w:rsidRPr="00FD61CD">
              <w:rPr>
                <w:rFonts w:ascii="Times New Roman" w:hAnsi="Times New Roman" w:cs="Times New Roman"/>
              </w:rPr>
              <w:t>/TRANS/WP.29/GRSG/</w:t>
            </w:r>
            <w:r w:rsidR="00F96DC7">
              <w:rPr>
                <w:rFonts w:ascii="Times New Roman" w:hAnsi="Times New Roman" w:cs="Times New Roman"/>
              </w:rPr>
              <w:t>102</w:t>
            </w:r>
            <w:r w:rsidRPr="00FD61CD">
              <w:rPr>
                <w:rFonts w:ascii="Times New Roman" w:hAnsi="Times New Roman" w:cs="Times New Roman"/>
              </w:rPr>
              <w:t>/xx</w:t>
            </w:r>
          </w:p>
        </w:tc>
      </w:tr>
      <w:tr w:rsidR="00771D1B" w:rsidRPr="00FD61CD">
        <w:trPr>
          <w:cantSplit/>
          <w:trHeight w:hRule="exact" w:val="1858"/>
        </w:trPr>
        <w:tc>
          <w:tcPr>
            <w:tcW w:w="1276" w:type="dxa"/>
            <w:tcBorders>
              <w:bottom w:val="single" w:sz="12" w:space="0" w:color="auto"/>
            </w:tcBorders>
          </w:tcPr>
          <w:p w:rsidR="00771D1B" w:rsidRPr="00FD61CD" w:rsidRDefault="00617976" w:rsidP="006E297C">
            <w:pPr>
              <w:suppressAutoHyphens/>
              <w:spacing w:before="120" w:line="240" w:lineRule="atLeast"/>
              <w:jc w:val="both"/>
              <w:rPr>
                <w:rFonts w:ascii="Times New Roman" w:hAnsi="Times New Roman" w:cs="Times New Roman"/>
              </w:rPr>
            </w:pPr>
            <w:r>
              <w:rPr>
                <w:rFonts w:ascii="Times New Roman" w:hAnsi="Times New Roman" w:cs="Times New Roman"/>
                <w:noProof/>
                <w:lang w:val="en-GB" w:eastAsia="en-GB"/>
              </w:rPr>
              <w:drawing>
                <wp:inline distT="0" distB="0" distL="0" distR="0">
                  <wp:extent cx="721360" cy="579120"/>
                  <wp:effectExtent l="0" t="0" r="254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 cy="579120"/>
                          </a:xfrm>
                          <a:prstGeom prst="rect">
                            <a:avLst/>
                          </a:prstGeom>
                          <a:noFill/>
                          <a:ln>
                            <a:noFill/>
                          </a:ln>
                        </pic:spPr>
                      </pic:pic>
                    </a:graphicData>
                  </a:graphic>
                </wp:inline>
              </w:drawing>
            </w:r>
          </w:p>
        </w:tc>
        <w:tc>
          <w:tcPr>
            <w:tcW w:w="5528" w:type="dxa"/>
            <w:gridSpan w:val="2"/>
            <w:tcBorders>
              <w:bottom w:val="single" w:sz="12" w:space="0" w:color="auto"/>
            </w:tcBorders>
          </w:tcPr>
          <w:p w:rsidR="00771D1B" w:rsidRPr="00FD61CD" w:rsidRDefault="00771D1B" w:rsidP="006E297C">
            <w:pPr>
              <w:suppressAutoHyphens/>
              <w:spacing w:before="120" w:line="420" w:lineRule="exact"/>
              <w:jc w:val="both"/>
              <w:rPr>
                <w:rFonts w:ascii="Times New Roman" w:hAnsi="Times New Roman" w:cs="Times New Roman"/>
                <w:sz w:val="40"/>
                <w:szCs w:val="40"/>
              </w:rPr>
            </w:pPr>
            <w:r w:rsidRPr="00FD61CD">
              <w:rPr>
                <w:rFonts w:ascii="Times New Roman" w:hAnsi="Times New Roman" w:cs="Times New Roman"/>
                <w:b/>
                <w:bCs/>
                <w:sz w:val="40"/>
                <w:szCs w:val="40"/>
              </w:rPr>
              <w:t>Economic and Social Council</w:t>
            </w:r>
          </w:p>
        </w:tc>
        <w:tc>
          <w:tcPr>
            <w:tcW w:w="2835" w:type="dxa"/>
            <w:tcBorders>
              <w:bottom w:val="single" w:sz="12" w:space="0" w:color="auto"/>
            </w:tcBorders>
          </w:tcPr>
          <w:p w:rsidR="00771D1B" w:rsidRPr="00FD61CD" w:rsidRDefault="00771D1B" w:rsidP="006E297C">
            <w:pPr>
              <w:suppressAutoHyphens/>
              <w:spacing w:before="240" w:line="240" w:lineRule="exact"/>
              <w:rPr>
                <w:rFonts w:ascii="Times New Roman" w:hAnsi="Times New Roman" w:cs="Times New Roman"/>
              </w:rPr>
            </w:pPr>
            <w:r w:rsidRPr="00FD61CD">
              <w:rPr>
                <w:rFonts w:ascii="Times New Roman" w:hAnsi="Times New Roman" w:cs="Times New Roman"/>
              </w:rPr>
              <w:t>Distr.: General</w:t>
            </w:r>
          </w:p>
          <w:p w:rsidR="00771D1B" w:rsidRPr="00FD61CD" w:rsidRDefault="00771D1B" w:rsidP="006E297C">
            <w:pPr>
              <w:suppressAutoHyphens/>
              <w:spacing w:line="240" w:lineRule="exact"/>
              <w:rPr>
                <w:rFonts w:ascii="Times New Roman" w:hAnsi="Times New Roman" w:cs="Times New Roman"/>
              </w:rPr>
            </w:pPr>
            <w:r w:rsidRPr="00FD61CD">
              <w:rPr>
                <w:rFonts w:ascii="Times New Roman" w:hAnsi="Times New Roman" w:cs="Times New Roman"/>
              </w:rPr>
              <w:t xml:space="preserve">16- </w:t>
            </w:r>
            <w:smartTag w:uri="urn:schemas-microsoft-com:office:smarttags" w:element="date">
              <w:smartTagPr>
                <w:attr w:name="Month" w:val="4"/>
                <w:attr w:name="Day" w:val="20"/>
                <w:attr w:name="Year" w:val="2012"/>
              </w:smartTagPr>
              <w:r w:rsidRPr="00FD61CD">
                <w:rPr>
                  <w:rFonts w:ascii="Times New Roman" w:hAnsi="Times New Roman" w:cs="Times New Roman"/>
                </w:rPr>
                <w:t>20 April 2012</w:t>
              </w:r>
            </w:smartTag>
          </w:p>
          <w:p w:rsidR="00771D1B" w:rsidRPr="00FD61CD" w:rsidRDefault="00771D1B" w:rsidP="006E297C">
            <w:pPr>
              <w:suppressAutoHyphens/>
              <w:spacing w:line="240" w:lineRule="exact"/>
              <w:rPr>
                <w:rFonts w:ascii="Times New Roman" w:hAnsi="Times New Roman" w:cs="Times New Roman"/>
              </w:rPr>
            </w:pPr>
          </w:p>
          <w:p w:rsidR="00771D1B" w:rsidRPr="00FD61CD" w:rsidRDefault="00771D1B" w:rsidP="006E297C">
            <w:pPr>
              <w:suppressAutoHyphens/>
              <w:spacing w:line="240" w:lineRule="exact"/>
              <w:rPr>
                <w:rFonts w:ascii="Times New Roman" w:hAnsi="Times New Roman" w:cs="Times New Roman"/>
              </w:rPr>
            </w:pPr>
            <w:r w:rsidRPr="00FD61CD">
              <w:rPr>
                <w:rFonts w:ascii="Times New Roman" w:hAnsi="Times New Roman" w:cs="Times New Roman"/>
              </w:rPr>
              <w:t>Original: English</w:t>
            </w:r>
          </w:p>
          <w:p w:rsidR="00771D1B" w:rsidRPr="00FD61CD" w:rsidRDefault="00771D1B" w:rsidP="006E297C">
            <w:pPr>
              <w:suppressAutoHyphens/>
              <w:spacing w:line="240" w:lineRule="exact"/>
              <w:rPr>
                <w:rFonts w:ascii="Times New Roman" w:hAnsi="Times New Roman" w:cs="Times New Roman"/>
              </w:rPr>
            </w:pPr>
            <w:r w:rsidRPr="00FD61CD">
              <w:rPr>
                <w:rFonts w:ascii="Times New Roman" w:hAnsi="Times New Roman" w:cs="Times New Roman"/>
              </w:rPr>
              <w:t>English and French only</w:t>
            </w:r>
          </w:p>
        </w:tc>
      </w:tr>
    </w:tbl>
    <w:p w:rsidR="00771D1B" w:rsidRPr="00FD61CD" w:rsidRDefault="00771D1B" w:rsidP="00E93D4A">
      <w:pPr>
        <w:spacing w:after="80"/>
        <w:rPr>
          <w:rFonts w:ascii="Times New Roman" w:eastAsia="MS Mincho" w:hAnsi="Times New Roman"/>
        </w:rPr>
      </w:pPr>
    </w:p>
    <w:p w:rsidR="00771D1B" w:rsidRPr="00FD61CD" w:rsidRDefault="00771D1B" w:rsidP="00E93D4A">
      <w:pPr>
        <w:spacing w:before="120"/>
        <w:jc w:val="both"/>
        <w:rPr>
          <w:rFonts w:ascii="Times New Roman" w:hAnsi="Times New Roman" w:cs="Times New Roman"/>
          <w:b/>
          <w:bCs/>
          <w:sz w:val="28"/>
          <w:szCs w:val="28"/>
        </w:rPr>
      </w:pPr>
      <w:r w:rsidRPr="00FD61CD">
        <w:rPr>
          <w:rFonts w:ascii="Times New Roman" w:hAnsi="Times New Roman" w:cs="Times New Roman"/>
          <w:b/>
          <w:bCs/>
          <w:sz w:val="28"/>
          <w:szCs w:val="28"/>
        </w:rPr>
        <w:t xml:space="preserve">Economic Commission for </w:t>
      </w:r>
      <w:smartTag w:uri="urn:schemas-microsoft-com:office:smarttags" w:element="place">
        <w:r w:rsidRPr="00FD61CD">
          <w:rPr>
            <w:rFonts w:ascii="Times New Roman" w:hAnsi="Times New Roman" w:cs="Times New Roman"/>
            <w:b/>
            <w:bCs/>
            <w:sz w:val="28"/>
            <w:szCs w:val="28"/>
          </w:rPr>
          <w:t>Europe</w:t>
        </w:r>
      </w:smartTag>
    </w:p>
    <w:p w:rsidR="00771D1B" w:rsidRPr="00FD61CD" w:rsidRDefault="00771D1B" w:rsidP="00E93D4A">
      <w:pPr>
        <w:spacing w:before="120"/>
        <w:jc w:val="both"/>
        <w:rPr>
          <w:rFonts w:ascii="Times New Roman" w:hAnsi="Times New Roman" w:cs="Times New Roman"/>
          <w:sz w:val="28"/>
          <w:szCs w:val="28"/>
        </w:rPr>
      </w:pPr>
      <w:r w:rsidRPr="00FD61CD">
        <w:rPr>
          <w:rFonts w:ascii="Times New Roman" w:hAnsi="Times New Roman" w:cs="Times New Roman"/>
          <w:sz w:val="28"/>
          <w:szCs w:val="28"/>
        </w:rPr>
        <w:t>Inland Transport Committee</w:t>
      </w:r>
    </w:p>
    <w:p w:rsidR="00771D1B" w:rsidRPr="00FD61CD" w:rsidRDefault="00771D1B" w:rsidP="00E93D4A">
      <w:pPr>
        <w:spacing w:before="120"/>
        <w:jc w:val="both"/>
        <w:rPr>
          <w:rFonts w:ascii="Times New Roman" w:hAnsi="Times New Roman" w:cs="Times New Roman"/>
          <w:b/>
          <w:bCs/>
        </w:rPr>
      </w:pPr>
      <w:r w:rsidRPr="00FD61CD">
        <w:rPr>
          <w:rFonts w:ascii="Times New Roman" w:hAnsi="Times New Roman" w:cs="Times New Roman"/>
          <w:b/>
          <w:bCs/>
        </w:rPr>
        <w:t>World Forum for Harmonization of Vehicle Regulations</w:t>
      </w:r>
    </w:p>
    <w:p w:rsidR="00771D1B" w:rsidRPr="00FD61CD" w:rsidRDefault="00771D1B" w:rsidP="00E93D4A">
      <w:pPr>
        <w:spacing w:before="120" w:after="120"/>
        <w:jc w:val="both"/>
        <w:rPr>
          <w:rFonts w:ascii="Times New Roman" w:hAnsi="Times New Roman" w:cs="Times New Roman"/>
          <w:b/>
          <w:bCs/>
        </w:rPr>
      </w:pPr>
      <w:r w:rsidRPr="00FD61CD">
        <w:rPr>
          <w:rFonts w:ascii="Times New Roman" w:hAnsi="Times New Roman" w:cs="Times New Roman"/>
          <w:b/>
          <w:bCs/>
        </w:rPr>
        <w:t>Working Party on General Safety Provisions</w:t>
      </w:r>
    </w:p>
    <w:p w:rsidR="00771D1B" w:rsidRPr="00FD61CD" w:rsidRDefault="00771D1B" w:rsidP="00E93D4A">
      <w:pPr>
        <w:jc w:val="both"/>
        <w:rPr>
          <w:rFonts w:ascii="Times New Roman" w:hAnsi="Times New Roman" w:cs="Times New Roman"/>
          <w:b/>
          <w:bCs/>
        </w:rPr>
      </w:pPr>
      <w:r w:rsidRPr="00FD61CD">
        <w:rPr>
          <w:rFonts w:ascii="Times New Roman" w:hAnsi="Times New Roman" w:cs="Times New Roman"/>
          <w:b/>
          <w:bCs/>
        </w:rPr>
        <w:t>One hundred second session</w:t>
      </w:r>
    </w:p>
    <w:p w:rsidR="00771D1B" w:rsidRPr="00FD61CD" w:rsidRDefault="00771D1B" w:rsidP="00E93D4A">
      <w:pPr>
        <w:jc w:val="both"/>
        <w:rPr>
          <w:rFonts w:ascii="Times New Roman" w:hAnsi="Times New Roman" w:cs="Times New Roman"/>
        </w:rPr>
      </w:pPr>
      <w:smartTag w:uri="urn:schemas-microsoft-com:office:smarttags" w:element="place">
        <w:smartTag w:uri="urn:schemas-microsoft-com:office:smarttags" w:element="City">
          <w:r w:rsidRPr="00FD61CD">
            <w:rPr>
              <w:rFonts w:ascii="Times New Roman" w:hAnsi="Times New Roman" w:cs="Times New Roman"/>
            </w:rPr>
            <w:t>Geneva</w:t>
          </w:r>
        </w:smartTag>
      </w:smartTag>
      <w:r w:rsidRPr="00FD61CD">
        <w:rPr>
          <w:rFonts w:ascii="Times New Roman" w:hAnsi="Times New Roman" w:cs="Times New Roman"/>
        </w:rPr>
        <w:t>, 16 – 20 April 2012</w:t>
      </w:r>
    </w:p>
    <w:p w:rsidR="00771D1B" w:rsidRPr="00FD61CD" w:rsidRDefault="00771D1B" w:rsidP="00E93D4A">
      <w:pPr>
        <w:jc w:val="both"/>
        <w:rPr>
          <w:rFonts w:ascii="Times New Roman" w:hAnsi="Times New Roman" w:cs="Times New Roman"/>
        </w:rPr>
      </w:pPr>
      <w:r w:rsidRPr="00FD61CD">
        <w:rPr>
          <w:rFonts w:ascii="Times New Roman" w:hAnsi="Times New Roman" w:cs="Times New Roman"/>
        </w:rPr>
        <w:t>Item X of the provisional agenda</w:t>
      </w:r>
    </w:p>
    <w:p w:rsidR="00771D1B" w:rsidRPr="00FD61CD" w:rsidRDefault="00771D1B" w:rsidP="00E93D4A">
      <w:pPr>
        <w:jc w:val="both"/>
        <w:rPr>
          <w:rFonts w:ascii="Times New Roman" w:hAnsi="Times New Roman" w:cs="Times New Roman"/>
          <w:b/>
          <w:bCs/>
        </w:rPr>
      </w:pPr>
      <w:r w:rsidRPr="00FD61CD">
        <w:rPr>
          <w:rFonts w:ascii="Times New Roman" w:hAnsi="Times New Roman" w:cs="Times New Roman"/>
          <w:b/>
          <w:bCs/>
        </w:rPr>
        <w:t>Regulation 60</w:t>
      </w:r>
    </w:p>
    <w:p w:rsidR="00771D1B" w:rsidRPr="00FD61CD" w:rsidRDefault="00771D1B" w:rsidP="00E93D4A">
      <w:pPr>
        <w:autoSpaceDE w:val="0"/>
        <w:autoSpaceDN w:val="0"/>
        <w:adjustRightInd w:val="0"/>
        <w:jc w:val="both"/>
        <w:rPr>
          <w:rFonts w:ascii="Times New Roman" w:hAnsi="Times New Roman" w:cs="Times New Roman"/>
          <w:b/>
          <w:bCs/>
          <w:sz w:val="20"/>
          <w:szCs w:val="20"/>
        </w:rPr>
      </w:pPr>
      <w:r w:rsidRPr="00FD61CD">
        <w:rPr>
          <w:rFonts w:ascii="Times New Roman" w:hAnsi="Times New Roman" w:cs="Times New Roman"/>
          <w:b/>
          <w:bCs/>
          <w:sz w:val="20"/>
          <w:szCs w:val="20"/>
        </w:rPr>
        <w:t>(Approval of Two-Wheeled Motor Cycles and Mopeds with regard to Driver Operated Controls including the Identification of Controls, Tell-Tales and Indicators)</w:t>
      </w:r>
    </w:p>
    <w:p w:rsidR="00771D1B" w:rsidRPr="00FD61CD" w:rsidRDefault="00771D1B" w:rsidP="00E93D4A">
      <w:pPr>
        <w:pStyle w:val="HChG"/>
        <w:spacing w:before="0" w:after="0" w:line="240" w:lineRule="auto"/>
        <w:jc w:val="both"/>
        <w:rPr>
          <w:rFonts w:ascii="Times New Roman" w:hAnsi="Times New Roman" w:cs="Times New Roman"/>
        </w:rPr>
      </w:pPr>
    </w:p>
    <w:p w:rsidR="00771D1B" w:rsidRPr="00FD61CD" w:rsidRDefault="00771D1B" w:rsidP="00E93D4A">
      <w:pPr>
        <w:pStyle w:val="HChG"/>
        <w:rPr>
          <w:rFonts w:ascii="Times New Roman" w:hAnsi="Times New Roman" w:cs="Times New Roman"/>
        </w:rPr>
      </w:pPr>
      <w:r w:rsidRPr="00FD61CD">
        <w:rPr>
          <w:rFonts w:ascii="Times New Roman" w:hAnsi="Times New Roman" w:cs="Times New Roman"/>
        </w:rPr>
        <w:tab/>
      </w:r>
      <w:r w:rsidRPr="00FD61CD">
        <w:rPr>
          <w:rFonts w:ascii="Times New Roman" w:hAnsi="Times New Roman" w:cs="Times New Roman"/>
        </w:rPr>
        <w:tab/>
        <w:t>Proposal for amendment</w:t>
      </w:r>
      <w:r w:rsidR="00797F0C">
        <w:rPr>
          <w:rFonts w:ascii="Times New Roman" w:hAnsi="Times New Roman" w:cs="Times New Roman"/>
        </w:rPr>
        <w:t>s</w:t>
      </w:r>
      <w:r w:rsidRPr="00FD61CD">
        <w:rPr>
          <w:rFonts w:ascii="Times New Roman" w:hAnsi="Times New Roman" w:cs="Times New Roman"/>
        </w:rPr>
        <w:t xml:space="preserve"> to Regulation </w:t>
      </w:r>
      <w:r w:rsidR="00797F0C">
        <w:rPr>
          <w:rFonts w:ascii="Times New Roman" w:hAnsi="Times New Roman" w:cs="Times New Roman"/>
        </w:rPr>
        <w:t xml:space="preserve">No. </w:t>
      </w:r>
      <w:r w:rsidRPr="00FD61CD">
        <w:rPr>
          <w:rFonts w:ascii="Times New Roman" w:hAnsi="Times New Roman" w:cs="Times New Roman"/>
        </w:rPr>
        <w:t>60, Uniform Provisions Concerning the Approval of Two-Wheeled Motor Cycles and Mopeds with regard to Driver Operated Controls including the Identification of Controls, Tell-Tales and Indicators</w:t>
      </w:r>
    </w:p>
    <w:p w:rsidR="00771D1B" w:rsidRPr="00FD61CD" w:rsidRDefault="00771D1B" w:rsidP="00E93D4A">
      <w:pPr>
        <w:pStyle w:val="H1G"/>
        <w:jc w:val="both"/>
        <w:rPr>
          <w:rFonts w:ascii="Times New Roman" w:hAnsi="Times New Roman" w:cs="Times New Roman"/>
          <w:sz w:val="20"/>
          <w:szCs w:val="20"/>
        </w:rPr>
      </w:pPr>
      <w:r w:rsidRPr="00FD61CD">
        <w:rPr>
          <w:rFonts w:ascii="Times New Roman" w:hAnsi="Times New Roman" w:cs="Times New Roman"/>
        </w:rPr>
        <w:tab/>
      </w:r>
      <w:r w:rsidRPr="00FD61CD">
        <w:rPr>
          <w:rFonts w:ascii="Times New Roman" w:hAnsi="Times New Roman" w:cs="Times New Roman"/>
        </w:rPr>
        <w:tab/>
        <w:t xml:space="preserve">Submitted by the expert from </w:t>
      </w:r>
      <w:r w:rsidR="00F71123">
        <w:rPr>
          <w:rFonts w:ascii="Times New Roman" w:hAnsi="Times New Roman" w:cs="Times New Roman"/>
        </w:rPr>
        <w:t xml:space="preserve">the </w:t>
      </w:r>
      <w:r w:rsidRPr="00FD61CD">
        <w:rPr>
          <w:rFonts w:ascii="Times New Roman" w:hAnsi="Times New Roman" w:cs="Times New Roman"/>
        </w:rPr>
        <w:t>International Motorcycles Manufacturers Association</w:t>
      </w:r>
      <w:r w:rsidRPr="00FD61CD">
        <w:rPr>
          <w:rStyle w:val="FootnoteReference"/>
          <w:rFonts w:ascii="Times New Roman" w:hAnsi="Times New Roman" w:cs="Times New Roman"/>
          <w:sz w:val="20"/>
          <w:szCs w:val="20"/>
        </w:rPr>
        <w:footnoteReference w:customMarkFollows="1" w:id="1"/>
        <w:t>*</w:t>
      </w:r>
    </w:p>
    <w:p w:rsidR="00771D1B" w:rsidRPr="00FD61CD" w:rsidRDefault="00771D1B" w:rsidP="00A03214">
      <w:pPr>
        <w:pStyle w:val="SingleTxtG"/>
        <w:ind w:left="1134" w:firstLine="0"/>
      </w:pPr>
      <w:r w:rsidRPr="00FD61CD">
        <w:t>The text reproduced below was prepared by the expert from IMMA i</w:t>
      </w:r>
      <w:r w:rsidR="00A03214">
        <w:t xml:space="preserve">n order </w:t>
      </w:r>
      <w:r w:rsidRPr="00FD61CD">
        <w:t xml:space="preserve">take into consideration the amendments 1- 3 to Regulation </w:t>
      </w:r>
      <w:r w:rsidR="00797F0C">
        <w:t xml:space="preserve">No. </w:t>
      </w:r>
      <w:r w:rsidRPr="00FD61CD">
        <w:t xml:space="preserve">60 and the UN </w:t>
      </w:r>
      <w:smartTag w:uri="urn:schemas-microsoft-com:office:smarttags" w:element="stockticker">
        <w:r w:rsidRPr="00FD61CD">
          <w:t>GTR</w:t>
        </w:r>
      </w:smartTag>
      <w:r w:rsidRPr="00FD61CD">
        <w:t xml:space="preserve"> on controls, tell-tales and indicators for motorcycles. Annex 3 containing the special provisions for </w:t>
      </w:r>
      <w:r w:rsidR="00864894" w:rsidRPr="00FD61CD">
        <w:t>levers have</w:t>
      </w:r>
      <w:r w:rsidRPr="00FD61CD">
        <w:t xml:space="preserve"> been deleted as </w:t>
      </w:r>
      <w:r w:rsidR="00A57A04">
        <w:t xml:space="preserve">not </w:t>
      </w:r>
      <w:r w:rsidRPr="00FD61CD">
        <w:t xml:space="preserve">all the variations and types </w:t>
      </w:r>
      <w:r w:rsidR="00864894" w:rsidRPr="00FD61CD">
        <w:t>of levers</w:t>
      </w:r>
      <w:r w:rsidRPr="00FD61CD">
        <w:t xml:space="preserve"> could </w:t>
      </w:r>
      <w:r w:rsidR="00A57A04">
        <w:t>be</w:t>
      </w:r>
      <w:r w:rsidRPr="00FD61CD">
        <w:t xml:space="preserve"> covered in this regulation. Annex 4 has been deleted and replaced by Table 1 </w:t>
      </w:r>
      <w:r w:rsidR="00A57A04">
        <w:t xml:space="preserve">of the GTR </w:t>
      </w:r>
      <w:r w:rsidRPr="00FD61CD">
        <w:t>containing the Symbols identifying controls, tell-tales and indi</w:t>
      </w:r>
      <w:r w:rsidR="00A57A04">
        <w:t>cators</w:t>
      </w:r>
      <w:r w:rsidRPr="00FD61CD">
        <w:t xml:space="preserve">. The definitions have been carried over from the </w:t>
      </w:r>
      <w:r w:rsidR="00864894" w:rsidRPr="00FD61CD">
        <w:t>GTR</w:t>
      </w:r>
      <w:r w:rsidR="00864894">
        <w:t>.</w:t>
      </w:r>
      <w:r w:rsidRPr="00FD61CD">
        <w:t xml:space="preserve">  The modifications to the current text of the Regulation are marked in bold</w:t>
      </w:r>
      <w:r w:rsidR="00A57A04">
        <w:t xml:space="preserve"> (text added from the GTR)</w:t>
      </w:r>
      <w:r w:rsidRPr="00FD61CD">
        <w:t xml:space="preserve"> or strikethrough </w:t>
      </w:r>
      <w:r w:rsidR="00A57A04">
        <w:t xml:space="preserve">(text deleted from the Regulation </w:t>
      </w:r>
      <w:r w:rsidR="00797F0C">
        <w:t xml:space="preserve">No. </w:t>
      </w:r>
      <w:r w:rsidR="00A57A04">
        <w:t xml:space="preserve">60) </w:t>
      </w:r>
      <w:r w:rsidRPr="00FD61CD">
        <w:t>characters.</w:t>
      </w:r>
    </w:p>
    <w:p w:rsidR="00771D1B" w:rsidRPr="00FD61CD" w:rsidRDefault="00771D1B" w:rsidP="00E93D4A">
      <w:pPr>
        <w:pStyle w:val="HChG"/>
        <w:rPr>
          <w:rFonts w:ascii="Times New Roman" w:hAnsi="Times New Roman" w:cs="Times New Roman"/>
          <w:lang w:val="fr-FR"/>
        </w:rPr>
      </w:pPr>
      <w:r w:rsidRPr="00FD61CD">
        <w:rPr>
          <w:rFonts w:ascii="Times New Roman" w:hAnsi="Times New Roman" w:cs="Times New Roman"/>
        </w:rPr>
        <w:lastRenderedPageBreak/>
        <w:tab/>
      </w:r>
      <w:r w:rsidRPr="00FD61CD">
        <w:rPr>
          <w:rFonts w:ascii="Times New Roman" w:hAnsi="Times New Roman" w:cs="Times New Roman"/>
        </w:rPr>
        <w:tab/>
      </w:r>
      <w:r w:rsidRPr="00FD61CD">
        <w:rPr>
          <w:rFonts w:ascii="Times New Roman" w:hAnsi="Times New Roman" w:cs="Times New Roman"/>
          <w:lang w:val="fr-FR"/>
        </w:rPr>
        <w:t xml:space="preserve">A. </w:t>
      </w:r>
      <w:r w:rsidRPr="00FD61CD">
        <w:rPr>
          <w:rFonts w:ascii="Times New Roman" w:hAnsi="Times New Roman" w:cs="Times New Roman"/>
          <w:lang w:val="fr-FR"/>
        </w:rPr>
        <w:tab/>
      </w:r>
      <w:r w:rsidRPr="00FD61CD">
        <w:rPr>
          <w:rFonts w:ascii="Times New Roman" w:hAnsi="Times New Roman" w:cs="Times New Roman"/>
          <w:lang w:val="fr-FR"/>
        </w:rPr>
        <w:tab/>
      </w:r>
      <w:proofErr w:type="spellStart"/>
      <w:r w:rsidRPr="00FD61CD">
        <w:rPr>
          <w:rFonts w:ascii="Times New Roman" w:hAnsi="Times New Roman" w:cs="Times New Roman"/>
          <w:lang w:val="fr-FR"/>
        </w:rPr>
        <w:t>Proposal</w:t>
      </w:r>
      <w:proofErr w:type="spellEnd"/>
    </w:p>
    <w:p w:rsidR="00771D1B" w:rsidRPr="00FD61CD" w:rsidRDefault="00771D1B" w:rsidP="00400FA4">
      <w:pPr>
        <w:rPr>
          <w:rFonts w:ascii="Times New Roman" w:hAnsi="Times New Roman" w:cs="Times New Roman"/>
          <w:sz w:val="24"/>
          <w:szCs w:val="24"/>
          <w:lang w:val="fr-FR"/>
        </w:rPr>
      </w:pPr>
    </w:p>
    <w:p w:rsidR="00771D1B" w:rsidRPr="00FD61CD" w:rsidRDefault="00771D1B" w:rsidP="00400FA4">
      <w:pPr>
        <w:rPr>
          <w:rFonts w:ascii="Times New Roman" w:hAnsi="Times New Roman" w:cs="Times New Roman"/>
          <w:sz w:val="24"/>
          <w:szCs w:val="24"/>
          <w:lang w:val="fr-FR"/>
        </w:rPr>
      </w:pPr>
    </w:p>
    <w:p w:rsidR="00771D1B" w:rsidRPr="00FD61CD" w:rsidRDefault="00771D1B" w:rsidP="007229A1">
      <w:pPr>
        <w:rPr>
          <w:rFonts w:ascii="Times New Roman" w:hAnsi="Times New Roman" w:cs="Times New Roman"/>
          <w:sz w:val="24"/>
          <w:szCs w:val="24"/>
          <w:lang w:val="fr-FR"/>
        </w:rPr>
      </w:pPr>
    </w:p>
    <w:p w:rsidR="00771D1B" w:rsidRPr="00FD61CD" w:rsidRDefault="00771D1B" w:rsidP="00D3053F">
      <w:pPr>
        <w:ind w:left="720" w:firstLine="360"/>
        <w:rPr>
          <w:rFonts w:ascii="Times New Roman" w:hAnsi="Times New Roman" w:cs="Times New Roman"/>
          <w:sz w:val="24"/>
          <w:szCs w:val="24"/>
          <w:lang w:val="fr-FR"/>
        </w:rPr>
      </w:pPr>
      <w:r w:rsidRPr="00FD61CD">
        <w:rPr>
          <w:rFonts w:ascii="Times New Roman" w:hAnsi="Times New Roman" w:cs="Times New Roman"/>
          <w:sz w:val="24"/>
          <w:szCs w:val="24"/>
          <w:lang w:val="fr-FR"/>
        </w:rPr>
        <w:t>CONTENTS</w:t>
      </w:r>
    </w:p>
    <w:p w:rsidR="00771D1B" w:rsidRPr="00FD61CD" w:rsidRDefault="00771D1B" w:rsidP="007229A1">
      <w:pPr>
        <w:tabs>
          <w:tab w:val="left" w:pos="780"/>
          <w:tab w:val="left" w:pos="8796"/>
        </w:tabs>
        <w:ind w:left="2"/>
        <w:rPr>
          <w:rFonts w:ascii="Times New Roman" w:hAnsi="Times New Roman" w:cs="Times New Roman"/>
          <w:sz w:val="24"/>
          <w:szCs w:val="24"/>
          <w:lang w:val="fr-FR"/>
        </w:rPr>
      </w:pPr>
      <w:r w:rsidRPr="00FD61CD">
        <w:rPr>
          <w:rFonts w:ascii="Times New Roman" w:hAnsi="Times New Roman" w:cs="Times New Roman"/>
          <w:sz w:val="24"/>
          <w:szCs w:val="24"/>
          <w:lang w:val="fr-FR"/>
        </w:rPr>
        <w:tab/>
      </w:r>
      <w:r w:rsidRPr="00FD61CD">
        <w:rPr>
          <w:rFonts w:ascii="Times New Roman" w:hAnsi="Times New Roman" w:cs="Times New Roman"/>
          <w:sz w:val="24"/>
          <w:szCs w:val="24"/>
          <w:lang w:val="fr-FR"/>
        </w:rPr>
        <w:tab/>
        <w:t>Page</w:t>
      </w:r>
    </w:p>
    <w:p w:rsidR="00771D1B" w:rsidRPr="00FD61CD" w:rsidRDefault="00771D1B" w:rsidP="00D3053F">
      <w:pPr>
        <w:tabs>
          <w:tab w:val="left" w:pos="1080"/>
          <w:tab w:val="left" w:pos="8796"/>
        </w:tabs>
        <w:ind w:left="2"/>
        <w:rPr>
          <w:rFonts w:ascii="Times New Roman" w:hAnsi="Times New Roman" w:cs="Times New Roman"/>
          <w:sz w:val="24"/>
          <w:szCs w:val="24"/>
          <w:lang w:val="fr-FR"/>
        </w:rPr>
      </w:pPr>
      <w:r w:rsidRPr="00FD61CD">
        <w:rPr>
          <w:rFonts w:ascii="Times New Roman" w:hAnsi="Times New Roman" w:cs="Times New Roman"/>
          <w:sz w:val="24"/>
          <w:szCs w:val="24"/>
          <w:lang w:val="fr-FR"/>
        </w:rPr>
        <w:tab/>
        <w:t xml:space="preserve">1. Scope </w:t>
      </w:r>
      <w:r w:rsidRPr="00FD61CD">
        <w:rPr>
          <w:rFonts w:ascii="Times New Roman" w:hAnsi="Times New Roman" w:cs="Times New Roman"/>
          <w:sz w:val="24"/>
          <w:szCs w:val="24"/>
          <w:lang w:val="fr-FR"/>
        </w:rPr>
        <w:tab/>
      </w:r>
      <w:r w:rsidRPr="00FD61CD">
        <w:rPr>
          <w:rFonts w:ascii="Times New Roman" w:hAnsi="Times New Roman" w:cs="Times New Roman"/>
          <w:sz w:val="24"/>
          <w:szCs w:val="24"/>
          <w:lang w:val="fr-FR"/>
        </w:rPr>
        <w:tab/>
        <w:t>1</w:t>
      </w:r>
    </w:p>
    <w:p w:rsidR="00771D1B" w:rsidRPr="00FD61CD" w:rsidRDefault="00771D1B" w:rsidP="00D3053F">
      <w:pPr>
        <w:tabs>
          <w:tab w:val="left" w:pos="1080"/>
          <w:tab w:val="left" w:pos="8796"/>
        </w:tabs>
        <w:rPr>
          <w:rFonts w:ascii="Times New Roman" w:hAnsi="Times New Roman" w:cs="Times New Roman"/>
          <w:sz w:val="24"/>
          <w:szCs w:val="24"/>
        </w:rPr>
      </w:pPr>
      <w:r w:rsidRPr="00FD61CD">
        <w:rPr>
          <w:rFonts w:ascii="Times New Roman" w:hAnsi="Times New Roman" w:cs="Times New Roman"/>
          <w:sz w:val="24"/>
          <w:szCs w:val="24"/>
          <w:lang w:val="fr-FR"/>
        </w:rPr>
        <w:tab/>
      </w:r>
      <w:r w:rsidRPr="00FD61CD">
        <w:rPr>
          <w:rFonts w:ascii="Times New Roman" w:hAnsi="Times New Roman" w:cs="Times New Roman"/>
          <w:sz w:val="24"/>
          <w:szCs w:val="24"/>
        </w:rPr>
        <w:t xml:space="preserve">2. Definitions </w:t>
      </w:r>
      <w:r w:rsidRPr="00FD61CD">
        <w:rPr>
          <w:rFonts w:ascii="Times New Roman" w:hAnsi="Times New Roman" w:cs="Times New Roman"/>
          <w:sz w:val="24"/>
          <w:szCs w:val="24"/>
        </w:rPr>
        <w:tab/>
      </w:r>
      <w:r w:rsidRPr="00FD61CD">
        <w:rPr>
          <w:rFonts w:ascii="Times New Roman" w:hAnsi="Times New Roman" w:cs="Times New Roman"/>
          <w:sz w:val="24"/>
          <w:szCs w:val="24"/>
        </w:rPr>
        <w:tab/>
        <w:t>1</w:t>
      </w:r>
    </w:p>
    <w:p w:rsidR="00771D1B" w:rsidRPr="00FD61CD" w:rsidRDefault="00771D1B" w:rsidP="00D3053F">
      <w:pPr>
        <w:tabs>
          <w:tab w:val="left" w:pos="1080"/>
          <w:tab w:val="left" w:pos="8796"/>
        </w:tabs>
        <w:rPr>
          <w:rFonts w:ascii="Times New Roman" w:hAnsi="Times New Roman" w:cs="Times New Roman"/>
          <w:sz w:val="24"/>
          <w:szCs w:val="24"/>
        </w:rPr>
      </w:pPr>
      <w:r w:rsidRPr="00FD61CD">
        <w:rPr>
          <w:rFonts w:ascii="Times New Roman" w:hAnsi="Times New Roman" w:cs="Times New Roman"/>
          <w:sz w:val="24"/>
          <w:szCs w:val="24"/>
        </w:rPr>
        <w:tab/>
        <w:t xml:space="preserve">3. Application for approval </w:t>
      </w:r>
      <w:r w:rsidRPr="00FD61CD">
        <w:rPr>
          <w:rFonts w:ascii="Times New Roman" w:hAnsi="Times New Roman" w:cs="Times New Roman"/>
          <w:sz w:val="24"/>
          <w:szCs w:val="24"/>
        </w:rPr>
        <w:tab/>
      </w:r>
      <w:r w:rsidRPr="00FD61CD">
        <w:rPr>
          <w:rFonts w:ascii="Times New Roman" w:hAnsi="Times New Roman" w:cs="Times New Roman"/>
          <w:sz w:val="24"/>
          <w:szCs w:val="24"/>
        </w:rPr>
        <w:tab/>
        <w:t>3</w:t>
      </w:r>
    </w:p>
    <w:p w:rsidR="00771D1B" w:rsidRPr="00FD61CD" w:rsidRDefault="00771D1B" w:rsidP="00D3053F">
      <w:pPr>
        <w:tabs>
          <w:tab w:val="left" w:pos="1080"/>
          <w:tab w:val="left" w:pos="8796"/>
        </w:tabs>
        <w:rPr>
          <w:rFonts w:ascii="Times New Roman" w:hAnsi="Times New Roman" w:cs="Times New Roman"/>
          <w:sz w:val="24"/>
          <w:szCs w:val="24"/>
        </w:rPr>
      </w:pPr>
      <w:r w:rsidRPr="00FD61CD">
        <w:rPr>
          <w:rFonts w:ascii="Times New Roman" w:hAnsi="Times New Roman" w:cs="Times New Roman"/>
          <w:sz w:val="24"/>
          <w:szCs w:val="24"/>
        </w:rPr>
        <w:tab/>
        <w:t xml:space="preserve">4. Approval </w:t>
      </w:r>
      <w:r w:rsidRPr="00FD61CD">
        <w:rPr>
          <w:rFonts w:ascii="Times New Roman" w:hAnsi="Times New Roman" w:cs="Times New Roman"/>
          <w:sz w:val="24"/>
          <w:szCs w:val="24"/>
        </w:rPr>
        <w:tab/>
      </w:r>
      <w:r w:rsidRPr="00FD61CD">
        <w:rPr>
          <w:rFonts w:ascii="Times New Roman" w:hAnsi="Times New Roman" w:cs="Times New Roman"/>
          <w:sz w:val="24"/>
          <w:szCs w:val="24"/>
        </w:rPr>
        <w:tab/>
        <w:t>3</w:t>
      </w:r>
    </w:p>
    <w:p w:rsidR="00771D1B" w:rsidRPr="00617976" w:rsidRDefault="00771D1B" w:rsidP="00D3053F">
      <w:pPr>
        <w:tabs>
          <w:tab w:val="left" w:pos="1080"/>
          <w:tab w:val="left" w:pos="8796"/>
        </w:tabs>
        <w:rPr>
          <w:rFonts w:ascii="Times New Roman" w:hAnsi="Times New Roman" w:cs="Times New Roman"/>
          <w:sz w:val="24"/>
          <w:szCs w:val="24"/>
          <w:lang w:val="en-GB"/>
        </w:rPr>
      </w:pPr>
      <w:r w:rsidRPr="00FD61CD">
        <w:rPr>
          <w:rFonts w:ascii="Times New Roman" w:hAnsi="Times New Roman" w:cs="Times New Roman"/>
          <w:sz w:val="24"/>
          <w:szCs w:val="24"/>
        </w:rPr>
        <w:tab/>
      </w:r>
      <w:r w:rsidRPr="00617976">
        <w:rPr>
          <w:rFonts w:ascii="Times New Roman" w:hAnsi="Times New Roman" w:cs="Times New Roman"/>
          <w:sz w:val="24"/>
          <w:szCs w:val="24"/>
          <w:lang w:val="en-GB"/>
        </w:rPr>
        <w:t xml:space="preserve">5. Requirements </w:t>
      </w:r>
      <w:r w:rsidRPr="00617976">
        <w:rPr>
          <w:rFonts w:ascii="Times New Roman" w:hAnsi="Times New Roman" w:cs="Times New Roman"/>
          <w:sz w:val="24"/>
          <w:szCs w:val="24"/>
          <w:lang w:val="en-GB"/>
        </w:rPr>
        <w:tab/>
      </w:r>
      <w:r w:rsidRPr="00617976">
        <w:rPr>
          <w:rFonts w:ascii="Times New Roman" w:hAnsi="Times New Roman" w:cs="Times New Roman"/>
          <w:sz w:val="24"/>
          <w:szCs w:val="24"/>
          <w:lang w:val="en-GB"/>
        </w:rPr>
        <w:tab/>
        <w:t>5</w:t>
      </w:r>
    </w:p>
    <w:p w:rsidR="00771D1B" w:rsidRPr="00617976" w:rsidRDefault="00771D1B" w:rsidP="00D3053F">
      <w:pPr>
        <w:tabs>
          <w:tab w:val="right" w:pos="850"/>
          <w:tab w:val="left" w:pos="1080"/>
          <w:tab w:val="left" w:pos="1559"/>
          <w:tab w:val="left" w:pos="1984"/>
          <w:tab w:val="left" w:leader="dot" w:pos="8929"/>
          <w:tab w:val="right" w:pos="9638"/>
        </w:tabs>
        <w:rPr>
          <w:rFonts w:ascii="Times New Roman" w:hAnsi="Times New Roman" w:cs="Times New Roman"/>
          <w:b/>
          <w:bCs/>
          <w:sz w:val="24"/>
          <w:szCs w:val="24"/>
          <w:lang w:val="en-GB"/>
        </w:rPr>
      </w:pPr>
      <w:r w:rsidRPr="00617976">
        <w:rPr>
          <w:rFonts w:ascii="Times New Roman" w:hAnsi="Times New Roman" w:cs="Times New Roman"/>
          <w:b/>
          <w:bCs/>
          <w:sz w:val="24"/>
          <w:szCs w:val="24"/>
          <w:lang w:val="en-GB"/>
        </w:rPr>
        <w:tab/>
      </w:r>
      <w:r w:rsidRPr="00617976">
        <w:rPr>
          <w:rFonts w:ascii="Times New Roman" w:hAnsi="Times New Roman" w:cs="Times New Roman"/>
          <w:b/>
          <w:bCs/>
          <w:sz w:val="24"/>
          <w:szCs w:val="24"/>
          <w:lang w:val="en-GB"/>
        </w:rPr>
        <w:tab/>
        <w:t>5.1. General</w:t>
      </w:r>
    </w:p>
    <w:p w:rsidR="00771D1B" w:rsidRPr="00617976" w:rsidRDefault="00771D1B" w:rsidP="00D3053F">
      <w:pPr>
        <w:tabs>
          <w:tab w:val="right" w:pos="850"/>
          <w:tab w:val="left" w:pos="1080"/>
          <w:tab w:val="left" w:pos="1559"/>
          <w:tab w:val="left" w:pos="1984"/>
          <w:tab w:val="left" w:leader="dot" w:pos="8929"/>
          <w:tab w:val="right" w:pos="9638"/>
        </w:tabs>
        <w:rPr>
          <w:rFonts w:ascii="Times New Roman" w:hAnsi="Times New Roman" w:cs="Times New Roman"/>
          <w:b/>
          <w:bCs/>
          <w:sz w:val="24"/>
          <w:szCs w:val="24"/>
          <w:lang w:val="en-GB"/>
        </w:rPr>
      </w:pPr>
      <w:r w:rsidRPr="00617976">
        <w:rPr>
          <w:rFonts w:ascii="Times New Roman" w:hAnsi="Times New Roman" w:cs="Times New Roman"/>
          <w:b/>
          <w:bCs/>
          <w:sz w:val="24"/>
          <w:szCs w:val="24"/>
          <w:lang w:val="en-GB"/>
        </w:rPr>
        <w:tab/>
      </w:r>
      <w:r w:rsidRPr="00617976">
        <w:rPr>
          <w:rFonts w:ascii="Times New Roman" w:hAnsi="Times New Roman" w:cs="Times New Roman"/>
          <w:b/>
          <w:bCs/>
          <w:sz w:val="24"/>
          <w:szCs w:val="24"/>
          <w:lang w:val="en-GB"/>
        </w:rPr>
        <w:tab/>
        <w:t xml:space="preserve">5.2. Location </w:t>
      </w:r>
    </w:p>
    <w:p w:rsidR="00771D1B" w:rsidRPr="00617976" w:rsidRDefault="00771D1B" w:rsidP="00D3053F">
      <w:pPr>
        <w:tabs>
          <w:tab w:val="right" w:pos="850"/>
          <w:tab w:val="left" w:pos="1080"/>
          <w:tab w:val="left" w:pos="1559"/>
          <w:tab w:val="left" w:pos="1984"/>
          <w:tab w:val="left" w:leader="dot" w:pos="8929"/>
          <w:tab w:val="right" w:pos="9638"/>
        </w:tabs>
        <w:rPr>
          <w:rFonts w:ascii="Times New Roman" w:hAnsi="Times New Roman" w:cs="Times New Roman"/>
          <w:b/>
          <w:bCs/>
          <w:sz w:val="24"/>
          <w:szCs w:val="24"/>
          <w:lang w:val="en-GB"/>
        </w:rPr>
      </w:pPr>
      <w:r w:rsidRPr="00617976">
        <w:rPr>
          <w:rFonts w:ascii="Times New Roman" w:hAnsi="Times New Roman" w:cs="Times New Roman"/>
          <w:b/>
          <w:bCs/>
          <w:sz w:val="24"/>
          <w:szCs w:val="24"/>
          <w:lang w:val="en-GB"/>
        </w:rPr>
        <w:tab/>
      </w:r>
      <w:r w:rsidRPr="00617976">
        <w:rPr>
          <w:rFonts w:ascii="Times New Roman" w:hAnsi="Times New Roman" w:cs="Times New Roman"/>
          <w:b/>
          <w:bCs/>
          <w:sz w:val="24"/>
          <w:szCs w:val="24"/>
          <w:lang w:val="en-GB"/>
        </w:rPr>
        <w:tab/>
        <w:t>5.3. Identification</w:t>
      </w:r>
    </w:p>
    <w:p w:rsidR="00771D1B" w:rsidRPr="00617976" w:rsidRDefault="00771D1B" w:rsidP="00D3053F">
      <w:pPr>
        <w:tabs>
          <w:tab w:val="right" w:pos="850"/>
          <w:tab w:val="left" w:pos="1080"/>
          <w:tab w:val="left" w:pos="1559"/>
          <w:tab w:val="left" w:pos="1984"/>
          <w:tab w:val="left" w:leader="dot" w:pos="8929"/>
          <w:tab w:val="right" w:pos="9638"/>
        </w:tabs>
        <w:rPr>
          <w:rFonts w:ascii="Times New Roman" w:hAnsi="Times New Roman" w:cs="Times New Roman"/>
          <w:b/>
          <w:bCs/>
          <w:sz w:val="24"/>
          <w:szCs w:val="24"/>
          <w:lang w:val="en-GB"/>
        </w:rPr>
      </w:pPr>
      <w:r w:rsidRPr="00617976">
        <w:rPr>
          <w:rFonts w:ascii="Times New Roman" w:hAnsi="Times New Roman" w:cs="Times New Roman"/>
          <w:b/>
          <w:bCs/>
          <w:sz w:val="24"/>
          <w:szCs w:val="24"/>
          <w:lang w:val="en-GB"/>
        </w:rPr>
        <w:tab/>
      </w:r>
      <w:r w:rsidRPr="00617976">
        <w:rPr>
          <w:rFonts w:ascii="Times New Roman" w:hAnsi="Times New Roman" w:cs="Times New Roman"/>
          <w:b/>
          <w:bCs/>
          <w:sz w:val="24"/>
          <w:szCs w:val="24"/>
          <w:lang w:val="en-GB"/>
        </w:rPr>
        <w:tab/>
        <w:t>5.4. Illumination</w:t>
      </w:r>
    </w:p>
    <w:p w:rsidR="00771D1B" w:rsidRPr="00617976" w:rsidRDefault="00771D1B" w:rsidP="00D3053F">
      <w:pPr>
        <w:tabs>
          <w:tab w:val="right" w:pos="850"/>
          <w:tab w:val="left" w:pos="1080"/>
          <w:tab w:val="left" w:pos="1559"/>
          <w:tab w:val="left" w:pos="1984"/>
          <w:tab w:val="left" w:leader="dot" w:pos="8929"/>
          <w:tab w:val="right" w:pos="9638"/>
        </w:tabs>
        <w:rPr>
          <w:rFonts w:ascii="Times New Roman" w:hAnsi="Times New Roman" w:cs="Times New Roman"/>
          <w:b/>
          <w:bCs/>
          <w:sz w:val="24"/>
          <w:szCs w:val="24"/>
          <w:lang w:val="en-GB"/>
        </w:rPr>
      </w:pPr>
      <w:r w:rsidRPr="00617976">
        <w:rPr>
          <w:rFonts w:ascii="Times New Roman" w:hAnsi="Times New Roman" w:cs="Times New Roman"/>
          <w:b/>
          <w:bCs/>
          <w:sz w:val="24"/>
          <w:szCs w:val="24"/>
          <w:lang w:val="en-GB"/>
        </w:rPr>
        <w:tab/>
      </w:r>
      <w:r w:rsidRPr="00617976">
        <w:rPr>
          <w:rFonts w:ascii="Times New Roman" w:hAnsi="Times New Roman" w:cs="Times New Roman"/>
          <w:b/>
          <w:bCs/>
          <w:sz w:val="24"/>
          <w:szCs w:val="24"/>
          <w:lang w:val="en-GB"/>
        </w:rPr>
        <w:tab/>
        <w:t xml:space="preserve">5.5. Colour </w:t>
      </w:r>
    </w:p>
    <w:p w:rsidR="00771D1B" w:rsidRPr="00FD61CD" w:rsidRDefault="00771D1B" w:rsidP="00D3053F">
      <w:pPr>
        <w:tabs>
          <w:tab w:val="right" w:pos="850"/>
          <w:tab w:val="left" w:pos="1080"/>
          <w:tab w:val="left" w:pos="1559"/>
          <w:tab w:val="left" w:pos="1984"/>
          <w:tab w:val="left" w:leader="dot" w:pos="8929"/>
          <w:tab w:val="right" w:pos="9638"/>
        </w:tabs>
        <w:rPr>
          <w:rFonts w:ascii="Times New Roman" w:hAnsi="Times New Roman" w:cs="Times New Roman"/>
          <w:b/>
          <w:bCs/>
          <w:sz w:val="24"/>
          <w:szCs w:val="24"/>
        </w:rPr>
      </w:pPr>
      <w:r w:rsidRPr="00617976">
        <w:rPr>
          <w:rFonts w:ascii="Times New Roman" w:hAnsi="Times New Roman" w:cs="Times New Roman"/>
          <w:b/>
          <w:bCs/>
          <w:sz w:val="24"/>
          <w:szCs w:val="24"/>
          <w:lang w:val="en-GB"/>
        </w:rPr>
        <w:tab/>
      </w:r>
      <w:r w:rsidRPr="00617976">
        <w:rPr>
          <w:rFonts w:ascii="Times New Roman" w:hAnsi="Times New Roman" w:cs="Times New Roman"/>
          <w:b/>
          <w:bCs/>
          <w:sz w:val="24"/>
          <w:szCs w:val="24"/>
          <w:lang w:val="en-GB"/>
        </w:rPr>
        <w:tab/>
      </w:r>
      <w:r w:rsidRPr="00FD61CD">
        <w:rPr>
          <w:rFonts w:ascii="Times New Roman" w:hAnsi="Times New Roman" w:cs="Times New Roman"/>
          <w:b/>
          <w:bCs/>
          <w:sz w:val="24"/>
          <w:szCs w:val="24"/>
        </w:rPr>
        <w:t>5.6. Common space for displaying multiple messages</w:t>
      </w:r>
    </w:p>
    <w:p w:rsidR="00771D1B" w:rsidRPr="00FD61CD" w:rsidRDefault="00771D1B" w:rsidP="00D3053F">
      <w:pPr>
        <w:tabs>
          <w:tab w:val="left" w:pos="1080"/>
          <w:tab w:val="left" w:pos="8796"/>
        </w:tabs>
        <w:rPr>
          <w:rFonts w:ascii="Times New Roman" w:hAnsi="Times New Roman" w:cs="Times New Roman"/>
          <w:sz w:val="24"/>
          <w:szCs w:val="24"/>
        </w:rPr>
      </w:pPr>
      <w:r w:rsidRPr="00FD61CD">
        <w:rPr>
          <w:rFonts w:ascii="Times New Roman" w:hAnsi="Times New Roman" w:cs="Times New Roman"/>
          <w:sz w:val="24"/>
          <w:szCs w:val="24"/>
        </w:rPr>
        <w:tab/>
        <w:t xml:space="preserve">6. Modifications of the vehicle type </w:t>
      </w:r>
      <w:r w:rsidRPr="00FD61CD">
        <w:rPr>
          <w:rFonts w:ascii="Times New Roman" w:hAnsi="Times New Roman" w:cs="Times New Roman"/>
          <w:sz w:val="24"/>
          <w:szCs w:val="24"/>
        </w:rPr>
        <w:tab/>
      </w:r>
      <w:r w:rsidRPr="00FD61CD">
        <w:rPr>
          <w:rFonts w:ascii="Times New Roman" w:hAnsi="Times New Roman" w:cs="Times New Roman"/>
          <w:sz w:val="24"/>
          <w:szCs w:val="24"/>
        </w:rPr>
        <w:tab/>
        <w:t>9</w:t>
      </w:r>
    </w:p>
    <w:p w:rsidR="00771D1B" w:rsidRPr="00FD61CD" w:rsidRDefault="00771D1B" w:rsidP="00D3053F">
      <w:pPr>
        <w:tabs>
          <w:tab w:val="left" w:pos="1080"/>
          <w:tab w:val="left" w:pos="8796"/>
        </w:tabs>
        <w:rPr>
          <w:rFonts w:ascii="Times New Roman" w:hAnsi="Times New Roman" w:cs="Times New Roman"/>
          <w:sz w:val="24"/>
          <w:szCs w:val="24"/>
        </w:rPr>
      </w:pPr>
      <w:r w:rsidRPr="00FD61CD">
        <w:rPr>
          <w:rFonts w:ascii="Times New Roman" w:hAnsi="Times New Roman" w:cs="Times New Roman"/>
          <w:sz w:val="24"/>
          <w:szCs w:val="24"/>
        </w:rPr>
        <w:tab/>
        <w:t xml:space="preserve">7. Conformity of production </w:t>
      </w:r>
      <w:r w:rsidRPr="00FD61CD">
        <w:rPr>
          <w:rFonts w:ascii="Times New Roman" w:hAnsi="Times New Roman" w:cs="Times New Roman"/>
          <w:sz w:val="24"/>
          <w:szCs w:val="24"/>
        </w:rPr>
        <w:tab/>
      </w:r>
      <w:r w:rsidRPr="00FD61CD">
        <w:rPr>
          <w:rFonts w:ascii="Times New Roman" w:hAnsi="Times New Roman" w:cs="Times New Roman"/>
          <w:sz w:val="24"/>
          <w:szCs w:val="24"/>
        </w:rPr>
        <w:tab/>
        <w:t>9</w:t>
      </w:r>
    </w:p>
    <w:p w:rsidR="00771D1B" w:rsidRPr="00FD61CD" w:rsidRDefault="00771D1B" w:rsidP="00D3053F">
      <w:pPr>
        <w:tabs>
          <w:tab w:val="left" w:pos="1080"/>
          <w:tab w:val="left" w:pos="8796"/>
        </w:tabs>
        <w:rPr>
          <w:rFonts w:ascii="Times New Roman" w:hAnsi="Times New Roman" w:cs="Times New Roman"/>
          <w:sz w:val="24"/>
          <w:szCs w:val="24"/>
        </w:rPr>
      </w:pPr>
      <w:r w:rsidRPr="00FD61CD">
        <w:rPr>
          <w:rFonts w:ascii="Times New Roman" w:hAnsi="Times New Roman" w:cs="Times New Roman"/>
          <w:sz w:val="24"/>
          <w:szCs w:val="24"/>
        </w:rPr>
        <w:tab/>
        <w:t xml:space="preserve">8. Penalties for con-conformity of production </w:t>
      </w:r>
      <w:r w:rsidRPr="00FD61CD">
        <w:rPr>
          <w:rFonts w:ascii="Times New Roman" w:hAnsi="Times New Roman" w:cs="Times New Roman"/>
          <w:sz w:val="24"/>
          <w:szCs w:val="24"/>
        </w:rPr>
        <w:tab/>
      </w:r>
      <w:r w:rsidRPr="00FD61CD">
        <w:rPr>
          <w:rFonts w:ascii="Times New Roman" w:hAnsi="Times New Roman" w:cs="Times New Roman"/>
          <w:sz w:val="24"/>
          <w:szCs w:val="24"/>
        </w:rPr>
        <w:tab/>
        <w:t>9</w:t>
      </w:r>
    </w:p>
    <w:p w:rsidR="00771D1B" w:rsidRPr="00FD61CD" w:rsidRDefault="00771D1B" w:rsidP="00D3053F">
      <w:pPr>
        <w:tabs>
          <w:tab w:val="left" w:pos="1080"/>
          <w:tab w:val="left" w:pos="8796"/>
        </w:tabs>
        <w:rPr>
          <w:rFonts w:ascii="Times New Roman" w:hAnsi="Times New Roman" w:cs="Times New Roman"/>
          <w:sz w:val="24"/>
          <w:szCs w:val="24"/>
        </w:rPr>
      </w:pPr>
      <w:r w:rsidRPr="00FD61CD">
        <w:rPr>
          <w:rFonts w:ascii="Times New Roman" w:hAnsi="Times New Roman" w:cs="Times New Roman"/>
          <w:sz w:val="24"/>
          <w:szCs w:val="24"/>
        </w:rPr>
        <w:tab/>
        <w:t xml:space="preserve">9. Production definitely discontinued </w:t>
      </w:r>
      <w:r w:rsidRPr="00FD61CD">
        <w:rPr>
          <w:rFonts w:ascii="Times New Roman" w:hAnsi="Times New Roman" w:cs="Times New Roman"/>
          <w:sz w:val="24"/>
          <w:szCs w:val="24"/>
        </w:rPr>
        <w:tab/>
      </w:r>
      <w:r w:rsidRPr="00FD61CD">
        <w:rPr>
          <w:rFonts w:ascii="Times New Roman" w:hAnsi="Times New Roman" w:cs="Times New Roman"/>
          <w:sz w:val="24"/>
          <w:szCs w:val="24"/>
        </w:rPr>
        <w:tab/>
        <w:t>10</w:t>
      </w:r>
    </w:p>
    <w:p w:rsidR="00771D1B" w:rsidRPr="00FD61CD" w:rsidRDefault="00771D1B" w:rsidP="00D3053F">
      <w:pPr>
        <w:tabs>
          <w:tab w:val="left" w:pos="1080"/>
          <w:tab w:val="left" w:pos="8796"/>
        </w:tabs>
        <w:rPr>
          <w:rFonts w:ascii="Times New Roman" w:hAnsi="Times New Roman" w:cs="Times New Roman"/>
          <w:sz w:val="24"/>
          <w:szCs w:val="24"/>
        </w:rPr>
      </w:pPr>
      <w:r w:rsidRPr="00FD61CD">
        <w:rPr>
          <w:rFonts w:ascii="Times New Roman" w:hAnsi="Times New Roman" w:cs="Times New Roman"/>
          <w:sz w:val="24"/>
          <w:szCs w:val="24"/>
        </w:rPr>
        <w:tab/>
        <w:t xml:space="preserve">10. Names and addresses of technical services responsible for conducting approval </w:t>
      </w:r>
    </w:p>
    <w:p w:rsidR="00771D1B" w:rsidRPr="00FD61CD" w:rsidRDefault="00771D1B" w:rsidP="00D3053F">
      <w:pPr>
        <w:tabs>
          <w:tab w:val="left" w:pos="1080"/>
          <w:tab w:val="left" w:pos="8796"/>
        </w:tabs>
        <w:ind w:left="1440"/>
        <w:rPr>
          <w:rFonts w:ascii="Times New Roman" w:hAnsi="Times New Roman" w:cs="Times New Roman"/>
          <w:sz w:val="24"/>
          <w:szCs w:val="24"/>
        </w:rPr>
      </w:pPr>
      <w:proofErr w:type="gramStart"/>
      <w:r w:rsidRPr="00FD61CD">
        <w:rPr>
          <w:rFonts w:ascii="Times New Roman" w:hAnsi="Times New Roman" w:cs="Times New Roman"/>
          <w:sz w:val="24"/>
          <w:szCs w:val="24"/>
        </w:rPr>
        <w:t>tests</w:t>
      </w:r>
      <w:proofErr w:type="gramEnd"/>
      <w:r w:rsidRPr="00FD61CD">
        <w:rPr>
          <w:rFonts w:ascii="Times New Roman" w:hAnsi="Times New Roman" w:cs="Times New Roman"/>
          <w:sz w:val="24"/>
          <w:szCs w:val="24"/>
        </w:rPr>
        <w:t xml:space="preserve">, and of administrative departments </w:t>
      </w:r>
      <w:r w:rsidRPr="00FD61CD">
        <w:rPr>
          <w:rFonts w:ascii="Times New Roman" w:hAnsi="Times New Roman" w:cs="Times New Roman"/>
          <w:sz w:val="24"/>
          <w:szCs w:val="24"/>
        </w:rPr>
        <w:tab/>
      </w:r>
      <w:r w:rsidRPr="00FD61CD">
        <w:rPr>
          <w:rFonts w:ascii="Times New Roman" w:hAnsi="Times New Roman" w:cs="Times New Roman"/>
          <w:sz w:val="24"/>
          <w:szCs w:val="24"/>
        </w:rPr>
        <w:tab/>
        <w:t>10</w:t>
      </w:r>
    </w:p>
    <w:p w:rsidR="00771D1B" w:rsidRPr="00FD61CD" w:rsidRDefault="00771D1B" w:rsidP="00D3053F">
      <w:pPr>
        <w:tabs>
          <w:tab w:val="left" w:pos="1080"/>
          <w:tab w:val="left" w:pos="8796"/>
        </w:tabs>
        <w:rPr>
          <w:rFonts w:ascii="Times New Roman" w:hAnsi="Times New Roman" w:cs="Times New Roman"/>
          <w:sz w:val="24"/>
          <w:szCs w:val="24"/>
        </w:rPr>
      </w:pPr>
      <w:r w:rsidRPr="00FD61CD">
        <w:rPr>
          <w:rFonts w:ascii="Times New Roman" w:hAnsi="Times New Roman" w:cs="Times New Roman"/>
          <w:sz w:val="24"/>
          <w:szCs w:val="24"/>
        </w:rPr>
        <w:tab/>
        <w:t xml:space="preserve">11. Transitional provisions </w:t>
      </w:r>
      <w:r w:rsidRPr="00FD61CD">
        <w:rPr>
          <w:rFonts w:ascii="Times New Roman" w:hAnsi="Times New Roman" w:cs="Times New Roman"/>
          <w:sz w:val="24"/>
          <w:szCs w:val="24"/>
        </w:rPr>
        <w:tab/>
      </w:r>
      <w:r w:rsidRPr="00FD61CD">
        <w:rPr>
          <w:rFonts w:ascii="Times New Roman" w:hAnsi="Times New Roman" w:cs="Times New Roman"/>
          <w:sz w:val="24"/>
          <w:szCs w:val="24"/>
        </w:rPr>
        <w:tab/>
        <w:t>10</w:t>
      </w:r>
    </w:p>
    <w:p w:rsidR="00771D1B" w:rsidRPr="00FD61CD" w:rsidRDefault="00771D1B" w:rsidP="00D3053F">
      <w:pPr>
        <w:tabs>
          <w:tab w:val="left" w:pos="1080"/>
        </w:tabs>
        <w:rPr>
          <w:rFonts w:ascii="Times New Roman" w:hAnsi="Times New Roman" w:cs="Times New Roman"/>
          <w:sz w:val="24"/>
          <w:szCs w:val="24"/>
        </w:rPr>
      </w:pPr>
    </w:p>
    <w:p w:rsidR="00771D1B" w:rsidRPr="00FD61CD" w:rsidRDefault="00771D1B" w:rsidP="00D3053F">
      <w:pPr>
        <w:tabs>
          <w:tab w:val="left" w:pos="1080"/>
        </w:tabs>
        <w:rPr>
          <w:rFonts w:ascii="Times New Roman" w:hAnsi="Times New Roman" w:cs="Times New Roman"/>
          <w:sz w:val="24"/>
          <w:szCs w:val="24"/>
        </w:rPr>
      </w:pPr>
      <w:r w:rsidRPr="00FD61CD">
        <w:rPr>
          <w:rFonts w:ascii="Times New Roman" w:hAnsi="Times New Roman" w:cs="Times New Roman"/>
          <w:sz w:val="24"/>
          <w:szCs w:val="24"/>
        </w:rPr>
        <w:tab/>
        <w:t>ANNEXES</w:t>
      </w:r>
    </w:p>
    <w:p w:rsidR="00771D1B" w:rsidRPr="00FD61CD" w:rsidRDefault="00771D1B" w:rsidP="00D3053F">
      <w:pPr>
        <w:tabs>
          <w:tab w:val="left" w:pos="1080"/>
        </w:tabs>
        <w:ind w:left="1080" w:hanging="1080"/>
        <w:rPr>
          <w:rFonts w:ascii="Times New Roman" w:hAnsi="Times New Roman" w:cs="Times New Roman"/>
          <w:sz w:val="24"/>
          <w:szCs w:val="24"/>
        </w:rPr>
      </w:pPr>
      <w:r w:rsidRPr="00FD61CD">
        <w:rPr>
          <w:rFonts w:ascii="Times New Roman" w:hAnsi="Times New Roman" w:cs="Times New Roman"/>
          <w:sz w:val="24"/>
          <w:szCs w:val="24"/>
        </w:rPr>
        <w:tab/>
      </w:r>
    </w:p>
    <w:p w:rsidR="00771D1B" w:rsidRPr="00FD61CD" w:rsidRDefault="00771D1B" w:rsidP="00D3053F">
      <w:pPr>
        <w:tabs>
          <w:tab w:val="left" w:pos="1080"/>
        </w:tabs>
        <w:ind w:left="1080" w:hanging="1080"/>
        <w:rPr>
          <w:rFonts w:ascii="Times New Roman" w:hAnsi="Times New Roman" w:cs="Times New Roman"/>
          <w:sz w:val="24"/>
          <w:szCs w:val="24"/>
        </w:rPr>
      </w:pPr>
      <w:r w:rsidRPr="00FD61CD">
        <w:rPr>
          <w:rFonts w:ascii="Times New Roman" w:hAnsi="Times New Roman" w:cs="Times New Roman"/>
          <w:sz w:val="24"/>
          <w:szCs w:val="24"/>
        </w:rPr>
        <w:tab/>
        <w:t xml:space="preserve">Annex 1 - </w:t>
      </w:r>
      <w:r w:rsidRPr="00FD61CD">
        <w:rPr>
          <w:rFonts w:ascii="Times New Roman" w:hAnsi="Times New Roman" w:cs="Times New Roman"/>
          <w:sz w:val="24"/>
          <w:szCs w:val="24"/>
        </w:rPr>
        <w:tab/>
        <w:t>Communication concerning the approval (or refusal or withdrawal of approval or production definitely discontinued) of a vehicle type with regard to driver-operated controls pursuant to Regulation No. 60.</w:t>
      </w:r>
    </w:p>
    <w:p w:rsidR="00771D1B" w:rsidRPr="00FD61CD" w:rsidRDefault="00771D1B" w:rsidP="00D3053F">
      <w:pPr>
        <w:tabs>
          <w:tab w:val="left" w:pos="1080"/>
        </w:tabs>
        <w:rPr>
          <w:rFonts w:ascii="Times New Roman" w:hAnsi="Times New Roman" w:cs="Times New Roman"/>
          <w:sz w:val="24"/>
          <w:szCs w:val="24"/>
        </w:rPr>
      </w:pPr>
    </w:p>
    <w:p w:rsidR="00771D1B" w:rsidRPr="00FD61CD" w:rsidRDefault="00771D1B" w:rsidP="00D3053F">
      <w:pPr>
        <w:tabs>
          <w:tab w:val="left" w:pos="1080"/>
        </w:tabs>
        <w:rPr>
          <w:rFonts w:ascii="Times New Roman" w:hAnsi="Times New Roman" w:cs="Times New Roman"/>
          <w:sz w:val="24"/>
          <w:szCs w:val="24"/>
        </w:rPr>
      </w:pPr>
      <w:r w:rsidRPr="00FD61CD">
        <w:rPr>
          <w:rFonts w:ascii="Times New Roman" w:hAnsi="Times New Roman" w:cs="Times New Roman"/>
          <w:sz w:val="24"/>
          <w:szCs w:val="24"/>
        </w:rPr>
        <w:tab/>
        <w:t xml:space="preserve">Annex 2 - </w:t>
      </w:r>
      <w:r w:rsidRPr="00FD61CD">
        <w:rPr>
          <w:rFonts w:ascii="Times New Roman" w:hAnsi="Times New Roman" w:cs="Times New Roman"/>
          <w:sz w:val="24"/>
          <w:szCs w:val="24"/>
        </w:rPr>
        <w:tab/>
        <w:t>Arrangements of approval marks</w:t>
      </w:r>
    </w:p>
    <w:p w:rsidR="00771D1B" w:rsidRPr="00FD61CD" w:rsidRDefault="00771D1B" w:rsidP="00D3053F">
      <w:pPr>
        <w:tabs>
          <w:tab w:val="left" w:pos="1080"/>
        </w:tabs>
        <w:rPr>
          <w:rFonts w:ascii="Times New Roman" w:hAnsi="Times New Roman" w:cs="Times New Roman"/>
          <w:sz w:val="24"/>
          <w:szCs w:val="24"/>
        </w:rPr>
      </w:pPr>
      <w:r w:rsidRPr="00FD61CD">
        <w:rPr>
          <w:rFonts w:ascii="Times New Roman" w:hAnsi="Times New Roman" w:cs="Times New Roman"/>
          <w:sz w:val="24"/>
          <w:szCs w:val="24"/>
        </w:rPr>
        <w:t xml:space="preserve"> </w:t>
      </w:r>
      <w:r w:rsidRPr="00FD61CD">
        <w:rPr>
          <w:rFonts w:ascii="Times New Roman" w:hAnsi="Times New Roman" w:cs="Times New Roman"/>
          <w:sz w:val="24"/>
          <w:szCs w:val="24"/>
        </w:rPr>
        <w:tab/>
      </w:r>
    </w:p>
    <w:p w:rsidR="00771D1B" w:rsidRPr="00FD61CD" w:rsidRDefault="00771D1B" w:rsidP="002D3F87">
      <w:pPr>
        <w:tabs>
          <w:tab w:val="left" w:pos="1080"/>
        </w:tabs>
        <w:ind w:left="1080"/>
        <w:rPr>
          <w:rFonts w:ascii="Times New Roman" w:hAnsi="Times New Roman" w:cs="Times New Roman"/>
          <w:strike/>
          <w:sz w:val="24"/>
          <w:szCs w:val="24"/>
        </w:rPr>
      </w:pPr>
      <w:r w:rsidRPr="00FD61CD">
        <w:rPr>
          <w:rFonts w:ascii="Times New Roman" w:hAnsi="Times New Roman" w:cs="Times New Roman"/>
          <w:strike/>
          <w:sz w:val="24"/>
          <w:szCs w:val="24"/>
        </w:rPr>
        <w:t>Annex 3 – Special provisions for levers</w:t>
      </w:r>
      <w:r w:rsidRPr="00FD61CD">
        <w:rPr>
          <w:rFonts w:ascii="Times New Roman" w:hAnsi="Times New Roman" w:cs="Times New Roman"/>
          <w:strike/>
          <w:sz w:val="24"/>
          <w:szCs w:val="24"/>
        </w:rPr>
        <w:tab/>
      </w:r>
    </w:p>
    <w:p w:rsidR="00771D1B" w:rsidRPr="00FD61CD" w:rsidRDefault="00771D1B" w:rsidP="00D3053F">
      <w:pPr>
        <w:tabs>
          <w:tab w:val="left" w:pos="1080"/>
        </w:tabs>
        <w:rPr>
          <w:rFonts w:ascii="Times New Roman" w:hAnsi="Times New Roman" w:cs="Times New Roman"/>
          <w:sz w:val="24"/>
          <w:szCs w:val="24"/>
        </w:rPr>
      </w:pPr>
      <w:r w:rsidRPr="00FD61CD">
        <w:rPr>
          <w:rFonts w:ascii="Times New Roman" w:hAnsi="Times New Roman" w:cs="Times New Roman"/>
          <w:sz w:val="24"/>
          <w:szCs w:val="24"/>
        </w:rPr>
        <w:tab/>
      </w:r>
    </w:p>
    <w:p w:rsidR="00771D1B" w:rsidRPr="00FD61CD" w:rsidRDefault="00771D1B" w:rsidP="002D3F87">
      <w:pPr>
        <w:ind w:left="1080"/>
        <w:rPr>
          <w:rFonts w:ascii="Times New Roman" w:hAnsi="Times New Roman" w:cs="Times New Roman"/>
          <w:strike/>
          <w:sz w:val="24"/>
          <w:szCs w:val="24"/>
        </w:rPr>
      </w:pPr>
      <w:r w:rsidRPr="00FD61CD">
        <w:rPr>
          <w:rFonts w:ascii="Times New Roman" w:hAnsi="Times New Roman" w:cs="Times New Roman"/>
          <w:strike/>
          <w:sz w:val="24"/>
          <w:szCs w:val="24"/>
        </w:rPr>
        <w:t>Annex 4 - Controls, tell-tales and indicators for which, when fitted identification is mandatory, and symbols to be used for that purpose.</w:t>
      </w:r>
    </w:p>
    <w:p w:rsidR="00771D1B" w:rsidRPr="00FD61CD" w:rsidRDefault="00771D1B" w:rsidP="00D3053F">
      <w:pPr>
        <w:tabs>
          <w:tab w:val="left" w:pos="1080"/>
        </w:tabs>
        <w:rPr>
          <w:rFonts w:ascii="Times New Roman" w:hAnsi="Times New Roman" w:cs="Times New Roman"/>
          <w:sz w:val="24"/>
          <w:szCs w:val="24"/>
        </w:rPr>
      </w:pPr>
    </w:p>
    <w:p w:rsidR="00771D1B" w:rsidRPr="00FD61CD" w:rsidRDefault="00771D1B" w:rsidP="00D3053F">
      <w:pPr>
        <w:tabs>
          <w:tab w:val="left" w:pos="1080"/>
        </w:tabs>
        <w:rPr>
          <w:rFonts w:ascii="Times New Roman" w:hAnsi="Times New Roman" w:cs="Times New Roman"/>
          <w:b/>
          <w:bCs/>
          <w:sz w:val="24"/>
          <w:szCs w:val="24"/>
        </w:rPr>
      </w:pPr>
      <w:r w:rsidRPr="00FD61CD">
        <w:rPr>
          <w:rFonts w:ascii="Times New Roman" w:hAnsi="Times New Roman" w:cs="Times New Roman"/>
          <w:sz w:val="24"/>
          <w:szCs w:val="24"/>
        </w:rPr>
        <w:tab/>
      </w:r>
      <w:r w:rsidRPr="00FD61CD">
        <w:rPr>
          <w:rFonts w:ascii="Times New Roman" w:hAnsi="Times New Roman" w:cs="Times New Roman"/>
          <w:b/>
          <w:bCs/>
          <w:sz w:val="24"/>
          <w:szCs w:val="24"/>
        </w:rPr>
        <w:t>TABLE</w:t>
      </w:r>
    </w:p>
    <w:p w:rsidR="00771D1B" w:rsidRPr="00FD61CD" w:rsidRDefault="00771D1B" w:rsidP="00D3053F">
      <w:pPr>
        <w:tabs>
          <w:tab w:val="left" w:pos="1080"/>
        </w:tabs>
        <w:rPr>
          <w:rFonts w:ascii="Times New Roman" w:hAnsi="Times New Roman" w:cs="Times New Roman"/>
          <w:b/>
          <w:bCs/>
          <w:sz w:val="24"/>
          <w:szCs w:val="24"/>
        </w:rPr>
        <w:sectPr w:rsidR="00771D1B" w:rsidRPr="00FD61CD" w:rsidSect="00F16D30">
          <w:footerReference w:type="default" r:id="rId9"/>
          <w:headerReference w:type="first" r:id="rId10"/>
          <w:pgSz w:w="11918" w:h="16854"/>
          <w:pgMar w:top="1701" w:right="1134" w:bottom="2268" w:left="1134" w:header="568" w:footer="1789" w:gutter="0"/>
          <w:cols w:space="720"/>
          <w:titlePg/>
        </w:sectPr>
      </w:pPr>
      <w:r w:rsidRPr="00FD61CD">
        <w:rPr>
          <w:rFonts w:ascii="Times New Roman" w:hAnsi="Times New Roman" w:cs="Times New Roman"/>
          <w:b/>
          <w:bCs/>
          <w:sz w:val="24"/>
          <w:szCs w:val="24"/>
        </w:rPr>
        <w:tab/>
        <w:t xml:space="preserve">Table 1 - </w:t>
      </w:r>
      <w:r w:rsidRPr="00FD61CD">
        <w:rPr>
          <w:rFonts w:ascii="Times New Roman" w:hAnsi="Times New Roman" w:cs="Times New Roman"/>
          <w:b/>
          <w:bCs/>
          <w:sz w:val="24"/>
          <w:szCs w:val="24"/>
        </w:rPr>
        <w:tab/>
        <w:t>Symbols identifying controls, tell-tales and indicators</w:t>
      </w:r>
    </w:p>
    <w:p w:rsidR="00771D1B" w:rsidRPr="00FD61CD" w:rsidRDefault="00771D1B" w:rsidP="002D3F87">
      <w:pPr>
        <w:pStyle w:val="HChG"/>
        <w:rPr>
          <w:rFonts w:ascii="Times New Roman" w:hAnsi="Times New Roman" w:cs="Times New Roman"/>
        </w:rPr>
      </w:pPr>
      <w:r w:rsidRPr="00FD61CD">
        <w:rPr>
          <w:rFonts w:ascii="Times New Roman" w:hAnsi="Times New Roman" w:cs="Times New Roman"/>
        </w:rPr>
        <w:lastRenderedPageBreak/>
        <w:tab/>
      </w:r>
      <w:r w:rsidRPr="00FD61CD">
        <w:rPr>
          <w:rFonts w:ascii="Times New Roman" w:hAnsi="Times New Roman" w:cs="Times New Roman"/>
        </w:rPr>
        <w:tab/>
        <w:t xml:space="preserve">1. </w:t>
      </w:r>
      <w:r w:rsidRPr="00FD61CD">
        <w:rPr>
          <w:rFonts w:ascii="Times New Roman" w:hAnsi="Times New Roman" w:cs="Times New Roman"/>
        </w:rPr>
        <w:tab/>
      </w:r>
      <w:r w:rsidRPr="00FD61CD">
        <w:rPr>
          <w:rFonts w:ascii="Times New Roman" w:hAnsi="Times New Roman" w:cs="Times New Roman"/>
        </w:rPr>
        <w:tab/>
        <w:t>SCOPE</w:t>
      </w:r>
    </w:p>
    <w:p w:rsidR="00771D1B" w:rsidRPr="00FD61CD" w:rsidRDefault="00771D1B" w:rsidP="007A576C">
      <w:pPr>
        <w:pStyle w:val="SingleTxtG"/>
        <w:ind w:firstLine="0"/>
      </w:pPr>
      <w:r w:rsidRPr="00FD61CD">
        <w:t>This Regulation applies to vehicles of categories L</w:t>
      </w:r>
      <w:r w:rsidRPr="00FD61CD">
        <w:rPr>
          <w:vertAlign w:val="subscript"/>
        </w:rPr>
        <w:t>1</w:t>
      </w:r>
      <w:r w:rsidRPr="00FD61CD">
        <w:t xml:space="preserve"> and L</w:t>
      </w:r>
      <w:r w:rsidRPr="00FD61CD">
        <w:rPr>
          <w:vertAlign w:val="subscript"/>
        </w:rPr>
        <w:t>3</w:t>
      </w:r>
      <w:r w:rsidRPr="00FD61CD">
        <w:t> </w:t>
      </w:r>
      <w:r w:rsidRPr="00FD61CD">
        <w:rPr>
          <w:u w:val="single"/>
        </w:rPr>
        <w:t>1</w:t>
      </w:r>
      <w:r w:rsidRPr="00FD61CD">
        <w:t>/</w:t>
      </w:r>
      <w:r w:rsidRPr="00FD61CD">
        <w:rPr>
          <w:rStyle w:val="FootnoteReference"/>
          <w:sz w:val="24"/>
          <w:szCs w:val="24"/>
        </w:rPr>
        <w:footnoteReference w:id="2"/>
      </w:r>
      <w:r w:rsidRPr="00FD61CD">
        <w:t xml:space="preserve"> with regard to driver operated controls.</w:t>
      </w:r>
    </w:p>
    <w:p w:rsidR="00771D1B" w:rsidRPr="00FD61CD" w:rsidRDefault="00771D1B" w:rsidP="007A576C">
      <w:pPr>
        <w:pStyle w:val="SingleTxtG"/>
        <w:ind w:firstLine="0"/>
      </w:pPr>
      <w:r w:rsidRPr="00FD61CD">
        <w:t xml:space="preserve">This regulation specifies requirements for the location,   identification, illumination and operation of motorcycle controls, tell-tales and indicators.  </w:t>
      </w:r>
    </w:p>
    <w:p w:rsidR="00771D1B" w:rsidRPr="00FD61CD" w:rsidRDefault="00771D1B" w:rsidP="002D3F87">
      <w:pPr>
        <w:pStyle w:val="HChG"/>
        <w:rPr>
          <w:rFonts w:ascii="Times New Roman" w:hAnsi="Times New Roman" w:cs="Times New Roman"/>
        </w:rPr>
      </w:pPr>
      <w:r w:rsidRPr="00FD61CD">
        <w:rPr>
          <w:rFonts w:ascii="Times New Roman" w:hAnsi="Times New Roman" w:cs="Times New Roman"/>
        </w:rPr>
        <w:tab/>
      </w:r>
      <w:r w:rsidRPr="00FD61CD">
        <w:rPr>
          <w:rFonts w:ascii="Times New Roman" w:hAnsi="Times New Roman" w:cs="Times New Roman"/>
        </w:rPr>
        <w:tab/>
        <w:t>2.</w:t>
      </w:r>
      <w:r w:rsidRPr="00FD61CD">
        <w:rPr>
          <w:rFonts w:ascii="Times New Roman" w:hAnsi="Times New Roman" w:cs="Times New Roman"/>
        </w:rPr>
        <w:tab/>
      </w:r>
      <w:r w:rsidRPr="00FD61CD">
        <w:rPr>
          <w:rFonts w:ascii="Times New Roman" w:hAnsi="Times New Roman" w:cs="Times New Roman"/>
        </w:rPr>
        <w:tab/>
        <w:t>DEFINITIONS</w:t>
      </w:r>
    </w:p>
    <w:p w:rsidR="00771D1B" w:rsidRPr="00FD61CD" w:rsidRDefault="00771D1B" w:rsidP="007A576C">
      <w:pPr>
        <w:pStyle w:val="SingleTxtG"/>
        <w:ind w:firstLine="0"/>
      </w:pPr>
      <w:r w:rsidRPr="00FD61CD">
        <w:t>For the purposes of this global technical regulation, the following definitions apply.</w:t>
      </w:r>
    </w:p>
    <w:p w:rsidR="00771D1B" w:rsidRPr="00FD61CD" w:rsidRDefault="00771D1B" w:rsidP="006961CE">
      <w:pPr>
        <w:pStyle w:val="SingleTxtG"/>
      </w:pPr>
      <w:r w:rsidRPr="00FD61CD">
        <w:t>2.</w:t>
      </w:r>
      <w:r>
        <w:t>1</w:t>
      </w:r>
      <w:r w:rsidRPr="00FD61CD">
        <w:t>.</w:t>
      </w:r>
      <w:r w:rsidRPr="00FD61CD">
        <w:tab/>
      </w:r>
      <w:r w:rsidRPr="00FD61CD">
        <w:rPr>
          <w:i/>
          <w:iCs/>
        </w:rPr>
        <w:t>“Approval of a vehicle</w:t>
      </w:r>
      <w:r w:rsidRPr="00FD61CD">
        <w:t>” means the approval of a vehicle type with regard to driver operated controls, where such controls are fitted and to their identification</w:t>
      </w:r>
    </w:p>
    <w:p w:rsidR="00771D1B" w:rsidRPr="00FD61CD" w:rsidRDefault="00771D1B" w:rsidP="006961CE">
      <w:pPr>
        <w:pStyle w:val="SingleTxtG"/>
      </w:pPr>
      <w:r w:rsidRPr="00FD61CD">
        <w:t>2.2.</w:t>
      </w:r>
      <w:r w:rsidRPr="00FD61CD">
        <w:tab/>
      </w:r>
      <w:r w:rsidRPr="00FD61CD">
        <w:rPr>
          <w:i/>
          <w:iCs/>
        </w:rPr>
        <w:t xml:space="preserve">“Vehicle type” </w:t>
      </w:r>
      <w:r w:rsidRPr="00FD61CD">
        <w:t>means a category of power-driven vehicles which do not differ in respect of the arrangements which may affect the function or position of the driver-operated controls</w:t>
      </w:r>
    </w:p>
    <w:p w:rsidR="00771D1B" w:rsidRPr="00FD61CD" w:rsidRDefault="00771D1B" w:rsidP="006961CE">
      <w:pPr>
        <w:pStyle w:val="SingleTxtG"/>
        <w:rPr>
          <w:b/>
          <w:bCs/>
        </w:rPr>
      </w:pPr>
      <w:r>
        <w:t>2.3</w:t>
      </w:r>
      <w:r w:rsidRPr="00FD61CD">
        <w:t>.</w:t>
      </w:r>
      <w:r w:rsidRPr="00FD61CD">
        <w:tab/>
      </w:r>
      <w:r w:rsidRPr="00FD61CD">
        <w:rPr>
          <w:i/>
          <w:iCs/>
        </w:rPr>
        <w:t xml:space="preserve">“Vehicle” </w:t>
      </w:r>
      <w:r w:rsidRPr="00FD61CD">
        <w:t>means a two-wheeled motor cycle as defined in article 1 (n) or a two-wheeled moped as defined in</w:t>
      </w:r>
      <w:r w:rsidRPr="00FD61CD">
        <w:rPr>
          <w:b/>
          <w:bCs/>
        </w:rPr>
        <w:t xml:space="preserve"> </w:t>
      </w:r>
      <w:r w:rsidRPr="00FD61CD">
        <w:rPr>
          <w:strike/>
        </w:rPr>
        <w:t xml:space="preserve">article.1 (m) of the United Nations Convention on Road Traffic, </w:t>
      </w:r>
      <w:smartTag w:uri="urn:schemas-microsoft-com:office:smarttags" w:element="place">
        <w:smartTag w:uri="urn:schemas-microsoft-com:office:smarttags" w:element="City">
          <w:r w:rsidRPr="00FD61CD">
            <w:rPr>
              <w:strike/>
            </w:rPr>
            <w:t>Vienna</w:t>
          </w:r>
        </w:smartTag>
      </w:smartTag>
      <w:r w:rsidRPr="00FD61CD">
        <w:rPr>
          <w:strike/>
        </w:rPr>
        <w:t xml:space="preserve"> 1968</w:t>
      </w:r>
      <w:r w:rsidRPr="00FD61CD">
        <w:rPr>
          <w:b/>
          <w:bCs/>
        </w:rPr>
        <w:t xml:space="preserve"> Annex 7 to the Consolidated Resolution on the Construction of Vehicles R.E. 3</w:t>
      </w:r>
    </w:p>
    <w:p w:rsidR="00771D1B" w:rsidRPr="00FD61CD" w:rsidRDefault="00771D1B" w:rsidP="006961CE">
      <w:pPr>
        <w:pStyle w:val="SingleTxtG"/>
      </w:pPr>
      <w:r w:rsidRPr="00FD61CD">
        <w:t>2.</w:t>
      </w:r>
      <w:r>
        <w:t>4</w:t>
      </w:r>
      <w:r w:rsidRPr="00FD61CD">
        <w:t>.</w:t>
      </w:r>
      <w:r w:rsidRPr="00FD61CD">
        <w:tab/>
        <w:t>"</w:t>
      </w:r>
      <w:r w:rsidRPr="00FD61CD">
        <w:rPr>
          <w:i/>
          <w:iCs/>
        </w:rPr>
        <w:t>Control</w:t>
      </w:r>
      <w:r w:rsidRPr="00FD61CD">
        <w:t>" means any part of the vehicle or a device directly actuated by the driver which changes the state or functioning of the vehicle or any part thereof.</w:t>
      </w:r>
    </w:p>
    <w:p w:rsidR="00771D1B" w:rsidRPr="00FD61CD" w:rsidRDefault="00771D1B" w:rsidP="006961CE">
      <w:pPr>
        <w:pStyle w:val="SingleTxtG"/>
      </w:pPr>
      <w:r w:rsidRPr="00F45258">
        <w:t>2.</w:t>
      </w:r>
      <w:r>
        <w:t>5</w:t>
      </w:r>
      <w:r w:rsidRPr="00F45258">
        <w:t>.</w:t>
      </w:r>
      <w:r w:rsidRPr="00F45258">
        <w:tab/>
        <w:t>"</w:t>
      </w:r>
      <w:r w:rsidRPr="00F45258">
        <w:rPr>
          <w:i/>
          <w:iCs/>
        </w:rPr>
        <w:t>Device</w:t>
      </w:r>
      <w:r w:rsidRPr="00F45258">
        <w:t>" means an element or an assembly of elements used to perform one or more functions</w:t>
      </w:r>
      <w:r w:rsidRPr="00FD61CD">
        <w:t xml:space="preserve">. </w:t>
      </w:r>
    </w:p>
    <w:p w:rsidR="00771D1B" w:rsidRPr="00FD61CD" w:rsidRDefault="00771D1B" w:rsidP="006961CE">
      <w:pPr>
        <w:pStyle w:val="SingleTxtG"/>
      </w:pPr>
      <w:r w:rsidRPr="00FD61CD">
        <w:t>2.</w:t>
      </w:r>
      <w:r w:rsidRPr="00F45258">
        <w:rPr>
          <w:strike/>
        </w:rPr>
        <w:t>5</w:t>
      </w:r>
      <w:r w:rsidRPr="00FD61CD">
        <w:t>.</w:t>
      </w:r>
      <w:r w:rsidRPr="00F45258">
        <w:rPr>
          <w:b/>
          <w:bCs/>
        </w:rPr>
        <w:t>6.</w:t>
      </w:r>
      <w:r w:rsidRPr="00FD61CD">
        <w:tab/>
        <w:t>“</w:t>
      </w:r>
      <w:r w:rsidRPr="00FD61CD">
        <w:rPr>
          <w:i/>
          <w:iCs/>
        </w:rPr>
        <w:t>Handlebars</w:t>
      </w:r>
      <w:r w:rsidRPr="00FD61CD">
        <w:t>” means any part of the bar or bars connected to the head of the forks (steering head) by means of which the vehicle is steered.</w:t>
      </w:r>
    </w:p>
    <w:p w:rsidR="00771D1B" w:rsidRPr="00FD61CD" w:rsidRDefault="00771D1B" w:rsidP="006961CE">
      <w:pPr>
        <w:pStyle w:val="SingleTxtG"/>
      </w:pPr>
      <w:r w:rsidRPr="00FD61CD">
        <w:t>2</w:t>
      </w:r>
      <w:r>
        <w:t>.</w:t>
      </w:r>
      <w:r w:rsidRPr="00F45258">
        <w:rPr>
          <w:strike/>
        </w:rPr>
        <w:t>5.1</w:t>
      </w:r>
      <w:r w:rsidRPr="00FD61CD">
        <w:t>.</w:t>
      </w:r>
      <w:r>
        <w:t xml:space="preserve"> </w:t>
      </w:r>
      <w:r w:rsidRPr="00F45258">
        <w:rPr>
          <w:b/>
          <w:bCs/>
        </w:rPr>
        <w:t>7</w:t>
      </w:r>
      <w:r>
        <w:t>.</w:t>
      </w:r>
      <w:r w:rsidRPr="00FD61CD">
        <w:t xml:space="preserve"> </w:t>
      </w:r>
      <w:r w:rsidRPr="00FD61CD">
        <w:tab/>
        <w:t>“</w:t>
      </w:r>
      <w:r w:rsidRPr="00FD61CD">
        <w:rPr>
          <w:i/>
          <w:iCs/>
        </w:rPr>
        <w:t>Handlebars: right side</w:t>
      </w:r>
      <w:r w:rsidRPr="00FD61CD">
        <w:t>” means any part of the handlebars which, when facing the direction of forward movement, lies on the right side of the longitudinal median plane of the vehicle.</w:t>
      </w:r>
    </w:p>
    <w:p w:rsidR="00771D1B" w:rsidRPr="00FD61CD" w:rsidRDefault="00771D1B" w:rsidP="006961CE">
      <w:pPr>
        <w:pStyle w:val="SingleTxtG"/>
      </w:pPr>
      <w:r>
        <w:t>2.</w:t>
      </w:r>
      <w:r w:rsidRPr="00F45258">
        <w:rPr>
          <w:strike/>
        </w:rPr>
        <w:t>5.2</w:t>
      </w:r>
      <w:r>
        <w:t>.</w:t>
      </w:r>
      <w:r w:rsidRPr="00F45258">
        <w:rPr>
          <w:b/>
          <w:bCs/>
        </w:rPr>
        <w:t xml:space="preserve"> 8</w:t>
      </w:r>
      <w:r w:rsidRPr="00FD61CD">
        <w:t xml:space="preserve">. </w:t>
      </w:r>
      <w:r w:rsidRPr="00FD61CD">
        <w:tab/>
        <w:t>“</w:t>
      </w:r>
      <w:r w:rsidRPr="00FD61CD">
        <w:rPr>
          <w:i/>
          <w:iCs/>
        </w:rPr>
        <w:t>Handlebars: left side</w:t>
      </w:r>
      <w:r w:rsidRPr="00FD61CD">
        <w:t>” means any part of the handlebars which, when facing the direction of forward movement, lies on the left side of the longitudinal median plane of the vehicle.</w:t>
      </w:r>
    </w:p>
    <w:p w:rsidR="00771D1B" w:rsidRPr="00FD61CD" w:rsidRDefault="00771D1B" w:rsidP="006961CE">
      <w:pPr>
        <w:pStyle w:val="SingleTxtG"/>
      </w:pPr>
      <w:r>
        <w:t>2.</w:t>
      </w:r>
      <w:r w:rsidRPr="00F45258">
        <w:rPr>
          <w:strike/>
        </w:rPr>
        <w:t>5.3</w:t>
      </w:r>
      <w:r>
        <w:t xml:space="preserve">. </w:t>
      </w:r>
      <w:r w:rsidRPr="00F45258">
        <w:rPr>
          <w:b/>
          <w:bCs/>
        </w:rPr>
        <w:t>9</w:t>
      </w:r>
      <w:r w:rsidRPr="00FD61CD">
        <w:t>.</w:t>
      </w:r>
      <w:r w:rsidRPr="00FD61CD">
        <w:tab/>
        <w:t>“</w:t>
      </w:r>
      <w:r w:rsidRPr="00FD61CD">
        <w:rPr>
          <w:i/>
          <w:iCs/>
        </w:rPr>
        <w:t>Handlebars: forward</w:t>
      </w:r>
      <w:r w:rsidRPr="00FD61CD">
        <w:t>” means any part of the handlebars lying on the side furthest from the driver when seated in a driving position.</w:t>
      </w:r>
    </w:p>
    <w:p w:rsidR="00771D1B" w:rsidRPr="00FD61CD" w:rsidRDefault="00771D1B" w:rsidP="006961CE">
      <w:pPr>
        <w:pStyle w:val="SingleTxtG"/>
      </w:pPr>
      <w:r>
        <w:t>2.</w:t>
      </w:r>
      <w:r w:rsidRPr="00F45258">
        <w:rPr>
          <w:strike/>
        </w:rPr>
        <w:t>6</w:t>
      </w:r>
      <w:r>
        <w:t xml:space="preserve">. </w:t>
      </w:r>
      <w:r w:rsidRPr="00F45258">
        <w:rPr>
          <w:b/>
          <w:bCs/>
        </w:rPr>
        <w:t>10</w:t>
      </w:r>
      <w:r w:rsidRPr="00FD61CD">
        <w:t xml:space="preserve">. </w:t>
      </w:r>
      <w:r w:rsidRPr="00FD61CD">
        <w:tab/>
        <w:t>“</w:t>
      </w:r>
      <w:r w:rsidRPr="00FD61CD">
        <w:rPr>
          <w:i/>
          <w:iCs/>
        </w:rPr>
        <w:t>Handgrip</w:t>
      </w:r>
      <w:r w:rsidRPr="00FD61CD">
        <w:t>” means that part of the handlebars, furthest from the centre, by which the handlebars are held by the driver of the vehicle.</w:t>
      </w:r>
    </w:p>
    <w:p w:rsidR="00771D1B" w:rsidRPr="00FD61CD" w:rsidRDefault="00771D1B" w:rsidP="006961CE">
      <w:pPr>
        <w:pStyle w:val="SingleTxtG"/>
      </w:pPr>
      <w:r w:rsidRPr="00FD61CD">
        <w:lastRenderedPageBreak/>
        <w:t>2.</w:t>
      </w:r>
      <w:r w:rsidRPr="00F45258">
        <w:rPr>
          <w:strike/>
        </w:rPr>
        <w:t>6.1.</w:t>
      </w:r>
      <w:r>
        <w:t xml:space="preserve"> </w:t>
      </w:r>
      <w:r w:rsidRPr="00F45258">
        <w:rPr>
          <w:b/>
          <w:bCs/>
        </w:rPr>
        <w:t>11</w:t>
      </w:r>
      <w:r w:rsidRPr="00FD61CD">
        <w:t>.</w:t>
      </w:r>
      <w:r w:rsidRPr="00FD61CD">
        <w:tab/>
        <w:t>“</w:t>
      </w:r>
      <w:r w:rsidRPr="00FD61CD">
        <w:rPr>
          <w:i/>
          <w:iCs/>
        </w:rPr>
        <w:t>Rotating handgrip</w:t>
      </w:r>
      <w:r w:rsidRPr="00FD61CD">
        <w:t>” means a handgrip, operating some functional mechanism of the vehicle, which is free to rotate around the handlebar when so turned by the driver of the vehicle.</w:t>
      </w:r>
    </w:p>
    <w:p w:rsidR="00771D1B" w:rsidRPr="00FD61CD" w:rsidRDefault="00771D1B" w:rsidP="006961CE">
      <w:pPr>
        <w:pStyle w:val="SingleTxtG"/>
      </w:pPr>
      <w:r w:rsidRPr="00FD61CD">
        <w:t>2.</w:t>
      </w:r>
      <w:r w:rsidRPr="00F45258">
        <w:rPr>
          <w:strike/>
        </w:rPr>
        <w:t>7.</w:t>
      </w:r>
      <w:r>
        <w:t xml:space="preserve"> </w:t>
      </w:r>
      <w:r w:rsidRPr="00F45258">
        <w:rPr>
          <w:b/>
          <w:bCs/>
        </w:rPr>
        <w:t>12</w:t>
      </w:r>
      <w:r w:rsidRPr="00FD61CD">
        <w:t>.</w:t>
      </w:r>
      <w:r w:rsidRPr="00FD61CD">
        <w:tab/>
        <w:t>“</w:t>
      </w:r>
      <w:r w:rsidRPr="00FD61CD">
        <w:rPr>
          <w:i/>
          <w:iCs/>
        </w:rPr>
        <w:t>Frame</w:t>
      </w:r>
      <w:r w:rsidRPr="00FD61CD">
        <w:t>” means any part of the frame, chassis or cradle of the vehicle, to which is attached the engine and/or transmission unit, and/or the engine and transmission unit itself.</w:t>
      </w:r>
    </w:p>
    <w:p w:rsidR="00771D1B" w:rsidRPr="00FD61CD" w:rsidRDefault="00771D1B" w:rsidP="006961CE">
      <w:pPr>
        <w:pStyle w:val="SingleTxtG"/>
      </w:pPr>
      <w:r w:rsidRPr="00FD61CD">
        <w:t>2.</w:t>
      </w:r>
      <w:r w:rsidRPr="00F45258">
        <w:rPr>
          <w:strike/>
        </w:rPr>
        <w:t>7.1</w:t>
      </w:r>
      <w:r>
        <w:t xml:space="preserve">. </w:t>
      </w:r>
      <w:r>
        <w:rPr>
          <w:b/>
          <w:bCs/>
        </w:rPr>
        <w:t>13</w:t>
      </w:r>
      <w:r w:rsidRPr="00F45258">
        <w:rPr>
          <w:b/>
          <w:bCs/>
        </w:rPr>
        <w:t>.</w:t>
      </w:r>
      <w:r w:rsidRPr="00FD61CD">
        <w:tab/>
        <w:t>“</w:t>
      </w:r>
      <w:r w:rsidRPr="00FD61CD">
        <w:rPr>
          <w:i/>
          <w:iCs/>
        </w:rPr>
        <w:t>Frame: left side</w:t>
      </w:r>
      <w:r w:rsidRPr="00FD61CD">
        <w:t>” means any part of the frame which, when facing the direction of forward movement, lies on the left side of the longitudinal median plane of the vehicle</w:t>
      </w:r>
    </w:p>
    <w:p w:rsidR="00771D1B" w:rsidRPr="00FD61CD" w:rsidRDefault="00771D1B" w:rsidP="006961CE">
      <w:pPr>
        <w:pStyle w:val="SingleTxtG"/>
      </w:pPr>
      <w:r w:rsidRPr="00FD61CD">
        <w:t>2.</w:t>
      </w:r>
      <w:r w:rsidRPr="00F45258">
        <w:rPr>
          <w:strike/>
        </w:rPr>
        <w:t>7.2</w:t>
      </w:r>
      <w:r>
        <w:t xml:space="preserve">. </w:t>
      </w:r>
      <w:r w:rsidRPr="00F45258">
        <w:rPr>
          <w:b/>
          <w:bCs/>
        </w:rPr>
        <w:t>14</w:t>
      </w:r>
      <w:r w:rsidRPr="00FD61CD">
        <w:t>.</w:t>
      </w:r>
      <w:r w:rsidRPr="00FD61CD">
        <w:tab/>
      </w:r>
      <w:r w:rsidR="00864894">
        <w:t>“</w:t>
      </w:r>
      <w:r w:rsidR="00864894">
        <w:rPr>
          <w:i/>
          <w:iCs/>
        </w:rPr>
        <w:t>Frame: right side”</w:t>
      </w:r>
      <w:r w:rsidRPr="00FD61CD">
        <w:t xml:space="preserve"> means any part of the frame which, when facing the direction of forward movement, lies on the right side of the longitudinal median plane of the vehicle</w:t>
      </w:r>
    </w:p>
    <w:p w:rsidR="00771D1B" w:rsidRPr="00FD61CD" w:rsidRDefault="00771D1B" w:rsidP="006961CE">
      <w:pPr>
        <w:pStyle w:val="SingleTxtG"/>
      </w:pPr>
      <w:r w:rsidRPr="00FD61CD">
        <w:t>2.</w:t>
      </w:r>
      <w:r w:rsidRPr="00F45258">
        <w:rPr>
          <w:strike/>
        </w:rPr>
        <w:t>8.</w:t>
      </w:r>
      <w:r>
        <w:t xml:space="preserve"> </w:t>
      </w:r>
      <w:r w:rsidRPr="00F45258">
        <w:rPr>
          <w:b/>
          <w:bCs/>
        </w:rPr>
        <w:t>15</w:t>
      </w:r>
      <w:r w:rsidRPr="00FD61CD">
        <w:t>.</w:t>
      </w:r>
      <w:r w:rsidRPr="00FD61CD">
        <w:tab/>
        <w:t xml:space="preserve"> “</w:t>
      </w:r>
      <w:r w:rsidRPr="00FD61CD">
        <w:rPr>
          <w:i/>
          <w:iCs/>
        </w:rPr>
        <w:t>Lever</w:t>
      </w:r>
      <w:r w:rsidRPr="00FD61CD">
        <w:t>” means any device consisting of an arm turning on a fulcrum, by means of which some functional mechanism of the vehicle is operated.</w:t>
      </w:r>
    </w:p>
    <w:p w:rsidR="00771D1B" w:rsidRPr="00FD61CD" w:rsidRDefault="00771D1B" w:rsidP="006961CE">
      <w:pPr>
        <w:pStyle w:val="SingleTxtG"/>
      </w:pPr>
      <w:r w:rsidRPr="00FD61CD">
        <w:t>2</w:t>
      </w:r>
      <w:r w:rsidRPr="00F45258">
        <w:rPr>
          <w:strike/>
        </w:rPr>
        <w:t>.8.1</w:t>
      </w:r>
      <w:r>
        <w:t xml:space="preserve">. </w:t>
      </w:r>
      <w:r w:rsidRPr="00F45258">
        <w:rPr>
          <w:b/>
          <w:bCs/>
        </w:rPr>
        <w:t>16</w:t>
      </w:r>
      <w:r w:rsidRPr="00FD61CD">
        <w:t>.</w:t>
      </w:r>
      <w:r w:rsidRPr="00FD61CD">
        <w:tab/>
        <w:t>“</w:t>
      </w:r>
      <w:r w:rsidRPr="00FD61CD">
        <w:rPr>
          <w:i/>
          <w:iCs/>
        </w:rPr>
        <w:t>Hand lever</w:t>
      </w:r>
      <w:r w:rsidRPr="00FD61CD">
        <w:t>” means a lever operated by the hand of the driver;</w:t>
      </w:r>
    </w:p>
    <w:p w:rsidR="00771D1B" w:rsidRPr="00FD61CD" w:rsidRDefault="00771D1B" w:rsidP="00521BA8">
      <w:pPr>
        <w:pStyle w:val="SingleTxtG"/>
        <w:ind w:firstLine="0"/>
      </w:pPr>
      <w:r w:rsidRPr="00FD61CD">
        <w:t>Note. Unless otherwise stated, a hand lever is operated by compression, (that is, movement of the apex of the lever towards the supporting structure), e.g. to engage a brake mechanism or to disengage the clutch mechanism.</w:t>
      </w:r>
    </w:p>
    <w:p w:rsidR="00771D1B" w:rsidRPr="00FD61CD" w:rsidRDefault="00771D1B" w:rsidP="006961CE">
      <w:pPr>
        <w:pStyle w:val="SingleTxtG"/>
      </w:pPr>
      <w:proofErr w:type="gramStart"/>
      <w:r w:rsidRPr="00FD61CD">
        <w:t>2.</w:t>
      </w:r>
      <w:r>
        <w:t>.</w:t>
      </w:r>
      <w:r w:rsidRPr="00F45258">
        <w:rPr>
          <w:strike/>
        </w:rPr>
        <w:t>8.2</w:t>
      </w:r>
      <w:r>
        <w:t>.</w:t>
      </w:r>
      <w:r w:rsidRPr="00F45258">
        <w:rPr>
          <w:b/>
          <w:bCs/>
        </w:rPr>
        <w:t>17</w:t>
      </w:r>
      <w:proofErr w:type="gramEnd"/>
      <w:r w:rsidRPr="00F45258">
        <w:rPr>
          <w:b/>
          <w:bCs/>
        </w:rPr>
        <w:t>.</w:t>
      </w:r>
      <w:r w:rsidRPr="00FD61CD">
        <w:tab/>
        <w:t>“</w:t>
      </w:r>
      <w:r w:rsidRPr="00FD61CD">
        <w:rPr>
          <w:i/>
          <w:iCs/>
        </w:rPr>
        <w:t>Foot lever</w:t>
      </w:r>
      <w:r w:rsidRPr="00FD61CD">
        <w:t>” means a lever operated by contact between the foot of the driver and a spur projecting from the arm of the lever.</w:t>
      </w:r>
    </w:p>
    <w:p w:rsidR="00771D1B" w:rsidRPr="00FD61CD" w:rsidRDefault="00771D1B" w:rsidP="006961CE">
      <w:pPr>
        <w:pStyle w:val="SingleTxtG"/>
      </w:pPr>
      <w:r>
        <w:t>2.</w:t>
      </w:r>
      <w:r w:rsidRPr="00F45258">
        <w:rPr>
          <w:strike/>
        </w:rPr>
        <w:t>8.3.</w:t>
      </w:r>
      <w:r>
        <w:t xml:space="preserve"> </w:t>
      </w:r>
      <w:r w:rsidRPr="00F45258">
        <w:rPr>
          <w:b/>
          <w:bCs/>
        </w:rPr>
        <w:t>18.</w:t>
      </w:r>
      <w:r w:rsidRPr="00FD61CD">
        <w:tab/>
        <w:t>“</w:t>
      </w:r>
      <w:r w:rsidRPr="00FD61CD">
        <w:rPr>
          <w:i/>
          <w:iCs/>
        </w:rPr>
        <w:t>Pedal</w:t>
      </w:r>
      <w:r w:rsidRPr="00FD61CD">
        <w:t>” means a lever operated by contact between the foot of the driver and a pad on the lever, so placed as to allow pressure to be applied to the arm of the lever.</w:t>
      </w:r>
    </w:p>
    <w:p w:rsidR="00771D1B" w:rsidRPr="00FD61CD" w:rsidRDefault="00771D1B" w:rsidP="007A576C">
      <w:pPr>
        <w:pStyle w:val="SingleTxtG"/>
        <w:ind w:firstLine="0"/>
      </w:pPr>
      <w:r w:rsidRPr="00FD61CD">
        <w:t>Note. Unless otherwise stated, a pedal is operated by depression, for example to engage a brake mechanism.</w:t>
      </w:r>
    </w:p>
    <w:p w:rsidR="00771D1B" w:rsidRPr="00F45258" w:rsidRDefault="00771D1B" w:rsidP="006961CE">
      <w:pPr>
        <w:pStyle w:val="SingleTxtG"/>
      </w:pPr>
      <w:r>
        <w:t>2.</w:t>
      </w:r>
      <w:r w:rsidRPr="00F45258">
        <w:rPr>
          <w:strike/>
        </w:rPr>
        <w:t xml:space="preserve">8.4. </w:t>
      </w:r>
      <w:r w:rsidRPr="00F45258">
        <w:rPr>
          <w:b/>
          <w:bCs/>
        </w:rPr>
        <w:t>19</w:t>
      </w:r>
      <w:r>
        <w:rPr>
          <w:b/>
          <w:bCs/>
        </w:rPr>
        <w:t>.</w:t>
      </w:r>
      <w:r w:rsidRPr="00042169">
        <w:tab/>
      </w:r>
      <w:r w:rsidRPr="00042169">
        <w:rPr>
          <w:b/>
          <w:bCs/>
          <w:i/>
          <w:iCs/>
        </w:rPr>
        <w:t>“</w:t>
      </w:r>
      <w:r w:rsidRPr="00042169">
        <w:rPr>
          <w:i/>
          <w:iCs/>
        </w:rPr>
        <w:t>Riding pedals”</w:t>
      </w:r>
      <w:r>
        <w:t xml:space="preserve"> means those devices which are linked to some form of transmission and may be used to propel a moped</w:t>
      </w:r>
    </w:p>
    <w:p w:rsidR="00771D1B" w:rsidRPr="00FD61CD" w:rsidRDefault="00771D1B" w:rsidP="006961CE">
      <w:pPr>
        <w:pStyle w:val="SingleTxtG"/>
      </w:pPr>
      <w:proofErr w:type="gramStart"/>
      <w:r>
        <w:t>2..</w:t>
      </w:r>
      <w:r w:rsidRPr="00042169">
        <w:rPr>
          <w:strike/>
        </w:rPr>
        <w:t>8.5</w:t>
      </w:r>
      <w:proofErr w:type="gramEnd"/>
      <w:r w:rsidRPr="00FD61CD">
        <w:t>.</w:t>
      </w:r>
      <w:r>
        <w:t xml:space="preserve"> </w:t>
      </w:r>
      <w:r w:rsidRPr="00042169">
        <w:rPr>
          <w:b/>
          <w:bCs/>
        </w:rPr>
        <w:t>20</w:t>
      </w:r>
      <w:r>
        <w:rPr>
          <w:b/>
          <w:bCs/>
        </w:rPr>
        <w:t>.</w:t>
      </w:r>
      <w:r w:rsidRPr="00FD61CD">
        <w:tab/>
        <w:t>“</w:t>
      </w:r>
      <w:r w:rsidRPr="00FD61CD">
        <w:rPr>
          <w:i/>
          <w:iCs/>
        </w:rPr>
        <w:t>Rocker arm</w:t>
      </w:r>
      <w:r w:rsidRPr="00FD61CD">
        <w:t>” means a lever, pivoted at or near its centre and having a pad or spur at each end, operated by contact between the foot of the driver and the said pads or spurs.</w:t>
      </w:r>
    </w:p>
    <w:p w:rsidR="00771D1B" w:rsidRPr="006961CE" w:rsidRDefault="00771D1B" w:rsidP="006961CE">
      <w:pPr>
        <w:pStyle w:val="SingleTxtG"/>
      </w:pPr>
      <w:r w:rsidRPr="006961CE">
        <w:t>2</w:t>
      </w:r>
      <w:r w:rsidRPr="007D2444">
        <w:rPr>
          <w:strike/>
        </w:rPr>
        <w:t>.9</w:t>
      </w:r>
      <w:r w:rsidRPr="006961CE">
        <w:t xml:space="preserve">. </w:t>
      </w:r>
      <w:r w:rsidR="006961CE">
        <w:rPr>
          <w:b/>
        </w:rPr>
        <w:t>21.</w:t>
      </w:r>
      <w:r w:rsidRPr="006961CE">
        <w:tab/>
        <w:t xml:space="preserve"> “</w:t>
      </w:r>
      <w:r w:rsidRPr="006961CE">
        <w:rPr>
          <w:i/>
          <w:iCs/>
        </w:rPr>
        <w:t>Footrest</w:t>
      </w:r>
      <w:r w:rsidRPr="006961CE">
        <w:t>” means the projections on either side of the vehicle on which the driver places his/her feet when seated in the driving position.</w:t>
      </w:r>
    </w:p>
    <w:p w:rsidR="00771D1B" w:rsidRPr="007D2444" w:rsidRDefault="00771D1B" w:rsidP="006961CE">
      <w:pPr>
        <w:pStyle w:val="SingleTxtG"/>
        <w:rPr>
          <w:strike/>
        </w:rPr>
      </w:pPr>
      <w:r w:rsidRPr="007D2444">
        <w:rPr>
          <w:strike/>
        </w:rPr>
        <w:t>2.10</w:t>
      </w:r>
      <w:r w:rsidRPr="007D2444">
        <w:rPr>
          <w:strike/>
        </w:rPr>
        <w:tab/>
      </w:r>
      <w:r w:rsidRPr="007D2444">
        <w:rPr>
          <w:i/>
          <w:iCs/>
          <w:strike/>
        </w:rPr>
        <w:t>“Platform”</w:t>
      </w:r>
      <w:r w:rsidRPr="007D2444">
        <w:rPr>
          <w:strike/>
        </w:rPr>
        <w:t xml:space="preserve"> means that part of the vehicle on which the driver places his feet, when seated in the normal driving position, in the case that the vehicles is not equipped with riding pedals or footrests for the driver</w:t>
      </w:r>
    </w:p>
    <w:p w:rsidR="00771D1B" w:rsidRPr="00FD61CD" w:rsidRDefault="00771D1B" w:rsidP="006961CE">
      <w:pPr>
        <w:pStyle w:val="SingleTxtG"/>
      </w:pPr>
      <w:r w:rsidRPr="00FD61CD">
        <w:t>2.</w:t>
      </w:r>
      <w:r w:rsidRPr="00042169">
        <w:rPr>
          <w:strike/>
        </w:rPr>
        <w:t>11.</w:t>
      </w:r>
      <w:r>
        <w:t xml:space="preserve"> </w:t>
      </w:r>
      <w:r w:rsidRPr="00042169">
        <w:rPr>
          <w:b/>
          <w:bCs/>
        </w:rPr>
        <w:t>2</w:t>
      </w:r>
      <w:r w:rsidR="007D2444">
        <w:rPr>
          <w:b/>
          <w:bCs/>
        </w:rPr>
        <w:t>2</w:t>
      </w:r>
      <w:r w:rsidRPr="00BB08E9">
        <w:rPr>
          <w:b/>
        </w:rPr>
        <w:t>.</w:t>
      </w:r>
      <w:r w:rsidRPr="00FD61CD">
        <w:tab/>
        <w:t>“</w:t>
      </w:r>
      <w:r w:rsidRPr="00FD61CD">
        <w:rPr>
          <w:i/>
          <w:iCs/>
        </w:rPr>
        <w:t>Clockwise</w:t>
      </w:r>
      <w:r w:rsidRPr="00FD61CD">
        <w:t>” means the direction of rotation around the axis of the part considered, following the motion of the hands of a clock when viewed from the upper or the outer side of the part considered.</w:t>
      </w:r>
    </w:p>
    <w:p w:rsidR="00771D1B" w:rsidRPr="00FD61CD" w:rsidRDefault="00771D1B" w:rsidP="006961CE">
      <w:pPr>
        <w:pStyle w:val="SingleTxtG"/>
      </w:pPr>
      <w:r w:rsidRPr="00FD61CD">
        <w:t>2.</w:t>
      </w:r>
      <w:r w:rsidRPr="00042169">
        <w:rPr>
          <w:strike/>
        </w:rPr>
        <w:t>11.1</w:t>
      </w:r>
      <w:r>
        <w:t xml:space="preserve">. </w:t>
      </w:r>
      <w:r w:rsidRPr="00042169">
        <w:rPr>
          <w:b/>
          <w:bCs/>
        </w:rPr>
        <w:t>2</w:t>
      </w:r>
      <w:r w:rsidR="007D2444">
        <w:rPr>
          <w:b/>
          <w:bCs/>
        </w:rPr>
        <w:t>3</w:t>
      </w:r>
      <w:r w:rsidRPr="00042169">
        <w:rPr>
          <w:b/>
          <w:bCs/>
        </w:rPr>
        <w:t>.</w:t>
      </w:r>
      <w:r w:rsidRPr="00FD61CD">
        <w:tab/>
        <w:t>“</w:t>
      </w:r>
      <w:r w:rsidRPr="00FD61CD">
        <w:rPr>
          <w:i/>
          <w:iCs/>
        </w:rPr>
        <w:t>Anticlockwise</w:t>
      </w:r>
      <w:r w:rsidRPr="00FD61CD">
        <w:t>” has the inverse meaning;</w:t>
      </w:r>
    </w:p>
    <w:p w:rsidR="00771D1B" w:rsidRPr="00FD61CD" w:rsidRDefault="00771D1B" w:rsidP="006961CE">
      <w:pPr>
        <w:pStyle w:val="SingleTxtG"/>
      </w:pPr>
      <w:r w:rsidRPr="00FD61CD">
        <w:t>2.</w:t>
      </w:r>
      <w:r w:rsidRPr="00042169">
        <w:rPr>
          <w:strike/>
        </w:rPr>
        <w:t>12.</w:t>
      </w:r>
      <w:r>
        <w:t xml:space="preserve"> </w:t>
      </w:r>
      <w:r w:rsidRPr="00042169">
        <w:rPr>
          <w:b/>
          <w:bCs/>
        </w:rPr>
        <w:t>2</w:t>
      </w:r>
      <w:r w:rsidR="007D2444">
        <w:rPr>
          <w:b/>
          <w:bCs/>
        </w:rPr>
        <w:t>4</w:t>
      </w:r>
      <w:r>
        <w:t>.</w:t>
      </w:r>
      <w:r w:rsidRPr="00FD61CD">
        <w:tab/>
        <w:t>“</w:t>
      </w:r>
      <w:r w:rsidRPr="00FD61CD">
        <w:rPr>
          <w:i/>
          <w:iCs/>
        </w:rPr>
        <w:t>Combined</w:t>
      </w:r>
      <w:r w:rsidRPr="00042169">
        <w:rPr>
          <w:i/>
          <w:iCs/>
          <w:strike/>
        </w:rPr>
        <w:t xml:space="preserve"> service</w:t>
      </w:r>
      <w:r w:rsidRPr="00FD61CD">
        <w:rPr>
          <w:i/>
          <w:iCs/>
        </w:rPr>
        <w:t xml:space="preserve"> brake</w:t>
      </w:r>
      <w:r w:rsidRPr="00FD61CD">
        <w:t>” means a system of operation (by hydraulic action or mechanical linkage, or both) whereby both the front and the rear brakes of the vehicle are brought into operation at least partially by the use of only one control.</w:t>
      </w:r>
    </w:p>
    <w:p w:rsidR="00771D1B" w:rsidRPr="00FD61CD" w:rsidRDefault="00771D1B" w:rsidP="006961CE">
      <w:pPr>
        <w:pStyle w:val="SingleTxtG"/>
      </w:pPr>
      <w:r w:rsidRPr="00FD61CD">
        <w:t>2.</w:t>
      </w:r>
      <w:r w:rsidRPr="00042169">
        <w:rPr>
          <w:strike/>
        </w:rPr>
        <w:t>13</w:t>
      </w:r>
      <w:r w:rsidRPr="00FD61CD">
        <w:t>.</w:t>
      </w:r>
      <w:r w:rsidRPr="00042169">
        <w:rPr>
          <w:b/>
          <w:bCs/>
        </w:rPr>
        <w:t>2</w:t>
      </w:r>
      <w:r w:rsidR="007D2444">
        <w:rPr>
          <w:b/>
          <w:bCs/>
        </w:rPr>
        <w:t>5</w:t>
      </w:r>
      <w:r>
        <w:t>.</w:t>
      </w:r>
      <w:r w:rsidRPr="00FD61CD">
        <w:tab/>
        <w:t>"</w:t>
      </w:r>
      <w:r w:rsidRPr="00FD61CD">
        <w:rPr>
          <w:i/>
          <w:iCs/>
        </w:rPr>
        <w:t>Indicator</w:t>
      </w:r>
      <w:r w:rsidRPr="00FD61CD">
        <w:t>" means a device which presents information on the functioning or situation of a system or a part of a system, for example a fluid level.</w:t>
      </w:r>
    </w:p>
    <w:p w:rsidR="00771D1B" w:rsidRPr="00FD61CD" w:rsidRDefault="00771D1B" w:rsidP="006961CE">
      <w:pPr>
        <w:pStyle w:val="SingleTxtG"/>
      </w:pPr>
      <w:r>
        <w:lastRenderedPageBreak/>
        <w:t>2.</w:t>
      </w:r>
      <w:r w:rsidRPr="00042169">
        <w:rPr>
          <w:strike/>
        </w:rPr>
        <w:t>14.</w:t>
      </w:r>
      <w:r w:rsidRPr="00042169">
        <w:rPr>
          <w:b/>
          <w:bCs/>
        </w:rPr>
        <w:t xml:space="preserve"> 2</w:t>
      </w:r>
      <w:r w:rsidR="007D2444">
        <w:rPr>
          <w:b/>
          <w:bCs/>
        </w:rPr>
        <w:t>6</w:t>
      </w:r>
      <w:r w:rsidRPr="00FD61CD">
        <w:tab/>
        <w:t>"</w:t>
      </w:r>
      <w:r w:rsidRPr="00FD61CD">
        <w:rPr>
          <w:i/>
          <w:iCs/>
        </w:rPr>
        <w:t>Tell-tale</w:t>
      </w:r>
      <w:r w:rsidRPr="00FD61CD">
        <w:t>" means an optical signal which indicates the actuation of a device, correct or defective functioning or condition, or failure to function.</w:t>
      </w:r>
    </w:p>
    <w:p w:rsidR="00771D1B" w:rsidRPr="00FD61CD" w:rsidRDefault="00771D1B" w:rsidP="006961CE">
      <w:pPr>
        <w:pStyle w:val="SingleTxtG"/>
      </w:pPr>
      <w:r w:rsidRPr="00FD61CD">
        <w:t>2.</w:t>
      </w:r>
      <w:r w:rsidRPr="00042169">
        <w:rPr>
          <w:strike/>
        </w:rPr>
        <w:t>15</w:t>
      </w:r>
      <w:r w:rsidRPr="00FD61CD">
        <w:t>.</w:t>
      </w:r>
      <w:r>
        <w:t xml:space="preserve"> </w:t>
      </w:r>
      <w:r w:rsidRPr="00042169">
        <w:rPr>
          <w:b/>
          <w:bCs/>
        </w:rPr>
        <w:t>2</w:t>
      </w:r>
      <w:r w:rsidR="007D2444">
        <w:rPr>
          <w:b/>
          <w:bCs/>
        </w:rPr>
        <w:t>7</w:t>
      </w:r>
      <w:r w:rsidRPr="00FD61CD">
        <w:tab/>
        <w:t>“</w:t>
      </w:r>
      <w:r w:rsidRPr="00FD61CD">
        <w:rPr>
          <w:i/>
          <w:iCs/>
        </w:rPr>
        <w:t>Symbol</w:t>
      </w:r>
      <w:r w:rsidRPr="00FD61CD">
        <w:t>” means a diagram from which to identify a control, a tell-tale or an indicator.</w:t>
      </w:r>
    </w:p>
    <w:p w:rsidR="00771D1B" w:rsidRPr="006961CE" w:rsidRDefault="00771D1B" w:rsidP="006961CE">
      <w:pPr>
        <w:pStyle w:val="SingleTxtG"/>
        <w:rPr>
          <w:b/>
        </w:rPr>
      </w:pPr>
      <w:r w:rsidRPr="006961CE">
        <w:rPr>
          <w:b/>
        </w:rPr>
        <w:t>2.2</w:t>
      </w:r>
      <w:r w:rsidR="007D2444">
        <w:rPr>
          <w:b/>
        </w:rPr>
        <w:t>8</w:t>
      </w:r>
      <w:r w:rsidRPr="006961CE">
        <w:rPr>
          <w:b/>
        </w:rPr>
        <w:t>.</w:t>
      </w:r>
      <w:r w:rsidRPr="006961CE">
        <w:rPr>
          <w:b/>
        </w:rPr>
        <w:tab/>
        <w:t>“</w:t>
      </w:r>
      <w:r w:rsidRPr="006961CE">
        <w:rPr>
          <w:b/>
          <w:i/>
          <w:iCs/>
        </w:rPr>
        <w:t>Optical Warning Device</w:t>
      </w:r>
      <w:r w:rsidRPr="006961CE">
        <w:rPr>
          <w:b/>
        </w:rPr>
        <w:t>” means a headlamp where the beam can be flashed to give signals to the oncoming or preceding traffic, e.g., when a vehicle is about to overtake a slower preceding vehicle.</w:t>
      </w:r>
    </w:p>
    <w:p w:rsidR="00771D1B" w:rsidRPr="006961CE" w:rsidRDefault="00771D1B" w:rsidP="006961CE">
      <w:pPr>
        <w:pStyle w:val="SingleTxtG"/>
        <w:rPr>
          <w:b/>
        </w:rPr>
      </w:pPr>
      <w:r w:rsidRPr="006961CE">
        <w:rPr>
          <w:b/>
        </w:rPr>
        <w:t>2.</w:t>
      </w:r>
      <w:r w:rsidR="007D2444">
        <w:rPr>
          <w:b/>
        </w:rPr>
        <w:t>29</w:t>
      </w:r>
      <w:r w:rsidRPr="006961CE">
        <w:rPr>
          <w:b/>
        </w:rPr>
        <w:t>.</w:t>
      </w:r>
      <w:r w:rsidRPr="006961CE">
        <w:rPr>
          <w:b/>
        </w:rPr>
        <w:tab/>
        <w:t>"</w:t>
      </w:r>
      <w:r w:rsidRPr="006961CE">
        <w:rPr>
          <w:b/>
          <w:i/>
          <w:iCs/>
        </w:rPr>
        <w:t>Adjacent</w:t>
      </w:r>
      <w:r w:rsidRPr="006961CE">
        <w:rPr>
          <w:b/>
        </w:rPr>
        <w:t>", with respect to a symbol identifying a control, tell-tale or indicator, means that the symbol is in close proximity to the control, tell-tale or indicator and no other control, tell-tale, indicator, identification symbol or source of illumination appears between an identification symbol and the control, tell-tale, or indicator which that symbol identifies.</w:t>
      </w:r>
    </w:p>
    <w:p w:rsidR="00771D1B" w:rsidRPr="006961CE" w:rsidRDefault="00771D1B" w:rsidP="006961CE">
      <w:pPr>
        <w:pStyle w:val="SingleTxtG"/>
        <w:rPr>
          <w:b/>
        </w:rPr>
      </w:pPr>
      <w:r w:rsidRPr="006961CE">
        <w:rPr>
          <w:b/>
        </w:rPr>
        <w:t>2.</w:t>
      </w:r>
      <w:r w:rsidR="006961CE">
        <w:rPr>
          <w:b/>
        </w:rPr>
        <w:t>3</w:t>
      </w:r>
      <w:r w:rsidR="007D2444">
        <w:rPr>
          <w:b/>
        </w:rPr>
        <w:t>0</w:t>
      </w:r>
      <w:r w:rsidRPr="006961CE">
        <w:rPr>
          <w:b/>
        </w:rPr>
        <w:t>.</w:t>
      </w:r>
      <w:r w:rsidRPr="006961CE">
        <w:rPr>
          <w:b/>
        </w:rPr>
        <w:tab/>
        <w:t>"</w:t>
      </w:r>
      <w:r w:rsidRPr="006961CE">
        <w:rPr>
          <w:b/>
          <w:i/>
          <w:iCs/>
        </w:rPr>
        <w:t>Common space</w:t>
      </w:r>
      <w:r w:rsidRPr="006961CE">
        <w:rPr>
          <w:b/>
        </w:rPr>
        <w:t>" means an area on which more than one tell-</w:t>
      </w:r>
      <w:proofErr w:type="gramStart"/>
      <w:r w:rsidRPr="006961CE">
        <w:rPr>
          <w:b/>
        </w:rPr>
        <w:t>tale,</w:t>
      </w:r>
      <w:proofErr w:type="gramEnd"/>
      <w:r w:rsidRPr="006961CE">
        <w:rPr>
          <w:b/>
        </w:rPr>
        <w:t xml:space="preserve"> indicator, identification symbol, or other message may be displayed but not simultaneously. </w:t>
      </w:r>
    </w:p>
    <w:p w:rsidR="00771D1B" w:rsidRPr="00FD61CD" w:rsidRDefault="00771D1B" w:rsidP="00BB29BB">
      <w:pPr>
        <w:pStyle w:val="HChG"/>
        <w:rPr>
          <w:rFonts w:ascii="Times New Roman" w:hAnsi="Times New Roman" w:cs="Times New Roman"/>
          <w:b w:val="0"/>
          <w:bCs w:val="0"/>
        </w:rPr>
      </w:pPr>
      <w:r w:rsidRPr="00FD61CD">
        <w:rPr>
          <w:rFonts w:ascii="Times New Roman" w:hAnsi="Times New Roman" w:cs="Times New Roman"/>
        </w:rPr>
        <w:tab/>
      </w:r>
      <w:r w:rsidRPr="00FD61CD">
        <w:rPr>
          <w:rFonts w:ascii="Times New Roman" w:hAnsi="Times New Roman" w:cs="Times New Roman"/>
          <w:b w:val="0"/>
          <w:bCs w:val="0"/>
        </w:rPr>
        <w:tab/>
        <w:t xml:space="preserve">3. </w:t>
      </w:r>
      <w:r w:rsidRPr="00FD61CD">
        <w:rPr>
          <w:rFonts w:ascii="Times New Roman" w:hAnsi="Times New Roman" w:cs="Times New Roman"/>
          <w:b w:val="0"/>
          <w:bCs w:val="0"/>
        </w:rPr>
        <w:tab/>
      </w:r>
      <w:r w:rsidRPr="00FD61CD">
        <w:rPr>
          <w:rFonts w:ascii="Times New Roman" w:hAnsi="Times New Roman" w:cs="Times New Roman"/>
          <w:b w:val="0"/>
          <w:bCs w:val="0"/>
        </w:rPr>
        <w:tab/>
        <w:t>APPLICATION FOR APPROVAL</w:t>
      </w:r>
    </w:p>
    <w:p w:rsidR="00771D1B" w:rsidRPr="00FD61CD" w:rsidRDefault="00771D1B" w:rsidP="006961CE">
      <w:pPr>
        <w:pStyle w:val="SingleTxtG"/>
      </w:pPr>
      <w:r w:rsidRPr="00FD61CD">
        <w:t>3.1.</w:t>
      </w:r>
      <w:r w:rsidRPr="00FD61CD">
        <w:tab/>
        <w:t>The application for approval of a vehicle type with regard to driver-operated controls shall be submitted by the vehicle manufacturer or by his duly accredited representative.</w:t>
      </w:r>
    </w:p>
    <w:p w:rsidR="00771D1B" w:rsidRPr="00FD61CD" w:rsidRDefault="00771D1B" w:rsidP="006961CE">
      <w:pPr>
        <w:pStyle w:val="SingleTxtG"/>
      </w:pPr>
      <w:r w:rsidRPr="00FD61CD">
        <w:t>3.2.</w:t>
      </w:r>
      <w:r w:rsidRPr="00FD61CD">
        <w:tab/>
        <w:t>It shall be accompanied by the under-mentioned documents in triplicate and the following particulars:</w:t>
      </w:r>
    </w:p>
    <w:p w:rsidR="00771D1B" w:rsidRPr="00FD61CD" w:rsidRDefault="00771D1B" w:rsidP="006961CE">
      <w:pPr>
        <w:pStyle w:val="SingleTxtG"/>
      </w:pPr>
      <w:r w:rsidRPr="00FD61CD">
        <w:t>3.2.1.</w:t>
      </w:r>
      <w:r w:rsidRPr="00FD61CD">
        <w:tab/>
        <w:t>Drawings, on an appropriate scale and in sufficient detail of the parts of the vehicle to which the requirements of this Regulation relate and, where necessary, of the vehicle itself.</w:t>
      </w:r>
    </w:p>
    <w:p w:rsidR="00771D1B" w:rsidRPr="00FD61CD" w:rsidRDefault="00771D1B" w:rsidP="006961CE">
      <w:pPr>
        <w:pStyle w:val="SingleTxtG"/>
      </w:pPr>
      <w:r w:rsidRPr="00FD61CD">
        <w:t>3.3.</w:t>
      </w:r>
      <w:r w:rsidRPr="00FD61CD">
        <w:tab/>
        <w:t>A vehicle representative of the vehicle type to be approved shall be submitted to the technical service responsible for conducting approval tests, for the checks referred to in paragraph 5 of this Regulation.</w:t>
      </w:r>
    </w:p>
    <w:p w:rsidR="00771D1B" w:rsidRPr="00FD61CD" w:rsidRDefault="00771D1B" w:rsidP="00BB29BB">
      <w:pPr>
        <w:pStyle w:val="HChG"/>
        <w:rPr>
          <w:rFonts w:ascii="Times New Roman" w:hAnsi="Times New Roman" w:cs="Times New Roman"/>
          <w:b w:val="0"/>
          <w:bCs w:val="0"/>
        </w:rPr>
      </w:pPr>
      <w:r w:rsidRPr="00FD61CD">
        <w:rPr>
          <w:rFonts w:ascii="Times New Roman" w:hAnsi="Times New Roman" w:cs="Times New Roman"/>
          <w:b w:val="0"/>
          <w:bCs w:val="0"/>
        </w:rPr>
        <w:tab/>
      </w:r>
      <w:r w:rsidRPr="00FD61CD">
        <w:rPr>
          <w:rFonts w:ascii="Times New Roman" w:hAnsi="Times New Roman" w:cs="Times New Roman"/>
          <w:b w:val="0"/>
          <w:bCs w:val="0"/>
        </w:rPr>
        <w:tab/>
        <w:t>4.</w:t>
      </w:r>
      <w:r w:rsidRPr="00FD61CD">
        <w:rPr>
          <w:rFonts w:ascii="Times New Roman" w:hAnsi="Times New Roman" w:cs="Times New Roman"/>
          <w:b w:val="0"/>
          <w:bCs w:val="0"/>
        </w:rPr>
        <w:tab/>
      </w:r>
      <w:r w:rsidRPr="00FD61CD">
        <w:rPr>
          <w:rFonts w:ascii="Times New Roman" w:hAnsi="Times New Roman" w:cs="Times New Roman"/>
          <w:b w:val="0"/>
          <w:bCs w:val="0"/>
        </w:rPr>
        <w:tab/>
        <w:t>APPROVAL</w:t>
      </w:r>
    </w:p>
    <w:p w:rsidR="00771D1B" w:rsidRPr="00FD61CD" w:rsidRDefault="00771D1B" w:rsidP="006961CE">
      <w:pPr>
        <w:pStyle w:val="SingleTxtG"/>
      </w:pPr>
      <w:r w:rsidRPr="00FD61CD">
        <w:t>4.1.</w:t>
      </w:r>
      <w:r w:rsidRPr="00FD61CD">
        <w:tab/>
        <w:t>If the vehicle type submitted for approval pursuant to this Regulation meets the 'requirements of paragraphs 5 and 6 below, approval of that vehicle type shall be granted.</w:t>
      </w:r>
    </w:p>
    <w:p w:rsidR="00771D1B" w:rsidRPr="00FD61CD" w:rsidRDefault="00771D1B" w:rsidP="006961CE">
      <w:pPr>
        <w:pStyle w:val="SingleTxtG"/>
      </w:pPr>
      <w:r w:rsidRPr="00FD61CD">
        <w:t>4.2.</w:t>
      </w:r>
      <w:r w:rsidRPr="00FD61CD">
        <w:tab/>
        <w:t>An approval number shall be assigned to each type approved. Its first two digits (at present OD for the Regulation in its original form) shall indicate the series of amendments incorporating the most recent major technical amendments made to the Regulation at the time of issue of the approval. The same Contracting Party may not assign the same number to another vehicle type.</w:t>
      </w:r>
    </w:p>
    <w:p w:rsidR="00771D1B" w:rsidRPr="00FD61CD" w:rsidRDefault="00771D1B" w:rsidP="006961CE">
      <w:pPr>
        <w:pStyle w:val="SingleTxtG"/>
      </w:pPr>
      <w:r w:rsidRPr="00FD61CD">
        <w:t>4.3.</w:t>
      </w:r>
      <w:r w:rsidRPr="00FD61CD">
        <w:tab/>
        <w:t>Notice of approval or of refusal of approval of a vehicle type pursuant to this Regulation shall be communicated to the Parties to the Agreement applying this Regulation, by means of a form conforming to the model in Annex 1 to this Regulation and of drawings and diagrams supplied by the applicant for approval, in a format not exceeding A4 (210 x 297 mm) or folded to that format and on an appropriate scale</w:t>
      </w:r>
    </w:p>
    <w:p w:rsidR="00771D1B" w:rsidRPr="00FD61CD" w:rsidRDefault="00771D1B" w:rsidP="006961CE">
      <w:pPr>
        <w:pStyle w:val="SingleTxtG"/>
      </w:pPr>
      <w:r w:rsidRPr="00FD61CD">
        <w:lastRenderedPageBreak/>
        <w:t>4.4.</w:t>
      </w:r>
      <w:r w:rsidRPr="00FD61CD">
        <w:tab/>
        <w:t>There shall be affixed, conspicuously and in a readily accessible place specified on the approval form, to every vehicle conforming to a vehicle type approved under this Regulation an international approval mark consisting of:</w:t>
      </w:r>
    </w:p>
    <w:p w:rsidR="00771D1B" w:rsidRPr="00FD61CD" w:rsidRDefault="00771D1B" w:rsidP="006961CE">
      <w:pPr>
        <w:pStyle w:val="SingleTxtG"/>
      </w:pPr>
      <w:r w:rsidRPr="00FD61CD">
        <w:t>4.4.1.</w:t>
      </w:r>
      <w:r w:rsidRPr="00FD61CD">
        <w:tab/>
        <w:t>a circle surrounding the letter "E' followed by the distinguishing number of the country which has granted approval;</w:t>
      </w:r>
    </w:p>
    <w:p w:rsidR="00771D1B" w:rsidRPr="00FD61CD" w:rsidRDefault="00771D1B" w:rsidP="006961CE">
      <w:pPr>
        <w:pStyle w:val="SingleTxtG"/>
      </w:pPr>
      <w:r w:rsidRPr="00FD61CD">
        <w:t>4.4.2.</w:t>
      </w:r>
      <w:r w:rsidRPr="00FD61CD">
        <w:tab/>
        <w:t>the number of this Regulation, followed by the letter: "R”, a dash and the approval number to the right of the circle prescribed in paragraph 4.4.1.</w:t>
      </w:r>
      <w:r w:rsidRPr="00FD61CD">
        <w:rPr>
          <w:rStyle w:val="FootnoteReference"/>
        </w:rPr>
        <w:footnoteReference w:id="3"/>
      </w:r>
    </w:p>
    <w:p w:rsidR="00771D1B" w:rsidRPr="00FD61CD" w:rsidRDefault="00771D1B" w:rsidP="006961CE">
      <w:pPr>
        <w:pStyle w:val="SingleTxtG"/>
      </w:pPr>
      <w:r w:rsidRPr="00FD61CD">
        <w:t>4.5.</w:t>
      </w:r>
      <w:r w:rsidRPr="00FD61CD">
        <w:tab/>
        <w:t>If the vehicle conforms to a vehicle type approved, under, one or more other Regulations annexed to the Agreement, in the country which had granted approval under this Regulation, the symbol prescribed in paragraph 4.4.1.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p>
    <w:p w:rsidR="00771D1B" w:rsidRPr="00FD61CD" w:rsidRDefault="00771D1B" w:rsidP="006961CE">
      <w:pPr>
        <w:pStyle w:val="SingleTxtG"/>
      </w:pPr>
      <w:r w:rsidRPr="00FD61CD">
        <w:t xml:space="preserve">4.6. </w:t>
      </w:r>
      <w:r w:rsidRPr="00FD61CD">
        <w:tab/>
        <w:t>The approval mark shall he clearly legible and shall be indelible.</w:t>
      </w:r>
    </w:p>
    <w:p w:rsidR="00771D1B" w:rsidRPr="00FD61CD" w:rsidRDefault="00BB08E9" w:rsidP="006961CE">
      <w:pPr>
        <w:pStyle w:val="SingleTxtG"/>
      </w:pPr>
      <w:r>
        <w:t>4.7.</w:t>
      </w:r>
      <w:r w:rsidR="00A71E1E">
        <w:tab/>
        <w:t xml:space="preserve"> </w:t>
      </w:r>
      <w:r>
        <w:t>The approval m</w:t>
      </w:r>
      <w:r w:rsidR="00771D1B" w:rsidRPr="00FD61CD">
        <w:t>ark shall be readily accessible.</w:t>
      </w:r>
    </w:p>
    <w:p w:rsidR="00771D1B" w:rsidRPr="00FD61CD" w:rsidRDefault="00771D1B" w:rsidP="006961CE">
      <w:pPr>
        <w:pStyle w:val="SingleTxtG"/>
      </w:pPr>
      <w:r w:rsidRPr="00FD61CD">
        <w:t xml:space="preserve">4.8. </w:t>
      </w:r>
      <w:r w:rsidRPr="00FD61CD">
        <w:tab/>
        <w:t>Annex 2 to this Regulation gives examples of arrangements of approval marks.</w:t>
      </w:r>
    </w:p>
    <w:p w:rsidR="00771D1B" w:rsidRPr="00042169" w:rsidRDefault="00771D1B" w:rsidP="000902DE">
      <w:pPr>
        <w:pStyle w:val="HChG"/>
        <w:rPr>
          <w:rFonts w:ascii="Times New Roman" w:hAnsi="Times New Roman" w:cs="Times New Roman"/>
          <w:b w:val="0"/>
          <w:bCs w:val="0"/>
        </w:rPr>
      </w:pPr>
      <w:r w:rsidRPr="00042169">
        <w:rPr>
          <w:rFonts w:ascii="Times New Roman" w:hAnsi="Times New Roman" w:cs="Times New Roman"/>
          <w:b w:val="0"/>
          <w:bCs w:val="0"/>
        </w:rPr>
        <w:tab/>
      </w:r>
      <w:r w:rsidRPr="00042169">
        <w:rPr>
          <w:rFonts w:ascii="Times New Roman" w:hAnsi="Times New Roman" w:cs="Times New Roman"/>
          <w:b w:val="0"/>
          <w:bCs w:val="0"/>
        </w:rPr>
        <w:tab/>
        <w:t>5.</w:t>
      </w:r>
      <w:r w:rsidRPr="00042169">
        <w:rPr>
          <w:rFonts w:ascii="Times New Roman" w:hAnsi="Times New Roman" w:cs="Times New Roman"/>
          <w:b w:val="0"/>
          <w:bCs w:val="0"/>
        </w:rPr>
        <w:tab/>
      </w:r>
      <w:r w:rsidRPr="00042169">
        <w:rPr>
          <w:rFonts w:ascii="Times New Roman" w:hAnsi="Times New Roman" w:cs="Times New Roman"/>
          <w:b w:val="0"/>
          <w:bCs w:val="0"/>
        </w:rPr>
        <w:tab/>
      </w:r>
      <w:r w:rsidRPr="00042169">
        <w:rPr>
          <w:rFonts w:ascii="Times New Roman" w:hAnsi="Times New Roman" w:cs="Times New Roman"/>
          <w:b w:val="0"/>
          <w:bCs w:val="0"/>
          <w:strike/>
        </w:rPr>
        <w:t>GENERAL</w:t>
      </w:r>
      <w:r>
        <w:rPr>
          <w:rFonts w:ascii="Times New Roman" w:hAnsi="Times New Roman" w:cs="Times New Roman"/>
          <w:b w:val="0"/>
          <w:bCs w:val="0"/>
        </w:rPr>
        <w:t xml:space="preserve"> </w:t>
      </w:r>
      <w:r w:rsidRPr="00042169">
        <w:rPr>
          <w:rFonts w:ascii="Times New Roman" w:hAnsi="Times New Roman" w:cs="Times New Roman"/>
          <w:b w:val="0"/>
          <w:bCs w:val="0"/>
        </w:rPr>
        <w:t>REQUIREMENTS</w:t>
      </w:r>
    </w:p>
    <w:p w:rsidR="00771D1B" w:rsidRPr="00F71123" w:rsidRDefault="00771D1B" w:rsidP="000902DE">
      <w:pPr>
        <w:pStyle w:val="H1G"/>
        <w:rPr>
          <w:rFonts w:ascii="Times New Roman" w:hAnsi="Times New Roman" w:cs="Times New Roman"/>
        </w:rPr>
      </w:pPr>
      <w:r w:rsidRPr="00FD61CD">
        <w:rPr>
          <w:rFonts w:ascii="Times New Roman" w:hAnsi="Times New Roman" w:cs="Times New Roman"/>
        </w:rPr>
        <w:tab/>
      </w:r>
      <w:r w:rsidRPr="00FD61CD">
        <w:rPr>
          <w:rFonts w:ascii="Times New Roman" w:hAnsi="Times New Roman" w:cs="Times New Roman"/>
        </w:rPr>
        <w:tab/>
      </w:r>
      <w:r w:rsidRPr="00F71123">
        <w:rPr>
          <w:rFonts w:ascii="Times New Roman" w:hAnsi="Times New Roman" w:cs="Times New Roman"/>
        </w:rPr>
        <w:t>5.1</w:t>
      </w:r>
      <w:r w:rsidRPr="00F71123">
        <w:rPr>
          <w:rFonts w:ascii="Times New Roman" w:hAnsi="Times New Roman" w:cs="Times New Roman"/>
        </w:rPr>
        <w:tab/>
      </w:r>
      <w:r w:rsidRPr="00F71123">
        <w:rPr>
          <w:rFonts w:ascii="Times New Roman" w:hAnsi="Times New Roman" w:cs="Times New Roman"/>
        </w:rPr>
        <w:tab/>
        <w:t>General</w:t>
      </w:r>
    </w:p>
    <w:p w:rsidR="00771D1B" w:rsidRDefault="00771D1B" w:rsidP="00A71E1E">
      <w:pPr>
        <w:pStyle w:val="SingleTxtG"/>
        <w:ind w:firstLine="0"/>
        <w:rPr>
          <w:b/>
        </w:rPr>
      </w:pPr>
      <w:r w:rsidRPr="00F71123">
        <w:rPr>
          <w:b/>
        </w:rPr>
        <w:t>A motorcycle, if fitted with a control, tell-tale or indicator identified in Table 1, shall comply with the requirements of this regulation with respect to the location, identification, operation, illumination, and colour of that control, tell-tale or indicator.</w:t>
      </w:r>
    </w:p>
    <w:p w:rsidR="00EF35AE" w:rsidRPr="00F71123" w:rsidRDefault="00FE70E2" w:rsidP="00A71E1E">
      <w:pPr>
        <w:pStyle w:val="SingleTxtG"/>
        <w:ind w:firstLine="0"/>
        <w:rPr>
          <w:b/>
        </w:rPr>
      </w:pPr>
      <w:r>
        <w:rPr>
          <w:b/>
        </w:rPr>
        <w:t xml:space="preserve">For </w:t>
      </w:r>
      <w:r w:rsidR="00EF35AE">
        <w:rPr>
          <w:b/>
        </w:rPr>
        <w:t>functions for which no symbol is available in Table 1, the manufacturer may use a symbol following the appropriate standards. Where no symbol is available, the manufacturer may use a symbol of its own conception. Such a symbol shall not cause confusion with any symbol specified in Table 1.</w:t>
      </w:r>
    </w:p>
    <w:p w:rsidR="00771D1B" w:rsidRPr="00F71123" w:rsidRDefault="00771D1B" w:rsidP="000902DE">
      <w:pPr>
        <w:pStyle w:val="H1G"/>
        <w:rPr>
          <w:rFonts w:ascii="Times New Roman" w:hAnsi="Times New Roman" w:cs="Times New Roman"/>
        </w:rPr>
      </w:pPr>
      <w:r w:rsidRPr="00F71123">
        <w:rPr>
          <w:rFonts w:ascii="Times New Roman" w:hAnsi="Times New Roman" w:cs="Times New Roman"/>
          <w:bCs w:val="0"/>
        </w:rPr>
        <w:lastRenderedPageBreak/>
        <w:tab/>
      </w:r>
      <w:r w:rsidRPr="00F71123">
        <w:rPr>
          <w:rFonts w:ascii="Times New Roman" w:hAnsi="Times New Roman" w:cs="Times New Roman"/>
          <w:bCs w:val="0"/>
        </w:rPr>
        <w:tab/>
      </w:r>
      <w:r w:rsidRPr="00F71123">
        <w:rPr>
          <w:rFonts w:ascii="Times New Roman" w:hAnsi="Times New Roman" w:cs="Times New Roman"/>
        </w:rPr>
        <w:t>5.2.</w:t>
      </w:r>
      <w:r w:rsidRPr="00F71123">
        <w:rPr>
          <w:rFonts w:ascii="Times New Roman" w:hAnsi="Times New Roman" w:cs="Times New Roman"/>
        </w:rPr>
        <w:tab/>
        <w:t>Location</w:t>
      </w:r>
    </w:p>
    <w:p w:rsidR="00771D1B" w:rsidRPr="00F71123" w:rsidRDefault="00771D1B" w:rsidP="006961CE">
      <w:pPr>
        <w:pStyle w:val="SingleTxtG"/>
        <w:rPr>
          <w:b/>
        </w:rPr>
      </w:pPr>
      <w:r w:rsidRPr="00F71123">
        <w:rPr>
          <w:b/>
        </w:rPr>
        <w:t>5.2.1.</w:t>
      </w:r>
      <w:r w:rsidRPr="00F71123">
        <w:rPr>
          <w:b/>
        </w:rPr>
        <w:tab/>
        <w:t xml:space="preserve">The controls, listed in Table 1, shall be located so that they are operable and within reach of the driver when seated in the driving position </w:t>
      </w:r>
    </w:p>
    <w:p w:rsidR="00771D1B" w:rsidRPr="00F71123" w:rsidRDefault="00771D1B" w:rsidP="006961CE">
      <w:pPr>
        <w:pStyle w:val="SingleTxtG"/>
        <w:rPr>
          <w:b/>
        </w:rPr>
      </w:pPr>
      <w:r w:rsidRPr="00F71123">
        <w:rPr>
          <w:b/>
        </w:rPr>
        <w:t>5.2.2.</w:t>
      </w:r>
      <w:r w:rsidRPr="00F71123">
        <w:rPr>
          <w:b/>
        </w:rPr>
        <w:tab/>
        <w:t>The tell-tales and indicators listed in Table 1, and their identification symbols shall be located so that they are visible to a driver when seated in the driving position, during daylight and night-time driving. Tell-tales, indicators and their identification symbols need not be visible when not activated.</w:t>
      </w:r>
    </w:p>
    <w:p w:rsidR="00771D1B" w:rsidRPr="00F71123" w:rsidRDefault="00771D1B" w:rsidP="006961CE">
      <w:pPr>
        <w:pStyle w:val="SingleTxtG"/>
        <w:rPr>
          <w:b/>
        </w:rPr>
      </w:pPr>
      <w:r w:rsidRPr="00F71123">
        <w:rPr>
          <w:b/>
        </w:rPr>
        <w:t>5.2.3.</w:t>
      </w:r>
      <w:r w:rsidRPr="00F71123">
        <w:rPr>
          <w:b/>
        </w:rPr>
        <w:tab/>
        <w:t>The identification symbols for controls, tell-tales, and indicators shall be placed on or adjacent to the controls, tell-tales or indicators that they identify except as provided in paragraph 5.2.5.</w:t>
      </w:r>
    </w:p>
    <w:p w:rsidR="00771D1B" w:rsidRPr="00F71123" w:rsidRDefault="00771D1B" w:rsidP="006961CE">
      <w:pPr>
        <w:pStyle w:val="SingleTxtG"/>
        <w:rPr>
          <w:b/>
        </w:rPr>
      </w:pPr>
      <w:r w:rsidRPr="00F71123">
        <w:rPr>
          <w:b/>
        </w:rPr>
        <w:t>5.2.4.</w:t>
      </w:r>
      <w:r w:rsidRPr="00F71123">
        <w:rPr>
          <w:b/>
        </w:rPr>
        <w:tab/>
        <w:t>Controls for hazard warning lamps, passing and driving beam headlamps, direction indicators, supplemental engine stop, audible warning device, brakes and clutch shall be always accessible to the driver as primary function of the corresponding control without the removal of the driver’s hands from the respective handgrips.</w:t>
      </w:r>
    </w:p>
    <w:p w:rsidR="00771D1B" w:rsidRPr="00F71123" w:rsidRDefault="00771D1B" w:rsidP="006961CE">
      <w:pPr>
        <w:pStyle w:val="SingleTxtG"/>
        <w:rPr>
          <w:b/>
        </w:rPr>
      </w:pPr>
      <w:r w:rsidRPr="00F71123">
        <w:rPr>
          <w:b/>
        </w:rPr>
        <w:t>5.2.5.</w:t>
      </w:r>
      <w:r w:rsidRPr="00F71123">
        <w:rPr>
          <w:b/>
        </w:rPr>
        <w:tab/>
        <w:t xml:space="preserve"> Paragraph 5.2.3. </w:t>
      </w:r>
      <w:proofErr w:type="gramStart"/>
      <w:r w:rsidRPr="00F71123">
        <w:rPr>
          <w:b/>
        </w:rPr>
        <w:t>does</w:t>
      </w:r>
      <w:proofErr w:type="gramEnd"/>
      <w:r w:rsidRPr="00F71123">
        <w:rPr>
          <w:b/>
        </w:rPr>
        <w:t xml:space="preserve"> not apply to multi-function controls, if the control is associated with a multi-task display that:</w:t>
      </w:r>
    </w:p>
    <w:p w:rsidR="00771D1B" w:rsidRPr="00F71123" w:rsidRDefault="00771D1B" w:rsidP="006961CE">
      <w:pPr>
        <w:pStyle w:val="SingleTxtG"/>
        <w:rPr>
          <w:b/>
        </w:rPr>
      </w:pPr>
      <w:r w:rsidRPr="00F71123">
        <w:rPr>
          <w:b/>
        </w:rPr>
        <w:t>5.2.5.1.</w:t>
      </w:r>
      <w:r w:rsidRPr="00F71123">
        <w:rPr>
          <w:b/>
        </w:rPr>
        <w:tab/>
        <w:t>is visible to the driver, and</w:t>
      </w:r>
    </w:p>
    <w:p w:rsidR="00771D1B" w:rsidRPr="00F71123" w:rsidRDefault="00771D1B" w:rsidP="006961CE">
      <w:pPr>
        <w:pStyle w:val="SingleTxtG"/>
        <w:rPr>
          <w:b/>
        </w:rPr>
      </w:pPr>
      <w:r w:rsidRPr="00F71123">
        <w:rPr>
          <w:b/>
        </w:rPr>
        <w:t>5.2.5.2.</w:t>
      </w:r>
      <w:r w:rsidRPr="00F71123">
        <w:rPr>
          <w:b/>
        </w:rPr>
        <w:tab/>
      </w:r>
      <w:proofErr w:type="gramStart"/>
      <w:r w:rsidRPr="00F71123">
        <w:rPr>
          <w:b/>
        </w:rPr>
        <w:t>identifies</w:t>
      </w:r>
      <w:proofErr w:type="gramEnd"/>
      <w:r w:rsidRPr="00F71123">
        <w:rPr>
          <w:b/>
        </w:rPr>
        <w:t xml:space="preserve"> the control with which it is associated, and</w:t>
      </w:r>
    </w:p>
    <w:p w:rsidR="00771D1B" w:rsidRPr="00F71123" w:rsidRDefault="00771D1B" w:rsidP="006961CE">
      <w:pPr>
        <w:pStyle w:val="SingleTxtG"/>
        <w:rPr>
          <w:b/>
        </w:rPr>
      </w:pPr>
      <w:r w:rsidRPr="00F71123">
        <w:rPr>
          <w:b/>
        </w:rPr>
        <w:t>5.2.5.3.</w:t>
      </w:r>
      <w:r w:rsidRPr="00F71123">
        <w:rPr>
          <w:b/>
        </w:rPr>
        <w:tab/>
      </w:r>
      <w:proofErr w:type="gramStart"/>
      <w:r w:rsidRPr="00F71123">
        <w:rPr>
          <w:b/>
        </w:rPr>
        <w:t>identifies</w:t>
      </w:r>
      <w:proofErr w:type="gramEnd"/>
      <w:r w:rsidRPr="00F71123">
        <w:rPr>
          <w:b/>
        </w:rPr>
        <w:t xml:space="preserve"> all of the vehicle systems for which control is possible from the multi-function control. Sub-functions of those systems need not be shown on the top-most layer of the multi-task display, and</w:t>
      </w:r>
    </w:p>
    <w:p w:rsidR="00771D1B" w:rsidRPr="00F71123" w:rsidRDefault="00771D1B" w:rsidP="006961CE">
      <w:pPr>
        <w:pStyle w:val="SingleTxtG"/>
        <w:rPr>
          <w:b/>
        </w:rPr>
      </w:pPr>
      <w:r w:rsidRPr="00F71123">
        <w:rPr>
          <w:b/>
        </w:rPr>
        <w:t>5.2.5.4</w:t>
      </w:r>
      <w:r w:rsidRPr="00F71123">
        <w:rPr>
          <w:b/>
        </w:rPr>
        <w:tab/>
      </w:r>
      <w:proofErr w:type="gramStart"/>
      <w:r w:rsidRPr="00F71123">
        <w:rPr>
          <w:b/>
        </w:rPr>
        <w:t>does</w:t>
      </w:r>
      <w:proofErr w:type="gramEnd"/>
      <w:r w:rsidRPr="00F71123">
        <w:rPr>
          <w:b/>
        </w:rPr>
        <w:t xml:space="preserve"> not display tell-tales listed in Table 1.</w:t>
      </w:r>
    </w:p>
    <w:p w:rsidR="00771D1B" w:rsidRPr="00F71123" w:rsidRDefault="00771D1B" w:rsidP="000902DE">
      <w:pPr>
        <w:pStyle w:val="H1G"/>
        <w:rPr>
          <w:rFonts w:ascii="Times New Roman" w:hAnsi="Times New Roman" w:cs="Times New Roman"/>
        </w:rPr>
      </w:pPr>
      <w:r w:rsidRPr="00F71123">
        <w:rPr>
          <w:rFonts w:ascii="Times New Roman" w:hAnsi="Times New Roman" w:cs="Times New Roman"/>
        </w:rPr>
        <w:tab/>
      </w:r>
      <w:r w:rsidRPr="00F71123">
        <w:rPr>
          <w:rFonts w:ascii="Times New Roman" w:hAnsi="Times New Roman" w:cs="Times New Roman"/>
        </w:rPr>
        <w:tab/>
        <w:t>5.3.</w:t>
      </w:r>
      <w:r w:rsidRPr="00F71123">
        <w:rPr>
          <w:rFonts w:ascii="Times New Roman" w:hAnsi="Times New Roman" w:cs="Times New Roman"/>
        </w:rPr>
        <w:tab/>
        <w:t>Identification</w:t>
      </w:r>
    </w:p>
    <w:p w:rsidR="00771D1B" w:rsidRPr="00F71123" w:rsidRDefault="00771D1B" w:rsidP="006961CE">
      <w:pPr>
        <w:pStyle w:val="SingleTxtG"/>
        <w:rPr>
          <w:b/>
          <w:strike/>
        </w:rPr>
      </w:pPr>
      <w:r w:rsidRPr="00F71123">
        <w:rPr>
          <w:b/>
        </w:rPr>
        <w:t>5.3.1.</w:t>
      </w:r>
      <w:r w:rsidRPr="00F71123">
        <w:rPr>
          <w:b/>
        </w:rPr>
        <w:tab/>
        <w:t xml:space="preserve">Each control, tell-tale and indicator listed in Table 1, shall be identified by the relevant specified symbol. </w:t>
      </w:r>
    </w:p>
    <w:p w:rsidR="00771D1B" w:rsidRPr="00F71123" w:rsidRDefault="00771D1B" w:rsidP="006961CE">
      <w:pPr>
        <w:pStyle w:val="SingleTxtG"/>
        <w:rPr>
          <w:b/>
        </w:rPr>
      </w:pPr>
      <w:r w:rsidRPr="00F71123">
        <w:rPr>
          <w:b/>
        </w:rPr>
        <w:t>5.3.2.</w:t>
      </w:r>
      <w:r w:rsidRPr="00F71123">
        <w:rPr>
          <w:b/>
        </w:rPr>
        <w:tab/>
        <w:t>Supplementary symbols, words or abbreviations may be used at the manufacturer’s discretion in conjunction with any symbol, word or abbreviation specified in Table 1.</w:t>
      </w:r>
    </w:p>
    <w:p w:rsidR="00771D1B" w:rsidRPr="00F71123" w:rsidRDefault="00771D1B" w:rsidP="006961CE">
      <w:pPr>
        <w:pStyle w:val="SingleTxtG"/>
        <w:rPr>
          <w:b/>
        </w:rPr>
      </w:pPr>
      <w:r w:rsidRPr="00F71123">
        <w:rPr>
          <w:b/>
        </w:rPr>
        <w:t>5.3.3.</w:t>
      </w:r>
      <w:r w:rsidRPr="00F71123">
        <w:rPr>
          <w:b/>
        </w:rPr>
        <w:tab/>
        <w:t>Each additional or supplementary symbol, word or abbreviation used by the manufacturer shall not cause confusion with any symbol specified in this global technical regulation.</w:t>
      </w:r>
    </w:p>
    <w:p w:rsidR="00771D1B" w:rsidRPr="00F71123" w:rsidRDefault="00771D1B" w:rsidP="006961CE">
      <w:pPr>
        <w:pStyle w:val="SingleTxtG"/>
        <w:rPr>
          <w:b/>
        </w:rPr>
      </w:pPr>
      <w:r w:rsidRPr="00F71123">
        <w:rPr>
          <w:b/>
        </w:rPr>
        <w:t>5.3.4.</w:t>
      </w:r>
      <w:r w:rsidRPr="00F71123">
        <w:rPr>
          <w:b/>
        </w:rPr>
        <w:tab/>
        <w:t xml:space="preserve">If the control, indicator or tell-tale for the same function </w:t>
      </w:r>
      <w:proofErr w:type="gramStart"/>
      <w:r w:rsidRPr="00F71123">
        <w:rPr>
          <w:b/>
        </w:rPr>
        <w:t>are</w:t>
      </w:r>
      <w:proofErr w:type="gramEnd"/>
      <w:r w:rsidRPr="00F71123">
        <w:rPr>
          <w:b/>
        </w:rPr>
        <w:t xml:space="preserve"> combined, one symbol may be used to identify that combination.</w:t>
      </w:r>
    </w:p>
    <w:p w:rsidR="00771D1B" w:rsidRPr="00F71123" w:rsidRDefault="00771D1B" w:rsidP="006961CE">
      <w:pPr>
        <w:pStyle w:val="SingleTxtG"/>
        <w:rPr>
          <w:b/>
        </w:rPr>
      </w:pPr>
      <w:r w:rsidRPr="00F71123">
        <w:rPr>
          <w:b/>
        </w:rPr>
        <w:t>5.3.5.</w:t>
      </w:r>
      <w:r w:rsidRPr="00F71123">
        <w:rPr>
          <w:b/>
        </w:rPr>
        <w:tab/>
        <w:t xml:space="preserve">All identification symbols for the tell-tales, indicators and controls provided on handle bar or instrument cluster shall be positioned so as to appear to the driver to be perceptually upright except for an audible warning device.   For rotating controls that have an "off" position, this requirement applies to the control in the "off" position. </w:t>
      </w:r>
    </w:p>
    <w:p w:rsidR="00771D1B" w:rsidRPr="00F71123" w:rsidRDefault="00771D1B" w:rsidP="006961CE">
      <w:pPr>
        <w:pStyle w:val="SingleTxtG"/>
        <w:rPr>
          <w:b/>
        </w:rPr>
      </w:pPr>
      <w:r w:rsidRPr="00F71123">
        <w:rPr>
          <w:b/>
        </w:rPr>
        <w:t>5.3.6.</w:t>
      </w:r>
      <w:r w:rsidRPr="00F71123">
        <w:rPr>
          <w:b/>
        </w:rPr>
        <w:tab/>
        <w:t>When fitted, each control that regulates a system function over a continuous range shall have identification provided for the limits of the adjustment range.</w:t>
      </w:r>
    </w:p>
    <w:p w:rsidR="00771D1B" w:rsidRPr="00F71123" w:rsidRDefault="00771D1B" w:rsidP="000902DE">
      <w:pPr>
        <w:pStyle w:val="H1G"/>
        <w:rPr>
          <w:rFonts w:ascii="Times New Roman" w:hAnsi="Times New Roman" w:cs="Times New Roman"/>
        </w:rPr>
      </w:pPr>
      <w:r w:rsidRPr="00F71123">
        <w:rPr>
          <w:rFonts w:ascii="Times New Roman" w:hAnsi="Times New Roman" w:cs="Times New Roman"/>
        </w:rPr>
        <w:lastRenderedPageBreak/>
        <w:tab/>
      </w:r>
      <w:r w:rsidRPr="00F71123">
        <w:rPr>
          <w:rFonts w:ascii="Times New Roman" w:hAnsi="Times New Roman" w:cs="Times New Roman"/>
        </w:rPr>
        <w:tab/>
        <w:t>5.4.</w:t>
      </w:r>
      <w:r w:rsidRPr="00F71123">
        <w:rPr>
          <w:rFonts w:ascii="Times New Roman" w:hAnsi="Times New Roman" w:cs="Times New Roman"/>
        </w:rPr>
        <w:tab/>
        <w:t>Illumination</w:t>
      </w:r>
    </w:p>
    <w:p w:rsidR="00771D1B" w:rsidRPr="00F71123" w:rsidRDefault="00771D1B" w:rsidP="006961CE">
      <w:pPr>
        <w:pStyle w:val="SingleTxtG"/>
        <w:rPr>
          <w:b/>
        </w:rPr>
      </w:pPr>
      <w:r w:rsidRPr="00F71123">
        <w:rPr>
          <w:b/>
        </w:rPr>
        <w:t>5.4.1.</w:t>
      </w:r>
      <w:r w:rsidRPr="00F71123">
        <w:rPr>
          <w:b/>
        </w:rPr>
        <w:tab/>
        <w:t>At the manufacturer’s option, any control, indicator and their respective identification symbols may be capable of being illuminated.</w:t>
      </w:r>
    </w:p>
    <w:p w:rsidR="00771D1B" w:rsidRPr="00F71123" w:rsidRDefault="00771D1B" w:rsidP="006961CE">
      <w:pPr>
        <w:pStyle w:val="SingleTxtG"/>
        <w:rPr>
          <w:b/>
        </w:rPr>
      </w:pPr>
      <w:r w:rsidRPr="00F71123">
        <w:rPr>
          <w:b/>
        </w:rPr>
        <w:t>5.4.2.</w:t>
      </w:r>
      <w:r w:rsidRPr="00F71123">
        <w:rPr>
          <w:b/>
        </w:rPr>
        <w:tab/>
        <w:t>A tell-tale shall emit light when the malfunction or vehicle condition it is meant to indicate occurs.  It shall not emit light at any other time, except during a bulb check.</w:t>
      </w:r>
    </w:p>
    <w:p w:rsidR="00771D1B" w:rsidRPr="00F71123" w:rsidRDefault="00771D1B" w:rsidP="000902DE">
      <w:pPr>
        <w:pStyle w:val="H1G"/>
        <w:rPr>
          <w:rFonts w:ascii="Times New Roman" w:hAnsi="Times New Roman" w:cs="Times New Roman"/>
        </w:rPr>
      </w:pPr>
      <w:r w:rsidRPr="00F71123">
        <w:rPr>
          <w:rFonts w:ascii="Times New Roman" w:hAnsi="Times New Roman" w:cs="Times New Roman"/>
        </w:rPr>
        <w:tab/>
      </w:r>
      <w:r w:rsidRPr="00F71123">
        <w:rPr>
          <w:rFonts w:ascii="Times New Roman" w:hAnsi="Times New Roman" w:cs="Times New Roman"/>
        </w:rPr>
        <w:tab/>
        <w:t>5.5.</w:t>
      </w:r>
      <w:r w:rsidRPr="00F71123">
        <w:rPr>
          <w:rFonts w:ascii="Times New Roman" w:hAnsi="Times New Roman" w:cs="Times New Roman"/>
        </w:rPr>
        <w:tab/>
        <w:t>Colour</w:t>
      </w:r>
    </w:p>
    <w:p w:rsidR="00771D1B" w:rsidRPr="00F71123" w:rsidRDefault="00771D1B" w:rsidP="006961CE">
      <w:pPr>
        <w:pStyle w:val="SingleTxtG"/>
        <w:rPr>
          <w:b/>
        </w:rPr>
      </w:pPr>
      <w:r w:rsidRPr="00F71123">
        <w:rPr>
          <w:b/>
        </w:rPr>
        <w:t>5.5.1.</w:t>
      </w:r>
      <w:r w:rsidRPr="00F71123">
        <w:rPr>
          <w:b/>
        </w:rPr>
        <w:tab/>
        <w:t>The light of each tell-tale shall be of the colour as specified in Table 1.</w:t>
      </w:r>
    </w:p>
    <w:p w:rsidR="00771D1B" w:rsidRPr="00F71123" w:rsidRDefault="00771D1B" w:rsidP="006961CE">
      <w:pPr>
        <w:pStyle w:val="SingleTxtG"/>
        <w:rPr>
          <w:b/>
        </w:rPr>
      </w:pPr>
      <w:r w:rsidRPr="00F71123">
        <w:rPr>
          <w:b/>
        </w:rPr>
        <w:t>5.5.2.</w:t>
      </w:r>
      <w:r w:rsidRPr="00F71123">
        <w:rPr>
          <w:b/>
        </w:rPr>
        <w:tab/>
        <w:t>The colour of tell-tales not listed in Table 1 can be selected by the manufacturer in accordance with paragraphs 5.5.3.  The colour selected shall not mask or interfere with the identification of any tell-tale, control or indicator specified in Table 1.</w:t>
      </w:r>
    </w:p>
    <w:p w:rsidR="00771D1B" w:rsidRPr="00F71123" w:rsidRDefault="00771D1B" w:rsidP="006961CE">
      <w:pPr>
        <w:pStyle w:val="SingleTxtG"/>
        <w:rPr>
          <w:b/>
        </w:rPr>
      </w:pPr>
      <w:r w:rsidRPr="00F71123">
        <w:rPr>
          <w:b/>
        </w:rPr>
        <w:t>5.5.3.</w:t>
      </w:r>
      <w:r w:rsidRPr="00F71123">
        <w:rPr>
          <w:b/>
        </w:rPr>
        <w:tab/>
        <w:t>Colours are recommended in accordance with the following colour code:</w:t>
      </w:r>
    </w:p>
    <w:p w:rsidR="00771D1B" w:rsidRPr="00F71123" w:rsidRDefault="00771D1B" w:rsidP="006961CE">
      <w:pPr>
        <w:pStyle w:val="SingleTxtG"/>
        <w:rPr>
          <w:b/>
        </w:rPr>
      </w:pPr>
      <w:r w:rsidRPr="00F71123">
        <w:rPr>
          <w:b/>
        </w:rPr>
        <w:t>5.5.3.1.</w:t>
      </w:r>
      <w:r w:rsidRPr="00F71123">
        <w:rPr>
          <w:b/>
        </w:rPr>
        <w:tab/>
      </w:r>
      <w:proofErr w:type="gramStart"/>
      <w:r w:rsidRPr="00F71123">
        <w:rPr>
          <w:b/>
          <w:i/>
          <w:iCs/>
        </w:rPr>
        <w:t>red</w:t>
      </w:r>
      <w:proofErr w:type="gramEnd"/>
      <w:r w:rsidRPr="00F71123">
        <w:rPr>
          <w:b/>
        </w:rPr>
        <w:t>: danger to persons or very serious damage to equipment is immediate or imminent;</w:t>
      </w:r>
    </w:p>
    <w:p w:rsidR="00771D1B" w:rsidRPr="00F71123" w:rsidRDefault="00771D1B" w:rsidP="006961CE">
      <w:pPr>
        <w:pStyle w:val="SingleTxtG"/>
        <w:rPr>
          <w:b/>
        </w:rPr>
      </w:pPr>
      <w:r w:rsidRPr="00F71123">
        <w:rPr>
          <w:b/>
        </w:rPr>
        <w:t>5.5.3.2.</w:t>
      </w:r>
      <w:r w:rsidRPr="00F71123">
        <w:rPr>
          <w:b/>
        </w:rPr>
        <w:tab/>
      </w:r>
      <w:r w:rsidRPr="00F71123">
        <w:rPr>
          <w:b/>
          <w:i/>
          <w:iCs/>
        </w:rPr>
        <w:t>amber</w:t>
      </w:r>
      <w:r w:rsidRPr="00F71123">
        <w:rPr>
          <w:b/>
        </w:rPr>
        <w:t>: caution, outside normal operating limits, vehicle system malfunction, damage to vehicle likely, or other condition which may produce hazard in the longer term;</w:t>
      </w:r>
    </w:p>
    <w:p w:rsidR="00771D1B" w:rsidRPr="00F71123" w:rsidRDefault="00771D1B" w:rsidP="006961CE">
      <w:pPr>
        <w:pStyle w:val="SingleTxtG"/>
        <w:rPr>
          <w:b/>
        </w:rPr>
      </w:pPr>
      <w:r w:rsidRPr="00F71123">
        <w:rPr>
          <w:b/>
        </w:rPr>
        <w:t>5.5.3.3.</w:t>
      </w:r>
      <w:r w:rsidRPr="00F71123">
        <w:rPr>
          <w:b/>
        </w:rPr>
        <w:tab/>
      </w:r>
      <w:proofErr w:type="gramStart"/>
      <w:r w:rsidRPr="00F71123">
        <w:rPr>
          <w:b/>
          <w:i/>
          <w:iCs/>
        </w:rPr>
        <w:t>green</w:t>
      </w:r>
      <w:proofErr w:type="gramEnd"/>
      <w:r w:rsidRPr="00F71123">
        <w:rPr>
          <w:b/>
        </w:rPr>
        <w:t>: safe, normal operating condition (except if blue or amber is required by Table 1.).</w:t>
      </w:r>
    </w:p>
    <w:p w:rsidR="00771D1B" w:rsidRPr="00F71123" w:rsidRDefault="00771D1B" w:rsidP="006961CE">
      <w:pPr>
        <w:pStyle w:val="SingleTxtG"/>
        <w:rPr>
          <w:b/>
        </w:rPr>
      </w:pPr>
      <w:r w:rsidRPr="00F71123">
        <w:rPr>
          <w:b/>
        </w:rPr>
        <w:t>5.5.4.</w:t>
      </w:r>
      <w:r w:rsidRPr="00F71123">
        <w:rPr>
          <w:b/>
        </w:rPr>
        <w:tab/>
        <w:t>Each symbol used for the identification of a tell-tale, control or indicator shall be in a colour that stands out clearly against the background.</w:t>
      </w:r>
    </w:p>
    <w:p w:rsidR="00771D1B" w:rsidRPr="00F71123" w:rsidRDefault="00771D1B" w:rsidP="006961CE">
      <w:pPr>
        <w:pStyle w:val="SingleTxtG"/>
        <w:rPr>
          <w:b/>
        </w:rPr>
      </w:pPr>
      <w:r w:rsidRPr="00F71123">
        <w:rPr>
          <w:b/>
        </w:rPr>
        <w:t>5.5.5.</w:t>
      </w:r>
      <w:r w:rsidRPr="00F71123">
        <w:rPr>
          <w:b/>
        </w:rPr>
        <w:tab/>
        <w:t>The filled-in part of any symbol may be replaced by its outline and the outline of any symbol may be filled in.</w:t>
      </w:r>
    </w:p>
    <w:p w:rsidR="00771D1B" w:rsidRPr="00F71123" w:rsidRDefault="00771D1B" w:rsidP="000902DE">
      <w:pPr>
        <w:pStyle w:val="H1G"/>
        <w:rPr>
          <w:rFonts w:ascii="Times New Roman" w:hAnsi="Times New Roman" w:cs="Times New Roman"/>
        </w:rPr>
      </w:pPr>
      <w:r w:rsidRPr="00F71123">
        <w:rPr>
          <w:rFonts w:ascii="Times New Roman" w:hAnsi="Times New Roman" w:cs="Times New Roman"/>
        </w:rPr>
        <w:tab/>
      </w:r>
      <w:r w:rsidRPr="00F71123">
        <w:rPr>
          <w:rFonts w:ascii="Times New Roman" w:hAnsi="Times New Roman" w:cs="Times New Roman"/>
        </w:rPr>
        <w:tab/>
        <w:t xml:space="preserve">5.6. </w:t>
      </w:r>
      <w:r w:rsidRPr="00F71123">
        <w:rPr>
          <w:rFonts w:ascii="Times New Roman" w:hAnsi="Times New Roman" w:cs="Times New Roman"/>
        </w:rPr>
        <w:tab/>
        <w:t>Common space for displaying multiple messages</w:t>
      </w:r>
    </w:p>
    <w:p w:rsidR="00771D1B" w:rsidRPr="00F71123" w:rsidRDefault="00771D1B" w:rsidP="00A71E1E">
      <w:pPr>
        <w:pStyle w:val="SingleTxtG"/>
        <w:ind w:firstLine="0"/>
        <w:rPr>
          <w:b/>
        </w:rPr>
      </w:pPr>
      <w:r w:rsidRPr="00F71123">
        <w:rPr>
          <w:b/>
        </w:rPr>
        <w:t>A common space may be used to show information from any source, subject to the following requirements:</w:t>
      </w:r>
    </w:p>
    <w:p w:rsidR="00771D1B" w:rsidRPr="00F71123" w:rsidRDefault="00771D1B" w:rsidP="006961CE">
      <w:pPr>
        <w:pStyle w:val="SingleTxtG"/>
        <w:rPr>
          <w:b/>
        </w:rPr>
      </w:pPr>
      <w:r w:rsidRPr="00F71123">
        <w:rPr>
          <w:b/>
        </w:rPr>
        <w:t>5.6.1.</w:t>
      </w:r>
      <w:r w:rsidRPr="00F71123">
        <w:rPr>
          <w:b/>
        </w:rPr>
        <w:tab/>
        <w:t>The tell-tales and indicators displayed in the common space shall meet the requirements for paragraph 5.3, 5.4 and 5.5 and shall illuminate at the initiation of the condition they are designed to identify.</w:t>
      </w:r>
    </w:p>
    <w:p w:rsidR="00771D1B" w:rsidRPr="00F71123" w:rsidRDefault="00771D1B" w:rsidP="006961CE">
      <w:pPr>
        <w:pStyle w:val="SingleTxtG"/>
        <w:rPr>
          <w:b/>
        </w:rPr>
      </w:pPr>
      <w:r w:rsidRPr="00F71123">
        <w:rPr>
          <w:b/>
        </w:rPr>
        <w:t xml:space="preserve">5.6.2. </w:t>
      </w:r>
      <w:r w:rsidRPr="00F71123">
        <w:rPr>
          <w:b/>
        </w:rPr>
        <w:tab/>
        <w:t>The tell-tale and indicators that are listed in Table 1 and are shown in the common space shall illuminate at the initiation of any underlying condition.</w:t>
      </w:r>
    </w:p>
    <w:p w:rsidR="00771D1B" w:rsidRPr="00F71123" w:rsidRDefault="00771D1B" w:rsidP="006961CE">
      <w:pPr>
        <w:pStyle w:val="SingleTxtG"/>
        <w:rPr>
          <w:b/>
        </w:rPr>
      </w:pPr>
      <w:r w:rsidRPr="00F71123">
        <w:rPr>
          <w:b/>
        </w:rPr>
        <w:t xml:space="preserve">5.6.3. </w:t>
      </w:r>
      <w:r w:rsidRPr="00F71123">
        <w:rPr>
          <w:b/>
        </w:rPr>
        <w:tab/>
        <w:t>Except as provided in 5.6.4, 5.6.5 and 5.6.6, when the condition exists for actuation of two or more tell-tales, the information shall be either</w:t>
      </w:r>
    </w:p>
    <w:p w:rsidR="00771D1B" w:rsidRPr="00F71123" w:rsidRDefault="00771D1B" w:rsidP="00A71E1E">
      <w:pPr>
        <w:pStyle w:val="SingleTxtG"/>
        <w:ind w:firstLine="0"/>
        <w:rPr>
          <w:b/>
        </w:rPr>
      </w:pPr>
      <w:r w:rsidRPr="00F71123">
        <w:rPr>
          <w:b/>
        </w:rPr>
        <w:t>(1)</w:t>
      </w:r>
      <w:r w:rsidRPr="00F71123">
        <w:rPr>
          <w:b/>
        </w:rPr>
        <w:tab/>
        <w:t xml:space="preserve"> </w:t>
      </w:r>
      <w:proofErr w:type="gramStart"/>
      <w:r w:rsidRPr="00F71123">
        <w:rPr>
          <w:b/>
        </w:rPr>
        <w:t>repeated</w:t>
      </w:r>
      <w:proofErr w:type="gramEnd"/>
      <w:r w:rsidRPr="00F71123">
        <w:rPr>
          <w:b/>
        </w:rPr>
        <w:t xml:space="preserve"> automatically in sequence, or</w:t>
      </w:r>
    </w:p>
    <w:p w:rsidR="00771D1B" w:rsidRPr="00F71123" w:rsidRDefault="00771D1B" w:rsidP="00864894">
      <w:pPr>
        <w:pStyle w:val="SingleTxtG"/>
        <w:ind w:left="2880" w:hanging="720"/>
        <w:rPr>
          <w:b/>
        </w:rPr>
      </w:pPr>
      <w:r w:rsidRPr="00F71123">
        <w:rPr>
          <w:b/>
        </w:rPr>
        <w:t xml:space="preserve">(2) </w:t>
      </w:r>
      <w:r w:rsidRPr="00F71123">
        <w:rPr>
          <w:b/>
        </w:rPr>
        <w:tab/>
      </w:r>
      <w:proofErr w:type="gramStart"/>
      <w:r w:rsidRPr="00F71123">
        <w:rPr>
          <w:b/>
        </w:rPr>
        <w:t>indicated</w:t>
      </w:r>
      <w:proofErr w:type="gramEnd"/>
      <w:r w:rsidRPr="00F71123">
        <w:rPr>
          <w:b/>
        </w:rPr>
        <w:t xml:space="preserve"> by visible means and capable of being selected for viewing by the driver when seated in the driving position.</w:t>
      </w:r>
    </w:p>
    <w:p w:rsidR="00771D1B" w:rsidRPr="00F71123" w:rsidRDefault="00771D1B" w:rsidP="006961CE">
      <w:pPr>
        <w:pStyle w:val="SingleTxtG"/>
        <w:rPr>
          <w:b/>
        </w:rPr>
      </w:pPr>
      <w:r w:rsidRPr="00F71123">
        <w:rPr>
          <w:b/>
        </w:rPr>
        <w:t xml:space="preserve">5.6.4. </w:t>
      </w:r>
      <w:r w:rsidRPr="00F71123">
        <w:rPr>
          <w:b/>
        </w:rPr>
        <w:tab/>
        <w:t>The tell-tales for the brake system malfunction, headlamp driving beam and direction indicator shall not be shown in the same common space.</w:t>
      </w:r>
    </w:p>
    <w:p w:rsidR="00771D1B" w:rsidRPr="00F71123" w:rsidRDefault="00771D1B" w:rsidP="006961CE">
      <w:pPr>
        <w:pStyle w:val="SingleTxtG"/>
        <w:rPr>
          <w:b/>
        </w:rPr>
      </w:pPr>
      <w:r w:rsidRPr="00F71123">
        <w:rPr>
          <w:b/>
        </w:rPr>
        <w:lastRenderedPageBreak/>
        <w:t xml:space="preserve">5.6.5. </w:t>
      </w:r>
      <w:r w:rsidRPr="00F71123">
        <w:rPr>
          <w:b/>
        </w:rPr>
        <w:tab/>
        <w:t>If condition of activation exists for the following tell-tales: brake system malfunction, headlamp driving beam and direction indicator are displayed on a common space with other tell-tale, they shall have priority over anything else in the common space.</w:t>
      </w:r>
    </w:p>
    <w:p w:rsidR="00771D1B" w:rsidRPr="00F71123" w:rsidRDefault="00771D1B" w:rsidP="006961CE">
      <w:pPr>
        <w:pStyle w:val="SingleTxtG"/>
        <w:rPr>
          <w:b/>
        </w:rPr>
      </w:pPr>
      <w:r w:rsidRPr="00F71123">
        <w:rPr>
          <w:b/>
        </w:rPr>
        <w:t>5.6.6.</w:t>
      </w:r>
      <w:r w:rsidRPr="00F71123">
        <w:rPr>
          <w:b/>
        </w:rPr>
        <w:tab/>
        <w:t xml:space="preserve"> Information displayed in the common space may be cancellable automatically or by the driver, except the tell-tales for brake system malfunction, headlamp driving beam, direction indicator and those for which the colour red is required by Table 1 shall not be cancelled if the condition exists for their activation. </w:t>
      </w:r>
    </w:p>
    <w:p w:rsidR="00771D1B" w:rsidRPr="00C07B8E" w:rsidRDefault="00771D1B" w:rsidP="00C07B8E">
      <w:pPr>
        <w:pStyle w:val="HChG"/>
        <w:rPr>
          <w:rFonts w:ascii="Times New Roman" w:hAnsi="Times New Roman" w:cs="Times New Roman"/>
          <w:b w:val="0"/>
          <w:bCs w:val="0"/>
          <w:strike/>
        </w:rPr>
      </w:pPr>
      <w:r w:rsidRPr="00C07B8E">
        <w:rPr>
          <w:rFonts w:ascii="Times New Roman" w:hAnsi="Times New Roman" w:cs="Times New Roman"/>
          <w:b w:val="0"/>
          <w:bCs w:val="0"/>
          <w:strike/>
        </w:rPr>
        <w:tab/>
      </w:r>
      <w:r w:rsidRPr="00C07B8E">
        <w:rPr>
          <w:rFonts w:ascii="Times New Roman" w:hAnsi="Times New Roman" w:cs="Times New Roman"/>
          <w:b w:val="0"/>
          <w:bCs w:val="0"/>
          <w:strike/>
        </w:rPr>
        <w:tab/>
        <w:t xml:space="preserve">6. </w:t>
      </w:r>
      <w:r w:rsidRPr="00C07B8E">
        <w:rPr>
          <w:rFonts w:ascii="Times New Roman" w:hAnsi="Times New Roman" w:cs="Times New Roman"/>
          <w:b w:val="0"/>
          <w:bCs w:val="0"/>
          <w:strike/>
        </w:rPr>
        <w:tab/>
      </w:r>
      <w:r w:rsidRPr="00C07B8E">
        <w:rPr>
          <w:rFonts w:ascii="Times New Roman" w:hAnsi="Times New Roman" w:cs="Times New Roman"/>
          <w:b w:val="0"/>
          <w:bCs w:val="0"/>
          <w:strike/>
        </w:rPr>
        <w:tab/>
        <w:t>SPECIAL REQUIREMENTS</w:t>
      </w:r>
    </w:p>
    <w:p w:rsidR="00771D1B" w:rsidRPr="00FD61CD" w:rsidRDefault="00771D1B" w:rsidP="000902DE">
      <w:pPr>
        <w:pStyle w:val="HChG"/>
        <w:rPr>
          <w:rFonts w:ascii="Times New Roman" w:hAnsi="Times New Roman" w:cs="Times New Roman"/>
          <w:b w:val="0"/>
          <w:bCs w:val="0"/>
        </w:rPr>
      </w:pPr>
      <w:r>
        <w:rPr>
          <w:rFonts w:ascii="Times New Roman" w:hAnsi="Times New Roman" w:cs="Times New Roman"/>
          <w:b w:val="0"/>
          <w:bCs w:val="0"/>
        </w:rPr>
        <w:tab/>
      </w:r>
      <w:r w:rsidRPr="00FD61CD">
        <w:rPr>
          <w:rFonts w:ascii="Times New Roman" w:hAnsi="Times New Roman" w:cs="Times New Roman"/>
          <w:b w:val="0"/>
          <w:bCs w:val="0"/>
        </w:rPr>
        <w:tab/>
      </w:r>
      <w:r w:rsidRPr="00C07B8E">
        <w:rPr>
          <w:rFonts w:ascii="Times New Roman" w:hAnsi="Times New Roman" w:cs="Times New Roman"/>
          <w:b w:val="0"/>
          <w:bCs w:val="0"/>
          <w:strike/>
        </w:rPr>
        <w:t>7</w:t>
      </w:r>
      <w:r w:rsidRPr="00FD61CD">
        <w:rPr>
          <w:rFonts w:ascii="Times New Roman" w:hAnsi="Times New Roman" w:cs="Times New Roman"/>
          <w:b w:val="0"/>
          <w:bCs w:val="0"/>
        </w:rPr>
        <w:t xml:space="preserve">. </w:t>
      </w:r>
      <w:r w:rsidRPr="00FD61CD">
        <w:rPr>
          <w:rFonts w:ascii="Times New Roman" w:hAnsi="Times New Roman" w:cs="Times New Roman"/>
          <w:b w:val="0"/>
          <w:bCs w:val="0"/>
        </w:rPr>
        <w:tab/>
      </w:r>
      <w:r w:rsidRPr="00C07B8E">
        <w:rPr>
          <w:rFonts w:ascii="Times New Roman" w:hAnsi="Times New Roman" w:cs="Times New Roman"/>
        </w:rPr>
        <w:t>6</w:t>
      </w:r>
      <w:r w:rsidRPr="00FD61CD">
        <w:rPr>
          <w:rFonts w:ascii="Times New Roman" w:hAnsi="Times New Roman" w:cs="Times New Roman"/>
          <w:b w:val="0"/>
          <w:bCs w:val="0"/>
        </w:rPr>
        <w:tab/>
        <w:t>MODIFICATIONS OF THE VEHICLE TYPE</w:t>
      </w:r>
    </w:p>
    <w:p w:rsidR="00771D1B" w:rsidRPr="00FD61CD" w:rsidRDefault="00771D1B" w:rsidP="006961CE">
      <w:pPr>
        <w:pStyle w:val="SingleTxtG"/>
      </w:pPr>
      <w:r w:rsidRPr="00C07B8E">
        <w:rPr>
          <w:strike/>
        </w:rPr>
        <w:t>7</w:t>
      </w:r>
      <w:r>
        <w:t>.</w:t>
      </w:r>
      <w:r w:rsidRPr="00C07B8E">
        <w:rPr>
          <w:b/>
          <w:bCs/>
        </w:rPr>
        <w:t xml:space="preserve"> 6</w:t>
      </w:r>
      <w:r w:rsidRPr="00FD61CD">
        <w:t xml:space="preserve">.1. </w:t>
      </w:r>
      <w:r w:rsidRPr="00FD61CD">
        <w:tab/>
        <w:t>Every modification of the vehicle type shall be notified to the administrative department which approved the vehicle type. The department may, then either:</w:t>
      </w:r>
    </w:p>
    <w:p w:rsidR="00771D1B" w:rsidRPr="00FD61CD" w:rsidRDefault="00771D1B" w:rsidP="006961CE">
      <w:pPr>
        <w:pStyle w:val="SingleTxtG"/>
      </w:pPr>
      <w:r w:rsidRPr="00C07B8E">
        <w:rPr>
          <w:strike/>
        </w:rPr>
        <w:t>7</w:t>
      </w:r>
      <w:r>
        <w:t>.</w:t>
      </w:r>
      <w:r w:rsidRPr="00C07B8E">
        <w:rPr>
          <w:b/>
          <w:bCs/>
        </w:rPr>
        <w:t xml:space="preserve"> 6</w:t>
      </w:r>
      <w:r w:rsidRPr="00FD61CD">
        <w:t>.1.1.</w:t>
      </w:r>
      <w:r w:rsidRPr="00FD61CD">
        <w:tab/>
        <w:t>consider that the modifications made are unlikely to have an appreciable adverse effect and that, in any case, the vehicle still complies with the requirements; or</w:t>
      </w:r>
    </w:p>
    <w:p w:rsidR="00771D1B" w:rsidRPr="00FD61CD" w:rsidRDefault="00771D1B" w:rsidP="006961CE">
      <w:pPr>
        <w:pStyle w:val="SingleTxtG"/>
      </w:pPr>
      <w:r w:rsidRPr="00C07B8E">
        <w:rPr>
          <w:strike/>
        </w:rPr>
        <w:t>7</w:t>
      </w:r>
      <w:r>
        <w:t>.</w:t>
      </w:r>
      <w:r w:rsidRPr="00C07B8E">
        <w:rPr>
          <w:b/>
          <w:bCs/>
        </w:rPr>
        <w:t xml:space="preserve"> 6</w:t>
      </w:r>
      <w:r w:rsidRPr="00FD61CD">
        <w:t>.1.2.</w:t>
      </w:r>
      <w:r w:rsidRPr="00FD61CD">
        <w:tab/>
        <w:t>require a further test report from the technical service responsible for conducting the tests.</w:t>
      </w:r>
    </w:p>
    <w:p w:rsidR="00771D1B" w:rsidRPr="00FD61CD" w:rsidRDefault="00771D1B" w:rsidP="006961CE">
      <w:pPr>
        <w:pStyle w:val="SingleTxtG"/>
      </w:pPr>
      <w:r w:rsidRPr="00C07B8E">
        <w:rPr>
          <w:strike/>
        </w:rPr>
        <w:t>7</w:t>
      </w:r>
      <w:r>
        <w:t>.</w:t>
      </w:r>
      <w:r w:rsidRPr="00C07B8E">
        <w:rPr>
          <w:b/>
          <w:bCs/>
        </w:rPr>
        <w:t xml:space="preserve"> 6</w:t>
      </w:r>
      <w:r w:rsidRPr="00FD61CD">
        <w:t>.2.</w:t>
      </w:r>
      <w:r w:rsidRPr="00FD61CD">
        <w:tab/>
        <w:t>Confirmation or refusal of approval, specifying the alterations, shall be communicated by the procedure specified in paragraph 4.3. above to the Parties to the Agreement applying this Regulation.</w:t>
      </w:r>
    </w:p>
    <w:p w:rsidR="00771D1B" w:rsidRPr="00FD61CD" w:rsidRDefault="00771D1B" w:rsidP="000902DE">
      <w:pPr>
        <w:pStyle w:val="HChG"/>
        <w:rPr>
          <w:rFonts w:ascii="Times New Roman" w:hAnsi="Times New Roman" w:cs="Times New Roman"/>
          <w:b w:val="0"/>
          <w:bCs w:val="0"/>
        </w:rPr>
      </w:pPr>
      <w:r w:rsidRPr="00FD61CD">
        <w:rPr>
          <w:rFonts w:ascii="Times New Roman" w:hAnsi="Times New Roman" w:cs="Times New Roman"/>
          <w:b w:val="0"/>
          <w:bCs w:val="0"/>
        </w:rPr>
        <w:tab/>
      </w:r>
      <w:r w:rsidRPr="00FD61CD">
        <w:rPr>
          <w:rFonts w:ascii="Times New Roman" w:hAnsi="Times New Roman" w:cs="Times New Roman"/>
          <w:b w:val="0"/>
          <w:bCs w:val="0"/>
        </w:rPr>
        <w:tab/>
      </w:r>
      <w:r w:rsidRPr="00C07B8E">
        <w:rPr>
          <w:rFonts w:ascii="Times New Roman" w:hAnsi="Times New Roman" w:cs="Times New Roman"/>
          <w:b w:val="0"/>
          <w:bCs w:val="0"/>
          <w:strike/>
        </w:rPr>
        <w:t>8</w:t>
      </w:r>
      <w:r w:rsidRPr="00FD61CD">
        <w:rPr>
          <w:rFonts w:ascii="Times New Roman" w:hAnsi="Times New Roman" w:cs="Times New Roman"/>
          <w:b w:val="0"/>
          <w:bCs w:val="0"/>
        </w:rPr>
        <w:t xml:space="preserve">. </w:t>
      </w:r>
      <w:r w:rsidRPr="00FD61CD">
        <w:rPr>
          <w:rFonts w:ascii="Times New Roman" w:hAnsi="Times New Roman" w:cs="Times New Roman"/>
          <w:b w:val="0"/>
          <w:bCs w:val="0"/>
        </w:rPr>
        <w:tab/>
      </w:r>
      <w:r w:rsidRPr="00C07B8E">
        <w:rPr>
          <w:rFonts w:ascii="Times New Roman" w:hAnsi="Times New Roman" w:cs="Times New Roman"/>
        </w:rPr>
        <w:t>7</w:t>
      </w:r>
      <w:r w:rsidRPr="00FD61CD">
        <w:rPr>
          <w:rFonts w:ascii="Times New Roman" w:hAnsi="Times New Roman" w:cs="Times New Roman"/>
          <w:b w:val="0"/>
          <w:bCs w:val="0"/>
        </w:rPr>
        <w:tab/>
        <w:t>CONFORMITY OF PRODUCTION</w:t>
      </w:r>
    </w:p>
    <w:p w:rsidR="00771D1B" w:rsidRPr="00FD61CD" w:rsidRDefault="00771D1B" w:rsidP="006961CE">
      <w:pPr>
        <w:pStyle w:val="SingleTxtG"/>
      </w:pPr>
      <w:r w:rsidRPr="00C07B8E">
        <w:rPr>
          <w:strike/>
        </w:rPr>
        <w:t>8</w:t>
      </w:r>
      <w:r>
        <w:t xml:space="preserve">. </w:t>
      </w:r>
      <w:r w:rsidRPr="00C07B8E">
        <w:rPr>
          <w:b/>
          <w:bCs/>
        </w:rPr>
        <w:t>7</w:t>
      </w:r>
      <w:r w:rsidRPr="00FD61CD">
        <w:t>.1.</w:t>
      </w:r>
      <w:r w:rsidRPr="00FD61CD">
        <w:tab/>
        <w:t>Every vehicle bearing an approval mark as prescribed under this Regulation shall conform to the vehicle type approved, particularly as regards the driver-operated controls.</w:t>
      </w:r>
    </w:p>
    <w:p w:rsidR="00771D1B" w:rsidRPr="00FD61CD" w:rsidRDefault="00771D1B" w:rsidP="006961CE">
      <w:pPr>
        <w:pStyle w:val="SingleTxtG"/>
      </w:pPr>
      <w:r w:rsidRPr="00C07B8E">
        <w:rPr>
          <w:strike/>
        </w:rPr>
        <w:t>8</w:t>
      </w:r>
      <w:r>
        <w:t xml:space="preserve">. </w:t>
      </w:r>
      <w:r w:rsidRPr="00C07B8E">
        <w:rPr>
          <w:b/>
          <w:bCs/>
        </w:rPr>
        <w:t>7</w:t>
      </w:r>
      <w:r w:rsidRPr="00FD61CD">
        <w:t>.2.</w:t>
      </w:r>
      <w:r w:rsidRPr="00FD61CD">
        <w:tab/>
        <w:t>In order to verify conformity as prescribed in paragraph 7.1. above, a sufficient number of random checks shall be made on serially-manufactured vehicles bearing the approval mark required by this Regulation.</w:t>
      </w:r>
    </w:p>
    <w:p w:rsidR="00771D1B" w:rsidRPr="00FD61CD" w:rsidRDefault="00771D1B" w:rsidP="000902DE">
      <w:pPr>
        <w:pStyle w:val="HChG"/>
        <w:tabs>
          <w:tab w:val="clear" w:pos="851"/>
          <w:tab w:val="left" w:pos="1080"/>
        </w:tabs>
        <w:ind w:left="2160" w:hanging="2160"/>
        <w:rPr>
          <w:rFonts w:ascii="Times New Roman" w:hAnsi="Times New Roman" w:cs="Times New Roman"/>
          <w:b w:val="0"/>
          <w:bCs w:val="0"/>
        </w:rPr>
      </w:pPr>
      <w:r w:rsidRPr="00FD61CD">
        <w:rPr>
          <w:rFonts w:ascii="Times New Roman" w:hAnsi="Times New Roman" w:cs="Times New Roman"/>
          <w:b w:val="0"/>
          <w:bCs w:val="0"/>
        </w:rPr>
        <w:tab/>
      </w:r>
      <w:r w:rsidRPr="00C07B8E">
        <w:rPr>
          <w:rFonts w:ascii="Times New Roman" w:hAnsi="Times New Roman" w:cs="Times New Roman"/>
          <w:b w:val="0"/>
          <w:bCs w:val="0"/>
          <w:strike/>
        </w:rPr>
        <w:t>9.</w:t>
      </w:r>
      <w:r>
        <w:rPr>
          <w:rFonts w:ascii="Times New Roman" w:hAnsi="Times New Roman" w:cs="Times New Roman"/>
          <w:b w:val="0"/>
          <w:bCs w:val="0"/>
        </w:rPr>
        <w:t xml:space="preserve"> </w:t>
      </w:r>
      <w:r w:rsidRPr="00C07B8E">
        <w:rPr>
          <w:rFonts w:ascii="Times New Roman" w:hAnsi="Times New Roman" w:cs="Times New Roman"/>
        </w:rPr>
        <w:t>8.</w:t>
      </w:r>
      <w:r w:rsidRPr="00FD61CD">
        <w:rPr>
          <w:rFonts w:ascii="Times New Roman" w:hAnsi="Times New Roman" w:cs="Times New Roman"/>
          <w:b w:val="0"/>
          <w:bCs w:val="0"/>
        </w:rPr>
        <w:t xml:space="preserve"> </w:t>
      </w:r>
      <w:r w:rsidRPr="00FD61CD">
        <w:rPr>
          <w:rFonts w:ascii="Times New Roman" w:hAnsi="Times New Roman" w:cs="Times New Roman"/>
          <w:b w:val="0"/>
          <w:bCs w:val="0"/>
        </w:rPr>
        <w:tab/>
        <w:t>PENALTIES FOR NON-CONFORMITY OF PRODUCTION</w:t>
      </w:r>
    </w:p>
    <w:p w:rsidR="00771D1B" w:rsidRPr="00FD61CD" w:rsidRDefault="00771D1B" w:rsidP="006961CE">
      <w:pPr>
        <w:pStyle w:val="SingleTxtG"/>
      </w:pPr>
      <w:r w:rsidRPr="00C07B8E">
        <w:rPr>
          <w:strike/>
        </w:rPr>
        <w:t>9</w:t>
      </w:r>
      <w:r>
        <w:t>.</w:t>
      </w:r>
      <w:r w:rsidRPr="00C07B8E">
        <w:rPr>
          <w:b/>
          <w:bCs/>
        </w:rPr>
        <w:t xml:space="preserve"> 8</w:t>
      </w:r>
      <w:r w:rsidRPr="00FD61CD">
        <w:t xml:space="preserve">.1. </w:t>
      </w:r>
      <w:r w:rsidRPr="00FD61CD">
        <w:tab/>
        <w:t>The approval granted in respect of a vehicle type pursuant to this Regulation may be withdrawn if the requirements laid down in paragraph 8.1 above are not complied with or if the vehicle or vehicles taken fail to pass the tests prescribed in paragraph 7.2 above.</w:t>
      </w:r>
    </w:p>
    <w:p w:rsidR="00771D1B" w:rsidRPr="00FD61CD" w:rsidRDefault="00771D1B" w:rsidP="006961CE">
      <w:pPr>
        <w:pStyle w:val="SingleTxtG"/>
      </w:pPr>
      <w:r w:rsidRPr="00C07B8E">
        <w:rPr>
          <w:strike/>
        </w:rPr>
        <w:t>9</w:t>
      </w:r>
      <w:r>
        <w:t>.</w:t>
      </w:r>
      <w:r w:rsidRPr="00C07B8E">
        <w:rPr>
          <w:b/>
          <w:bCs/>
        </w:rPr>
        <w:t xml:space="preserve"> 8</w:t>
      </w:r>
      <w:r w:rsidRPr="00FD61CD">
        <w:t xml:space="preserve">..2. </w:t>
      </w:r>
      <w:r w:rsidRPr="00FD61CD">
        <w:tab/>
        <w:t>If a Party to the Agreement applying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rsidR="00771D1B" w:rsidRPr="00FD61CD" w:rsidRDefault="00771D1B" w:rsidP="000902DE">
      <w:pPr>
        <w:pStyle w:val="HChG"/>
        <w:rPr>
          <w:rFonts w:ascii="Times New Roman" w:hAnsi="Times New Roman" w:cs="Times New Roman"/>
          <w:b w:val="0"/>
          <w:bCs w:val="0"/>
        </w:rPr>
      </w:pPr>
      <w:r w:rsidRPr="00FD61CD">
        <w:rPr>
          <w:rFonts w:ascii="Times New Roman" w:hAnsi="Times New Roman" w:cs="Times New Roman"/>
          <w:b w:val="0"/>
          <w:bCs w:val="0"/>
        </w:rPr>
        <w:lastRenderedPageBreak/>
        <w:tab/>
      </w:r>
      <w:r w:rsidRPr="00FD61CD">
        <w:rPr>
          <w:rFonts w:ascii="Times New Roman" w:hAnsi="Times New Roman" w:cs="Times New Roman"/>
          <w:b w:val="0"/>
          <w:bCs w:val="0"/>
        </w:rPr>
        <w:tab/>
      </w:r>
      <w:r w:rsidRPr="00C07B8E">
        <w:rPr>
          <w:rFonts w:ascii="Times New Roman" w:hAnsi="Times New Roman" w:cs="Times New Roman"/>
          <w:b w:val="0"/>
          <w:bCs w:val="0"/>
          <w:strike/>
        </w:rPr>
        <w:t>10.</w:t>
      </w:r>
      <w:r>
        <w:rPr>
          <w:rFonts w:ascii="Times New Roman" w:hAnsi="Times New Roman" w:cs="Times New Roman"/>
          <w:b w:val="0"/>
          <w:bCs w:val="0"/>
        </w:rPr>
        <w:t xml:space="preserve"> </w:t>
      </w:r>
      <w:r w:rsidRPr="00C07B8E">
        <w:rPr>
          <w:rFonts w:ascii="Times New Roman" w:hAnsi="Times New Roman" w:cs="Times New Roman"/>
        </w:rPr>
        <w:t>9.</w:t>
      </w:r>
      <w:r w:rsidRPr="00FD61CD">
        <w:rPr>
          <w:rFonts w:ascii="Times New Roman" w:hAnsi="Times New Roman" w:cs="Times New Roman"/>
          <w:b w:val="0"/>
          <w:bCs w:val="0"/>
        </w:rPr>
        <w:t xml:space="preserve"> </w:t>
      </w:r>
      <w:r w:rsidRPr="00FD61CD">
        <w:rPr>
          <w:rFonts w:ascii="Times New Roman" w:hAnsi="Times New Roman" w:cs="Times New Roman"/>
          <w:b w:val="0"/>
          <w:bCs w:val="0"/>
        </w:rPr>
        <w:tab/>
        <w:t>PRODUCTION DEFINITELY DISCONTINUED</w:t>
      </w:r>
    </w:p>
    <w:p w:rsidR="00771D1B" w:rsidRPr="00FD61CD" w:rsidRDefault="00771D1B" w:rsidP="00A71E1E">
      <w:pPr>
        <w:pStyle w:val="SingleTxtG"/>
        <w:ind w:firstLine="0"/>
      </w:pPr>
      <w:r w:rsidRPr="00FD61CD">
        <w:t>If the holder of the approval completely ceases to manufacture a type of vehicle approved in accordance with this Regulation, he shall so inform the authority 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rsidR="00771D1B" w:rsidRPr="00FD61CD" w:rsidRDefault="00771D1B" w:rsidP="00FD76CC">
      <w:pPr>
        <w:pStyle w:val="HChG"/>
        <w:tabs>
          <w:tab w:val="left" w:pos="1080"/>
        </w:tabs>
        <w:ind w:left="2160" w:hanging="2160"/>
        <w:rPr>
          <w:rFonts w:ascii="Times New Roman" w:hAnsi="Times New Roman" w:cs="Times New Roman"/>
          <w:b w:val="0"/>
          <w:bCs w:val="0"/>
        </w:rPr>
      </w:pPr>
      <w:r w:rsidRPr="00FD61CD">
        <w:rPr>
          <w:rFonts w:ascii="Times New Roman" w:hAnsi="Times New Roman" w:cs="Times New Roman"/>
        </w:rPr>
        <w:tab/>
      </w:r>
      <w:r w:rsidRPr="00FD61CD">
        <w:rPr>
          <w:rFonts w:ascii="Times New Roman" w:hAnsi="Times New Roman" w:cs="Times New Roman"/>
        </w:rPr>
        <w:tab/>
      </w:r>
      <w:r w:rsidRPr="00C07B8E">
        <w:rPr>
          <w:rFonts w:ascii="Times New Roman" w:hAnsi="Times New Roman" w:cs="Times New Roman"/>
          <w:b w:val="0"/>
          <w:bCs w:val="0"/>
          <w:strike/>
        </w:rPr>
        <w:t>11</w:t>
      </w:r>
      <w:r>
        <w:rPr>
          <w:rFonts w:ascii="Times New Roman" w:hAnsi="Times New Roman" w:cs="Times New Roman"/>
          <w:b w:val="0"/>
          <w:bCs w:val="0"/>
        </w:rPr>
        <w:t xml:space="preserve">. </w:t>
      </w:r>
      <w:r w:rsidRPr="00C07B8E">
        <w:rPr>
          <w:rFonts w:ascii="Times New Roman" w:hAnsi="Times New Roman" w:cs="Times New Roman"/>
        </w:rPr>
        <w:t>10</w:t>
      </w:r>
      <w:r w:rsidRPr="00FD61CD">
        <w:rPr>
          <w:rFonts w:ascii="Times New Roman" w:hAnsi="Times New Roman" w:cs="Times New Roman"/>
          <w:b w:val="0"/>
          <w:bCs w:val="0"/>
        </w:rPr>
        <w:t xml:space="preserve">. </w:t>
      </w:r>
      <w:r w:rsidRPr="00FD61CD">
        <w:rPr>
          <w:rFonts w:ascii="Times New Roman" w:hAnsi="Times New Roman" w:cs="Times New Roman"/>
          <w:b w:val="0"/>
          <w:bCs w:val="0"/>
        </w:rPr>
        <w:tab/>
        <w:t>NAMES AND ADDRESSES OF TECHNICAL, SERVICES RESPONSIBLE FOR CONDUCTING APPROVAL TESTS, AND OF ADMINISTRATIVE DEPARTMENTS</w:t>
      </w:r>
    </w:p>
    <w:p w:rsidR="00771D1B" w:rsidRPr="00FD61CD" w:rsidRDefault="00771D1B" w:rsidP="00A71E1E">
      <w:pPr>
        <w:pStyle w:val="SingleTxtG"/>
        <w:ind w:firstLine="0"/>
      </w:pPr>
      <w:r w:rsidRPr="00FD61CD">
        <w:t>The Parties to the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refusal or withdrawal of approval, issued in other countries, are to be sent.</w:t>
      </w:r>
    </w:p>
    <w:p w:rsidR="00771D1B" w:rsidRPr="00FD61CD" w:rsidRDefault="00771D1B" w:rsidP="00FD76CC">
      <w:pPr>
        <w:pStyle w:val="HChG"/>
        <w:rPr>
          <w:rFonts w:ascii="Times New Roman" w:hAnsi="Times New Roman" w:cs="Times New Roman"/>
          <w:b w:val="0"/>
          <w:bCs w:val="0"/>
        </w:rPr>
      </w:pPr>
      <w:r w:rsidRPr="00FD61CD">
        <w:rPr>
          <w:rFonts w:ascii="Times New Roman" w:hAnsi="Times New Roman" w:cs="Times New Roman"/>
          <w:b w:val="0"/>
          <w:bCs w:val="0"/>
        </w:rPr>
        <w:tab/>
      </w:r>
      <w:r w:rsidRPr="00FD61CD">
        <w:rPr>
          <w:rFonts w:ascii="Times New Roman" w:hAnsi="Times New Roman" w:cs="Times New Roman"/>
          <w:b w:val="0"/>
          <w:bCs w:val="0"/>
        </w:rPr>
        <w:tab/>
      </w:r>
      <w:r w:rsidRPr="00C07B8E">
        <w:rPr>
          <w:rFonts w:ascii="Times New Roman" w:hAnsi="Times New Roman" w:cs="Times New Roman"/>
          <w:b w:val="0"/>
          <w:bCs w:val="0"/>
          <w:strike/>
        </w:rPr>
        <w:t>12.</w:t>
      </w:r>
      <w:r>
        <w:rPr>
          <w:rFonts w:ascii="Times New Roman" w:hAnsi="Times New Roman" w:cs="Times New Roman"/>
          <w:b w:val="0"/>
          <w:bCs w:val="0"/>
        </w:rPr>
        <w:t xml:space="preserve"> </w:t>
      </w:r>
      <w:r w:rsidRPr="00C07B8E">
        <w:rPr>
          <w:rFonts w:ascii="Times New Roman" w:hAnsi="Times New Roman" w:cs="Times New Roman"/>
        </w:rPr>
        <w:t>11.</w:t>
      </w:r>
      <w:r w:rsidRPr="00FD61CD">
        <w:rPr>
          <w:rFonts w:ascii="Times New Roman" w:hAnsi="Times New Roman" w:cs="Times New Roman"/>
          <w:b w:val="0"/>
          <w:bCs w:val="0"/>
        </w:rPr>
        <w:t xml:space="preserve"> </w:t>
      </w:r>
      <w:r w:rsidRPr="00FD61CD">
        <w:rPr>
          <w:rFonts w:ascii="Times New Roman" w:hAnsi="Times New Roman" w:cs="Times New Roman"/>
          <w:b w:val="0"/>
          <w:bCs w:val="0"/>
        </w:rPr>
        <w:tab/>
        <w:t>TRANSITIONAL PROVISIONS</w:t>
      </w:r>
    </w:p>
    <w:p w:rsidR="00771D1B" w:rsidRPr="00FD61CD" w:rsidRDefault="00771D1B" w:rsidP="00A71E1E">
      <w:pPr>
        <w:pStyle w:val="SingleTxtG"/>
        <w:ind w:firstLine="0"/>
      </w:pPr>
      <w:r w:rsidRPr="00FD61CD">
        <w:t xml:space="preserve">The use of symbols specified in </w:t>
      </w:r>
      <w:r w:rsidRPr="00FD61CD">
        <w:rPr>
          <w:strike/>
        </w:rPr>
        <w:t>annex 4</w:t>
      </w:r>
      <w:r w:rsidRPr="00FD61CD">
        <w:t xml:space="preserve"> </w:t>
      </w:r>
      <w:r w:rsidRPr="00FD61CD">
        <w:rPr>
          <w:b/>
          <w:bCs/>
        </w:rPr>
        <w:t>Table 1</w:t>
      </w:r>
      <w:r w:rsidRPr="00FD61CD">
        <w:t xml:space="preserve"> to this Regulation becomes mandatory as from [DD/MM/YYYY].</w:t>
      </w:r>
    </w:p>
    <w:p w:rsidR="00771D1B" w:rsidRPr="00FD61CD" w:rsidRDefault="00771D1B" w:rsidP="006961CE">
      <w:pPr>
        <w:pStyle w:val="SingleTxtG"/>
        <w:sectPr w:rsidR="00771D1B" w:rsidRPr="00FD61CD" w:rsidSect="00D3053F">
          <w:headerReference w:type="first" r:id="rId11"/>
          <w:pgSz w:w="11918" w:h="16854"/>
          <w:pgMar w:top="1701" w:right="1134" w:bottom="2268" w:left="1134" w:header="640" w:footer="0" w:gutter="0"/>
          <w:pgNumType w:start="59"/>
          <w:cols w:space="720"/>
          <w:titlePg/>
        </w:sectPr>
      </w:pPr>
    </w:p>
    <w:p w:rsidR="00771D1B" w:rsidRPr="00FD61CD" w:rsidRDefault="00771D1B" w:rsidP="00BF40BC">
      <w:pPr>
        <w:pStyle w:val="HChG"/>
        <w:rPr>
          <w:rFonts w:ascii="Times New Roman" w:hAnsi="Times New Roman" w:cs="Times New Roman"/>
        </w:rPr>
      </w:pPr>
      <w:r w:rsidRPr="00FD61CD">
        <w:rPr>
          <w:rFonts w:ascii="Times New Roman" w:hAnsi="Times New Roman" w:cs="Times New Roman"/>
        </w:rPr>
        <w:lastRenderedPageBreak/>
        <w:tab/>
      </w:r>
      <w:r w:rsidRPr="00FD61CD">
        <w:rPr>
          <w:rFonts w:ascii="Times New Roman" w:hAnsi="Times New Roman" w:cs="Times New Roman"/>
        </w:rPr>
        <w:tab/>
        <w:t xml:space="preserve">Annex 1. COMMUNICATION FORM </w:t>
      </w:r>
    </w:p>
    <w:p w:rsidR="00771D1B" w:rsidRPr="00FD61CD" w:rsidRDefault="00771D1B" w:rsidP="006961CE">
      <w:pPr>
        <w:pStyle w:val="SingleTxtG"/>
      </w:pPr>
      <w:r w:rsidRPr="00FD61CD">
        <w:tab/>
      </w:r>
      <w:r w:rsidRPr="00FD61CD">
        <w:tab/>
        <w:t>(Maximum format: A4 (210 x 297 mm))</w:t>
      </w:r>
      <w:r w:rsidRPr="00FD61CD">
        <w:tab/>
      </w:r>
    </w:p>
    <w:p w:rsidR="00771D1B" w:rsidRPr="00FD61CD" w:rsidRDefault="00771D1B" w:rsidP="00574605">
      <w:pPr>
        <w:ind w:left="-360"/>
        <w:rPr>
          <w:rFonts w:ascii="Times New Roman" w:hAnsi="Times New Roman" w:cs="Times New Roman"/>
          <w:sz w:val="24"/>
          <w:szCs w:val="24"/>
        </w:rPr>
      </w:pPr>
    </w:p>
    <w:p w:rsidR="00771D1B" w:rsidRPr="00FD61CD" w:rsidRDefault="00617976" w:rsidP="00A71E1E">
      <w:pPr>
        <w:pStyle w:val="SingleTxtG"/>
        <w:ind w:firstLine="0"/>
      </w:pPr>
      <w:r>
        <w:rPr>
          <w:noProof/>
          <w:lang w:eastAsia="en-GB"/>
        </w:rPr>
        <mc:AlternateContent>
          <mc:Choice Requires="wps">
            <w:drawing>
              <wp:anchor distT="0" distB="0" distL="114300" distR="114300" simplePos="0" relativeHeight="251656192" behindDoc="0" locked="0" layoutInCell="1" allowOverlap="1" wp14:anchorId="1C6EE606" wp14:editId="657B2FF8">
                <wp:simplePos x="0" y="0"/>
                <wp:positionH relativeFrom="column">
                  <wp:posOffset>0</wp:posOffset>
                </wp:positionH>
                <wp:positionV relativeFrom="paragraph">
                  <wp:posOffset>0</wp:posOffset>
                </wp:positionV>
                <wp:extent cx="635000" cy="635000"/>
                <wp:effectExtent l="9525" t="9525" r="12700" b="12700"/>
                <wp:wrapNone/>
                <wp:docPr id="155"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zMKgIAAFI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AU5czCoCAABSBAAADgAAAAAAAAAAAAAAAAAuAgAAZHJzL2Uyb0RvYy54&#10;bWxQSwECLQAUAAYACAAAACEAjqBz5dcAAAAFAQAADwAAAAAAAAAAAAAAAACEBAAAZHJzL2Rvd25y&#10;ZXYueG1sUEsFBgAAAAAEAAQA8wAAAIgFAAAAAA==&#10;">
                <v:stroke joinstyle="round"/>
                <o:lock v:ext="edit" selection="t"/>
              </v:shape>
            </w:pict>
          </mc:Fallback>
        </mc:AlternateContent>
      </w:r>
      <w:r w:rsidR="00771D1B" w:rsidRPr="00FD61CD">
        <w:t>Communication concerning the approval (or refusal or withdrawal of approval or production definitely discontinued) of a vehicle type with regard to driver-operated controls pursuant to Regulation No. 60.</w:t>
      </w:r>
    </w:p>
    <w:p w:rsidR="00771D1B" w:rsidRPr="00FD61CD" w:rsidRDefault="00617976" w:rsidP="006961CE">
      <w:pPr>
        <w:pStyle w:val="SingleTxtG"/>
      </w:pPr>
      <w:r>
        <w:rPr>
          <w:noProof/>
          <w:lang w:eastAsia="en-GB"/>
        </w:rPr>
        <mc:AlternateContent>
          <mc:Choice Requires="wps">
            <w:drawing>
              <wp:anchor distT="0" distB="0" distL="0" distR="0" simplePos="0" relativeHeight="251657216" behindDoc="1" locked="0" layoutInCell="1" allowOverlap="1" wp14:anchorId="41EC3B59" wp14:editId="1EADA1A5">
                <wp:simplePos x="0" y="0"/>
                <wp:positionH relativeFrom="page">
                  <wp:posOffset>605790</wp:posOffset>
                </wp:positionH>
                <wp:positionV relativeFrom="page">
                  <wp:posOffset>2566035</wp:posOffset>
                </wp:positionV>
                <wp:extent cx="3368040" cy="1082040"/>
                <wp:effectExtent l="0" t="3810" r="0" b="0"/>
                <wp:wrapSquare wrapText="bothSides"/>
                <wp:docPr id="1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Default="00F71123" w:rsidP="00115A3B">
                            <w:pPr>
                              <w:ind w:left="2880" w:right="-604" w:firstLine="720"/>
                            </w:pPr>
                            <w:r>
                              <w:rPr>
                                <w:noProof/>
                                <w:lang w:val="en-GB" w:eastAsia="en-GB"/>
                              </w:rPr>
                              <w:drawing>
                                <wp:inline distT="0" distB="0" distL="0" distR="0" wp14:anchorId="2F0CCE10" wp14:editId="194A0AF1">
                                  <wp:extent cx="1076960" cy="1076960"/>
                                  <wp:effectExtent l="0" t="0" r="8890" b="8890"/>
                                  <wp:docPr id="15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7pt;margin-top:202.05pt;width:265.2pt;height:85.2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" filled="f" stroked="f">
                <v:textbox style="mso-fit-shape-to-text:t" inset="0,0,0,0">
                  <w:txbxContent>
                    <w:p w:rsidR="00A03214" w:rsidRDefault="00A03214" w:rsidP="00115A3B">
                      <w:pPr>
                        <w:ind w:left="2880" w:right="-604" w:firstLine="720"/>
                      </w:pPr>
                      <w:r>
                        <w:rPr>
                          <w:noProof/>
                          <w:lang w:val="fr-CH" w:eastAsia="fr-CH"/>
                        </w:rPr>
                        <w:drawing>
                          <wp:inline distT="0" distB="0" distL="0" distR="0" wp14:anchorId="2F0CCE10" wp14:editId="194A0AF1">
                            <wp:extent cx="1076960" cy="1076960"/>
                            <wp:effectExtent l="0" t="0" r="8890" b="8890"/>
                            <wp:docPr id="15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inline>
                        </w:drawing>
                      </w:r>
                    </w:p>
                  </w:txbxContent>
                </v:textbox>
                <w10:wrap type="square" anchorx="page" anchory="page"/>
              </v:shape>
            </w:pict>
          </mc:Fallback>
        </mc:AlternateContent>
      </w:r>
    </w:p>
    <w:p w:rsidR="00771D1B" w:rsidRPr="00FD61CD" w:rsidRDefault="00771D1B" w:rsidP="006961CE">
      <w:pPr>
        <w:pStyle w:val="SingleTxtG"/>
      </w:pPr>
    </w:p>
    <w:p w:rsidR="00771D1B" w:rsidRPr="00FD61CD" w:rsidRDefault="00771D1B" w:rsidP="006961CE">
      <w:pPr>
        <w:pStyle w:val="SingleTxtG"/>
      </w:pPr>
    </w:p>
    <w:p w:rsidR="00771D1B" w:rsidRPr="00FD61CD" w:rsidRDefault="00771D1B" w:rsidP="006961CE">
      <w:pPr>
        <w:pStyle w:val="SingleTxtG"/>
      </w:pPr>
    </w:p>
    <w:p w:rsidR="00771D1B" w:rsidRPr="00FD61CD" w:rsidRDefault="00771D1B" w:rsidP="006961CE">
      <w:pPr>
        <w:pStyle w:val="SingleTxtG"/>
      </w:pPr>
    </w:p>
    <w:p w:rsidR="00771D1B" w:rsidRPr="00FD61CD" w:rsidRDefault="00771D1B" w:rsidP="006961CE">
      <w:pPr>
        <w:pStyle w:val="SingleTxtG"/>
      </w:pPr>
    </w:p>
    <w:p w:rsidR="00771D1B" w:rsidRPr="00FD61CD" w:rsidRDefault="00771D1B" w:rsidP="006961CE">
      <w:pPr>
        <w:pStyle w:val="SingleTxtG"/>
      </w:pPr>
    </w:p>
    <w:p w:rsidR="00771D1B" w:rsidRPr="00FD61CD" w:rsidRDefault="00771D1B" w:rsidP="006961CE">
      <w:pPr>
        <w:pStyle w:val="SingleTxtG"/>
        <w:sectPr w:rsidR="00771D1B" w:rsidRPr="00FD61CD" w:rsidSect="00D3053F">
          <w:headerReference w:type="even" r:id="rId14"/>
          <w:headerReference w:type="default" r:id="rId15"/>
          <w:headerReference w:type="first" r:id="rId16"/>
          <w:pgSz w:w="11918" w:h="16854"/>
          <w:pgMar w:top="1701" w:right="1134" w:bottom="2268" w:left="1134" w:header="620" w:footer="0" w:gutter="0"/>
          <w:cols w:space="720"/>
          <w:titlePg/>
        </w:sectPr>
      </w:pPr>
      <w:r w:rsidRPr="00FD61CD">
        <w:t>Name of administration</w:t>
      </w:r>
    </w:p>
    <w:p w:rsidR="00771D1B" w:rsidRPr="00FD61CD" w:rsidRDefault="00771D1B" w:rsidP="006961CE">
      <w:pPr>
        <w:pStyle w:val="SingleTxtG"/>
      </w:pPr>
      <w:r w:rsidRPr="00FD61CD">
        <w:lastRenderedPageBreak/>
        <w:t xml:space="preserve">Approval No. </w:t>
      </w:r>
    </w:p>
    <w:p w:rsidR="00771D1B" w:rsidRPr="00FD61CD" w:rsidRDefault="00771D1B" w:rsidP="006961CE">
      <w:pPr>
        <w:pStyle w:val="SingleTxtG"/>
      </w:pPr>
      <w:r w:rsidRPr="00FD61CD">
        <w:t xml:space="preserve">1. </w:t>
      </w:r>
      <w:r w:rsidRPr="00FD61CD">
        <w:tab/>
      </w:r>
      <w:r w:rsidRPr="00FD61CD">
        <w:tab/>
        <w:t xml:space="preserve">Trade name or mark of the vehicle </w:t>
      </w:r>
      <w:r w:rsidRPr="00FD61CD">
        <w:tab/>
      </w:r>
    </w:p>
    <w:p w:rsidR="00771D1B" w:rsidRPr="00FD61CD" w:rsidRDefault="00771D1B" w:rsidP="006961CE">
      <w:pPr>
        <w:pStyle w:val="SingleTxtG"/>
      </w:pPr>
      <w:r w:rsidRPr="00FD61CD">
        <w:t xml:space="preserve">2. </w:t>
      </w:r>
      <w:r w:rsidRPr="00FD61CD">
        <w:tab/>
      </w:r>
      <w:r w:rsidRPr="00FD61CD">
        <w:tab/>
        <w:t xml:space="preserve">Vehicle type </w:t>
      </w:r>
      <w:r w:rsidRPr="00FD61CD">
        <w:tab/>
      </w:r>
    </w:p>
    <w:p w:rsidR="00771D1B" w:rsidRPr="00FD61CD" w:rsidRDefault="00771D1B" w:rsidP="006961CE">
      <w:pPr>
        <w:pStyle w:val="SingleTxtG"/>
      </w:pPr>
      <w:r w:rsidRPr="00FD61CD">
        <w:t xml:space="preserve">3. </w:t>
      </w:r>
      <w:r w:rsidRPr="00FD61CD">
        <w:tab/>
      </w:r>
      <w:r w:rsidRPr="00FD61CD">
        <w:tab/>
        <w:t xml:space="preserve">Manufacturer's name and address </w:t>
      </w:r>
      <w:r w:rsidRPr="00FD61CD">
        <w:tab/>
      </w:r>
    </w:p>
    <w:p w:rsidR="00771D1B" w:rsidRPr="00FD61CD" w:rsidRDefault="00771D1B" w:rsidP="006961CE">
      <w:pPr>
        <w:pStyle w:val="SingleTxtG"/>
      </w:pPr>
      <w:r w:rsidRPr="00FD61CD">
        <w:t xml:space="preserve">4. </w:t>
      </w:r>
      <w:r w:rsidRPr="00FD61CD">
        <w:tab/>
      </w:r>
      <w:r w:rsidRPr="00FD61CD">
        <w:tab/>
        <w:t xml:space="preserve">If applicable, name and address of manufacturer's representative </w:t>
      </w:r>
    </w:p>
    <w:p w:rsidR="00771D1B" w:rsidRPr="00FD61CD" w:rsidRDefault="00771D1B" w:rsidP="006961CE">
      <w:pPr>
        <w:pStyle w:val="SingleTxtG"/>
      </w:pPr>
      <w:r w:rsidRPr="00FD61CD">
        <w:t>5.</w:t>
      </w:r>
      <w:r w:rsidRPr="00FD61CD">
        <w:tab/>
      </w:r>
      <w:r w:rsidRPr="00FD61CD">
        <w:tab/>
        <w:t>Brief description of the vehicle as regards the driver-operated controls</w:t>
      </w:r>
    </w:p>
    <w:p w:rsidR="00771D1B" w:rsidRPr="00FD61CD" w:rsidRDefault="00771D1B" w:rsidP="006961CE">
      <w:pPr>
        <w:pStyle w:val="SingleTxtG"/>
      </w:pPr>
      <w:r w:rsidRPr="00FD61CD">
        <w:t xml:space="preserve">6. </w:t>
      </w:r>
      <w:r w:rsidRPr="00FD61CD">
        <w:tab/>
      </w:r>
      <w:r w:rsidRPr="00FD61CD">
        <w:tab/>
        <w:t xml:space="preserve">Vehicle submitted for approval on </w:t>
      </w:r>
      <w:r w:rsidRPr="00FD61CD">
        <w:tab/>
      </w:r>
    </w:p>
    <w:p w:rsidR="00771D1B" w:rsidRPr="00FD61CD" w:rsidRDefault="00771D1B" w:rsidP="006961CE">
      <w:pPr>
        <w:pStyle w:val="SingleTxtG"/>
      </w:pPr>
      <w:r w:rsidRPr="00FD61CD">
        <w:t xml:space="preserve">7. </w:t>
      </w:r>
      <w:r w:rsidRPr="00FD61CD">
        <w:tab/>
      </w:r>
      <w:r w:rsidRPr="00FD61CD">
        <w:tab/>
        <w:t xml:space="preserve">Technical service responsible for conducting approval inspection </w:t>
      </w:r>
    </w:p>
    <w:p w:rsidR="00771D1B" w:rsidRPr="00FD61CD" w:rsidRDefault="00771D1B" w:rsidP="006961CE">
      <w:pPr>
        <w:pStyle w:val="SingleTxtG"/>
      </w:pPr>
      <w:r w:rsidRPr="00FD61CD">
        <w:t xml:space="preserve">8. </w:t>
      </w:r>
      <w:r w:rsidRPr="00FD61CD">
        <w:tab/>
      </w:r>
      <w:r w:rsidRPr="00FD61CD">
        <w:tab/>
        <w:t xml:space="preserve">Date of report issued by that service </w:t>
      </w:r>
      <w:r w:rsidRPr="00FD61CD">
        <w:tab/>
      </w:r>
    </w:p>
    <w:p w:rsidR="00771D1B" w:rsidRPr="00FD61CD" w:rsidRDefault="00771D1B" w:rsidP="006961CE">
      <w:pPr>
        <w:pStyle w:val="SingleTxtG"/>
      </w:pPr>
      <w:r w:rsidRPr="00FD61CD">
        <w:t xml:space="preserve">9. </w:t>
      </w:r>
      <w:r w:rsidRPr="00FD61CD">
        <w:tab/>
      </w:r>
      <w:r w:rsidRPr="00FD61CD">
        <w:tab/>
        <w:t xml:space="preserve">Number of report issued by that service </w:t>
      </w:r>
      <w:r w:rsidRPr="00FD61CD">
        <w:tab/>
      </w:r>
    </w:p>
    <w:p w:rsidR="00771D1B" w:rsidRPr="00FD61CD" w:rsidRDefault="00771D1B" w:rsidP="006961CE">
      <w:pPr>
        <w:pStyle w:val="SingleTxtG"/>
      </w:pPr>
      <w:r w:rsidRPr="00FD61CD">
        <w:t>10.</w:t>
      </w:r>
      <w:r w:rsidRPr="00FD61CD">
        <w:tab/>
        <w:t xml:space="preserve"> </w:t>
      </w:r>
      <w:r w:rsidRPr="00FD61CD">
        <w:tab/>
        <w:t xml:space="preserve">Approval granted/refused </w:t>
      </w:r>
      <w:r w:rsidRPr="00FD61CD">
        <w:rPr>
          <w:vertAlign w:val="superscript"/>
        </w:rPr>
        <w:t>1/</w:t>
      </w:r>
    </w:p>
    <w:p w:rsidR="00771D1B" w:rsidRPr="00FD61CD" w:rsidRDefault="00771D1B" w:rsidP="006961CE">
      <w:pPr>
        <w:pStyle w:val="SingleTxtG"/>
      </w:pPr>
      <w:r w:rsidRPr="00FD61CD">
        <w:t xml:space="preserve">11. </w:t>
      </w:r>
      <w:r w:rsidRPr="00FD61CD">
        <w:tab/>
      </w:r>
      <w:r w:rsidRPr="00FD61CD">
        <w:tab/>
        <w:t xml:space="preserve">Position of approval mark on the vehicle </w:t>
      </w:r>
      <w:r w:rsidRPr="00FD61CD">
        <w:tab/>
      </w:r>
    </w:p>
    <w:p w:rsidR="00771D1B" w:rsidRPr="00FD61CD" w:rsidRDefault="00771D1B" w:rsidP="006961CE">
      <w:pPr>
        <w:pStyle w:val="SingleTxtG"/>
      </w:pPr>
      <w:r w:rsidRPr="00FD61CD">
        <w:t xml:space="preserve">12. </w:t>
      </w:r>
      <w:r w:rsidRPr="00FD61CD">
        <w:tab/>
      </w:r>
      <w:r w:rsidRPr="00FD61CD">
        <w:tab/>
        <w:t xml:space="preserve">Place </w:t>
      </w:r>
      <w:r w:rsidRPr="00FD61CD">
        <w:tab/>
      </w:r>
    </w:p>
    <w:p w:rsidR="00771D1B" w:rsidRPr="00FD61CD" w:rsidRDefault="00771D1B" w:rsidP="006961CE">
      <w:pPr>
        <w:pStyle w:val="SingleTxtG"/>
      </w:pPr>
      <w:r w:rsidRPr="00FD61CD">
        <w:t>13.</w:t>
      </w:r>
      <w:r w:rsidRPr="00FD61CD">
        <w:tab/>
        <w:t xml:space="preserve"> </w:t>
      </w:r>
      <w:r w:rsidRPr="00FD61CD">
        <w:tab/>
        <w:t xml:space="preserve">Date </w:t>
      </w:r>
      <w:r w:rsidRPr="00FD61CD">
        <w:tab/>
      </w:r>
    </w:p>
    <w:p w:rsidR="00771D1B" w:rsidRPr="00FD61CD" w:rsidRDefault="00771D1B" w:rsidP="006961CE">
      <w:pPr>
        <w:pStyle w:val="SingleTxtG"/>
      </w:pPr>
      <w:r w:rsidRPr="00FD61CD">
        <w:t xml:space="preserve">14. </w:t>
      </w:r>
      <w:r w:rsidRPr="00FD61CD">
        <w:tab/>
      </w:r>
      <w:r w:rsidRPr="00FD61CD">
        <w:tab/>
        <w:t xml:space="preserve">Signature </w:t>
      </w:r>
      <w:r w:rsidRPr="00FD61CD">
        <w:tab/>
      </w:r>
    </w:p>
    <w:p w:rsidR="00771D1B" w:rsidRPr="00FD61CD" w:rsidRDefault="00771D1B" w:rsidP="006961CE">
      <w:pPr>
        <w:pStyle w:val="SingleTxtG"/>
      </w:pPr>
      <w:r w:rsidRPr="00FD61CD">
        <w:t xml:space="preserve">15. </w:t>
      </w:r>
      <w:r w:rsidRPr="00FD61CD">
        <w:tab/>
        <w:t>The following documents, bearing the approval number shown above, are annexed to this communication:</w:t>
      </w:r>
    </w:p>
    <w:p w:rsidR="00771D1B" w:rsidRPr="00FD61CD" w:rsidRDefault="00771D1B" w:rsidP="00A71E1E">
      <w:pPr>
        <w:pStyle w:val="SingleTxtG"/>
        <w:ind w:firstLine="0"/>
      </w:pPr>
      <w:r w:rsidRPr="00FD61CD">
        <w:t xml:space="preserve">... </w:t>
      </w:r>
      <w:proofErr w:type="gramStart"/>
      <w:r w:rsidRPr="00FD61CD">
        <w:t>drawings</w:t>
      </w:r>
      <w:proofErr w:type="gramEnd"/>
      <w:r w:rsidRPr="00FD61CD">
        <w:t>, diagrams and layout plans of the driver-operated controls and of the parts of the vehicle considered to be of importance for the purposes of this Regulation</w:t>
      </w:r>
    </w:p>
    <w:p w:rsidR="00771D1B" w:rsidRPr="00FD61CD" w:rsidRDefault="00771D1B" w:rsidP="007229A1">
      <w:pPr>
        <w:rPr>
          <w:rFonts w:ascii="Times New Roman" w:hAnsi="Times New Roman" w:cs="Times New Roman"/>
          <w:sz w:val="24"/>
          <w:szCs w:val="24"/>
          <w:lang w:val="en-GB"/>
        </w:rPr>
      </w:pPr>
    </w:p>
    <w:p w:rsidR="00771D1B" w:rsidRPr="00FD61CD" w:rsidRDefault="00771D1B" w:rsidP="007229A1">
      <w:pPr>
        <w:rPr>
          <w:rFonts w:ascii="Times New Roman" w:hAnsi="Times New Roman" w:cs="Times New Roman"/>
          <w:sz w:val="24"/>
          <w:szCs w:val="24"/>
          <w:lang w:val="en-GB"/>
        </w:rPr>
      </w:pPr>
      <w:r w:rsidRPr="00FD61CD">
        <w:rPr>
          <w:rFonts w:ascii="Times New Roman" w:hAnsi="Times New Roman" w:cs="Times New Roman"/>
          <w:sz w:val="24"/>
          <w:szCs w:val="24"/>
          <w:lang w:val="en-GB"/>
        </w:rPr>
        <w:t>_________________</w:t>
      </w:r>
    </w:p>
    <w:p w:rsidR="00771D1B" w:rsidRPr="00FD61CD" w:rsidRDefault="00771D1B" w:rsidP="006961CE">
      <w:pPr>
        <w:pStyle w:val="SingleTxtG"/>
      </w:pPr>
      <w:r w:rsidRPr="00FD61CD">
        <w:rPr>
          <w:vertAlign w:val="superscript"/>
        </w:rPr>
        <w:t xml:space="preserve">1/ </w:t>
      </w:r>
      <w:r w:rsidRPr="00FD61CD">
        <w:t>Strike out what does not apply.</w:t>
      </w:r>
    </w:p>
    <w:p w:rsidR="00771D1B" w:rsidRPr="00FD61CD" w:rsidRDefault="00771D1B" w:rsidP="006961CE">
      <w:pPr>
        <w:pStyle w:val="SingleTxtG"/>
        <w:sectPr w:rsidR="00771D1B" w:rsidRPr="00FD61CD" w:rsidSect="00D3053F">
          <w:headerReference w:type="even" r:id="rId17"/>
          <w:headerReference w:type="default" r:id="rId18"/>
          <w:headerReference w:type="first" r:id="rId19"/>
          <w:type w:val="continuous"/>
          <w:pgSz w:w="11918" w:h="16854"/>
          <w:pgMar w:top="1701" w:right="1134" w:bottom="2268" w:left="1134" w:header="620" w:footer="0" w:gutter="0"/>
          <w:cols w:space="720"/>
          <w:titlePg/>
        </w:sectPr>
      </w:pPr>
    </w:p>
    <w:p w:rsidR="00771D1B" w:rsidRPr="00FD61CD" w:rsidRDefault="00771D1B" w:rsidP="0087159C">
      <w:pPr>
        <w:pStyle w:val="HChG"/>
        <w:rPr>
          <w:rFonts w:ascii="Times New Roman" w:hAnsi="Times New Roman" w:cs="Times New Roman"/>
        </w:rPr>
      </w:pPr>
      <w:r w:rsidRPr="00FD61CD">
        <w:rPr>
          <w:rFonts w:ascii="Times New Roman" w:hAnsi="Times New Roman" w:cs="Times New Roman"/>
        </w:rPr>
        <w:lastRenderedPageBreak/>
        <w:tab/>
      </w:r>
      <w:r w:rsidRPr="00FD61CD">
        <w:rPr>
          <w:rFonts w:ascii="Times New Roman" w:hAnsi="Times New Roman" w:cs="Times New Roman"/>
        </w:rPr>
        <w:tab/>
        <w:t xml:space="preserve">Annex 2. ARRANGEMENTS OF APPROVAL MARKS </w:t>
      </w:r>
      <w:r w:rsidRPr="00FD61CD">
        <w:rPr>
          <w:rFonts w:ascii="Times New Roman" w:hAnsi="Times New Roman" w:cs="Times New Roman"/>
        </w:rPr>
        <w:br/>
      </w:r>
      <w:r w:rsidRPr="00FD61CD">
        <w:rPr>
          <w:rFonts w:ascii="Times New Roman" w:hAnsi="Times New Roman" w:cs="Times New Roman"/>
        </w:rPr>
        <w:tab/>
      </w:r>
    </w:p>
    <w:p w:rsidR="00771D1B" w:rsidRPr="00FD61CD" w:rsidRDefault="00771D1B" w:rsidP="0087159C">
      <w:pPr>
        <w:pStyle w:val="H1G"/>
        <w:numPr>
          <w:ilvl w:val="0"/>
          <w:numId w:val="28"/>
        </w:numPr>
        <w:rPr>
          <w:rFonts w:ascii="Times New Roman" w:hAnsi="Times New Roman" w:cs="Times New Roman"/>
        </w:rPr>
      </w:pPr>
      <w:r w:rsidRPr="00FD61CD">
        <w:rPr>
          <w:rFonts w:ascii="Times New Roman" w:hAnsi="Times New Roman" w:cs="Times New Roman"/>
        </w:rPr>
        <w:t xml:space="preserve">Model A  </w:t>
      </w:r>
    </w:p>
    <w:p w:rsidR="00771D1B" w:rsidRPr="00FD61CD" w:rsidRDefault="00771D1B" w:rsidP="006961CE">
      <w:pPr>
        <w:pStyle w:val="SingleTxtG"/>
      </w:pPr>
      <w:r w:rsidRPr="00FD61CD">
        <w:t>(See paragraph 4.4 of this Regulation)</w:t>
      </w:r>
    </w:p>
    <w:p w:rsidR="00771D1B" w:rsidRPr="00FD61CD" w:rsidRDefault="00771D1B" w:rsidP="007229A1">
      <w:pPr>
        <w:rPr>
          <w:rFonts w:ascii="Times New Roman" w:hAnsi="Times New Roman" w:cs="Times New Roman"/>
          <w:sz w:val="24"/>
          <w:szCs w:val="24"/>
        </w:rPr>
      </w:pPr>
    </w:p>
    <w:p w:rsidR="00771D1B" w:rsidRPr="00FD61CD" w:rsidRDefault="00771D1B" w:rsidP="007229A1">
      <w:pPr>
        <w:rPr>
          <w:rFonts w:ascii="Times New Roman" w:hAnsi="Times New Roman" w:cs="Times New Roman"/>
          <w:sz w:val="24"/>
          <w:szCs w:val="24"/>
        </w:rPr>
        <w:sectPr w:rsidR="00771D1B" w:rsidRPr="00FD61CD" w:rsidSect="00D3053F">
          <w:headerReference w:type="even" r:id="rId20"/>
          <w:headerReference w:type="default" r:id="rId21"/>
          <w:pgSz w:w="11918" w:h="16854"/>
          <w:pgMar w:top="1701" w:right="1134" w:bottom="2268" w:left="1134" w:header="620" w:footer="0" w:gutter="0"/>
          <w:pgNumType w:start="60"/>
          <w:cols w:space="720"/>
        </w:sectPr>
      </w:pPr>
    </w:p>
    <w:p w:rsidR="00771D1B" w:rsidRPr="00FD61CD" w:rsidRDefault="00771D1B" w:rsidP="007229A1">
      <w:pPr>
        <w:rPr>
          <w:rFonts w:ascii="Times New Roman" w:hAnsi="Times New Roman" w:cs="Times New Roman"/>
          <w:sz w:val="24"/>
          <w:szCs w:val="24"/>
        </w:rPr>
      </w:pPr>
    </w:p>
    <w:p w:rsidR="00771D1B" w:rsidRPr="00FD61CD" w:rsidRDefault="00771D1B" w:rsidP="007229A1">
      <w:pPr>
        <w:rPr>
          <w:rFonts w:ascii="Times New Roman" w:hAnsi="Times New Roman" w:cs="Times New Roman"/>
          <w:sz w:val="24"/>
          <w:szCs w:val="24"/>
        </w:rPr>
      </w:pPr>
    </w:p>
    <w:p w:rsidR="00771D1B" w:rsidRPr="00FD61CD" w:rsidRDefault="00617976" w:rsidP="007E5A57">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c">
            <w:drawing>
              <wp:inline distT="0" distB="0" distL="0" distR="0" wp14:anchorId="061F0864" wp14:editId="6F91A8CF">
                <wp:extent cx="6127750" cy="1250950"/>
                <wp:effectExtent l="0" t="0" r="635" b="19685"/>
                <wp:docPr id="153"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36"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0638" y="0"/>
                            <a:ext cx="1250919" cy="1250950"/>
                          </a:xfrm>
                          <a:prstGeom prst="rect">
                            <a:avLst/>
                          </a:prstGeom>
                          <a:noFill/>
                          <a:extLst>
                            <a:ext uri="{909E8E84-426E-40DD-AFC4-6F175D3DCCD1}">
                              <a14:hiddenFill xmlns:a14="http://schemas.microsoft.com/office/drawing/2010/main">
                                <a:solidFill>
                                  <a:srgbClr val="FFFFFF"/>
                                </a:solidFill>
                              </a14:hiddenFill>
                            </a:ext>
                          </a:extLst>
                        </pic:spPr>
                      </pic:pic>
                      <wps:wsp>
                        <wps:cNvPr id="137" name="Line 31"/>
                        <wps:cNvCnPr/>
                        <wps:spPr bwMode="auto">
                          <a:xfrm>
                            <a:off x="950465" y="350690"/>
                            <a:ext cx="1701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2"/>
                        <wps:cNvCnPr/>
                        <wps:spPr bwMode="auto">
                          <a:xfrm>
                            <a:off x="900194" y="901437"/>
                            <a:ext cx="1700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3"/>
                        <wps:cNvCnPr/>
                        <wps:spPr bwMode="auto">
                          <a:xfrm>
                            <a:off x="1400562" y="451307"/>
                            <a:ext cx="600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4"/>
                        <wps:cNvCnPr/>
                        <wps:spPr bwMode="auto">
                          <a:xfrm>
                            <a:off x="1900345" y="451307"/>
                            <a:ext cx="0" cy="4501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1" name="Line 35"/>
                        <wps:cNvCnPr/>
                        <wps:spPr bwMode="auto">
                          <a:xfrm flipH="1">
                            <a:off x="2501254" y="350690"/>
                            <a:ext cx="0" cy="5507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2" name="Text Box 36"/>
                        <wps:cNvSpPr txBox="1">
                          <a:spLocks noChangeArrowheads="1"/>
                        </wps:cNvSpPr>
                        <wps:spPr bwMode="auto">
                          <a:xfrm>
                            <a:off x="1951200" y="550748"/>
                            <a:ext cx="348387"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wps:txbx>
                        <wps:bodyPr rot="0" vert="horz" wrap="square" lIns="63094" tIns="31547" rIns="63094" bIns="31547" upright="1">
                          <a:noAutofit/>
                        </wps:bodyPr>
                      </wps:wsp>
                      <wps:wsp>
                        <wps:cNvPr id="143" name="Text Box 37"/>
                        <wps:cNvSpPr txBox="1">
                          <a:spLocks noChangeArrowheads="1"/>
                        </wps:cNvSpPr>
                        <wps:spPr bwMode="auto">
                          <a:xfrm>
                            <a:off x="2600626" y="550748"/>
                            <a:ext cx="348387"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a/2</w:t>
                              </w:r>
                              <w:proofErr w:type="gramEnd"/>
                            </w:p>
                          </w:txbxContent>
                        </wps:txbx>
                        <wps:bodyPr rot="0" vert="horz" wrap="square" lIns="63094" tIns="31547" rIns="63094" bIns="31547" upright="1">
                          <a:noAutofit/>
                        </wps:bodyPr>
                      </wps:wsp>
                      <wps:wsp>
                        <wps:cNvPr id="144" name="Line 38"/>
                        <wps:cNvCnPr/>
                        <wps:spPr bwMode="auto">
                          <a:xfrm flipH="1">
                            <a:off x="199913" y="50603"/>
                            <a:ext cx="1051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9"/>
                        <wps:cNvCnPr/>
                        <wps:spPr bwMode="auto">
                          <a:xfrm flipH="1">
                            <a:off x="150227" y="1250950"/>
                            <a:ext cx="1049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40"/>
                        <wps:cNvCnPr/>
                        <wps:spPr bwMode="auto">
                          <a:xfrm>
                            <a:off x="299870" y="50603"/>
                            <a:ext cx="0" cy="120034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7" name="Text Box 41"/>
                        <wps:cNvSpPr txBox="1">
                          <a:spLocks noChangeArrowheads="1"/>
                        </wps:cNvSpPr>
                        <wps:spPr bwMode="auto">
                          <a:xfrm>
                            <a:off x="0" y="451307"/>
                            <a:ext cx="216280"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w:t>
                              </w:r>
                              <w:proofErr w:type="gramEnd"/>
                            </w:p>
                          </w:txbxContent>
                        </wps:txbx>
                        <wps:bodyPr rot="0" vert="horz" wrap="square" lIns="63094" tIns="31547" rIns="63094" bIns="31547" upright="1">
                          <a:noAutofit/>
                        </wps:bodyPr>
                      </wps:wsp>
                      <wps:wsp>
                        <wps:cNvPr id="148" name="Text Box 42"/>
                        <wps:cNvSpPr txBox="1">
                          <a:spLocks noChangeArrowheads="1"/>
                        </wps:cNvSpPr>
                        <wps:spPr bwMode="auto">
                          <a:xfrm>
                            <a:off x="3051892" y="417179"/>
                            <a:ext cx="2482548" cy="5295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61"/>
                                  <w:szCs w:val="61"/>
                                </w:rPr>
                              </w:pPr>
                              <w:r w:rsidRPr="00785E7F">
                                <w:rPr>
                                  <w:rFonts w:ascii="Arial" w:eastAsia="MS PGothic" w:hAnsi="Arial" w:cs="Arial"/>
                                  <w:color w:val="000000"/>
                                  <w:sz w:val="61"/>
                                  <w:szCs w:val="61"/>
                                </w:rPr>
                                <w:t>60R - 002439</w:t>
                              </w:r>
                            </w:p>
                          </w:txbxContent>
                        </wps:txbx>
                        <wps:bodyPr rot="0" vert="horz" wrap="square" lIns="63094" tIns="31547" rIns="63094" bIns="31547" upright="1">
                          <a:noAutofit/>
                        </wps:bodyPr>
                      </wps:wsp>
                      <wps:wsp>
                        <wps:cNvPr id="149" name="Line 43"/>
                        <wps:cNvCnPr/>
                        <wps:spPr bwMode="auto">
                          <a:xfrm>
                            <a:off x="5452604" y="550748"/>
                            <a:ext cx="35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44"/>
                        <wps:cNvCnPr/>
                        <wps:spPr bwMode="auto">
                          <a:xfrm flipV="1">
                            <a:off x="5452604" y="850834"/>
                            <a:ext cx="35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5"/>
                        <wps:cNvCnPr/>
                        <wps:spPr bwMode="auto">
                          <a:xfrm>
                            <a:off x="5752474" y="550748"/>
                            <a:ext cx="0" cy="300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2" name="Text Box 46"/>
                        <wps:cNvSpPr txBox="1">
                          <a:spLocks noChangeArrowheads="1"/>
                        </wps:cNvSpPr>
                        <wps:spPr bwMode="auto">
                          <a:xfrm>
                            <a:off x="5779363" y="564869"/>
                            <a:ext cx="348387"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wps:txbx>
                        <wps:bodyPr rot="0" vert="horz" wrap="square" lIns="63094" tIns="31547" rIns="63094" bIns="31547" upright="1">
                          <a:noAutofit/>
                        </wps:bodyPr>
                      </wps:wsp>
                    </wpc:wpc>
                  </a:graphicData>
                </a:graphic>
              </wp:inline>
            </w:drawing>
          </mc:Choice>
          <mc:Fallback>
            <w:pict>
              <v:group id="Canvas 28" o:spid="_x0000_s1027" editas="canvas" style="width:482.5pt;height:98.5pt;mso-position-horizontal-relative:char;mso-position-vertical-relative:line" coordsize="61277,1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77;height:12509;visibility:visible;mso-wrap-style:square">
                  <v:fill o:detectmouseclick="t"/>
                  <v:path o:connecttype="none"/>
                </v:shape>
                <v:shape id="Picture 30" o:spid="_x0000_s1029" type="#_x0000_t75" style="position:absolute;left:5506;width:12509;height:12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fYH/FAAAA3AAAAA8AAABkcnMvZG93bnJldi54bWxET01rAjEQvQv9D2EKXqRmq9XK1igiCFo9&#10;qNWDt2Ez3V26maxJ1PXfm0Kht3m8zxlPG1OJKzlfWlbw2k1AEGdWl5wrOHwtXkYgfEDWWFkmBXfy&#10;MJ08tcaYanvjHV33IRcxhH2KCooQ6lRKnxVk0HdtTRy5b+sMhghdLrXDWww3lewlyVAaLDk2FFjT&#10;vKDsZ38xCnarzy1vN28dc+xf1ueTXw/el06p9nMz+wARqAn/4j/3Usf5/SH8PhMvkJ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X2B/xQAAANwAAAAPAAAAAAAAAAAAAAAA&#10;AJ8CAABkcnMvZG93bnJldi54bWxQSwUGAAAAAAQABAD3AAAAkQMAAAAA&#10;">
                  <v:imagedata r:id="rId22" o:title=""/>
                </v:shape>
                <v:line id="Line 31" o:spid="_x0000_s1030" style="position:absolute;visibility:visible;mso-wrap-style:square" from="9504,3506" to="26514,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32" o:spid="_x0000_s1031" style="position:absolute;visibility:visible;mso-wrap-style:square" from="9001,9014" to="26006,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33" o:spid="_x0000_s1032" style="position:absolute;visibility:visible;mso-wrap-style:square" from="14005,4513" to="20008,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34" o:spid="_x0000_s1033" style="position:absolute;visibility:visible;mso-wrap-style:square" from="19003,4513" to="19003,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1SsUAAADcAAAADwAAAGRycy9kb3ducmV2LnhtbESPQWvCQBCF7wX/wzKCt7pRpJToKkVQ&#10;cpFSW3oes9MkbXY2Ztds2l/fORR6m+G9ee+bzW50rRqoD41nA4t5Boq49LbhysDb6+H+EVSIyBZb&#10;z2TgmwLstpO7DebWJ36h4RwrJSEccjRQx9jlWoeyJodh7jti0T587zDK2lfa9pgk3LV6mWUP2mHD&#10;0lBjR/uayq/zzRnI0s9Rf+qiGZ6L0zV1l/S+vCZjZtPxaQ0q0hj/zX/XhRX8leDL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1SsUAAADcAAAADwAAAAAAAAAA&#10;AAAAAAChAgAAZHJzL2Rvd25yZXYueG1sUEsFBgAAAAAEAAQA+QAAAJMDAAAAAA==&#10;">
                  <v:stroke startarrow="block" endarrow="block"/>
                </v:line>
                <v:line id="Line 35" o:spid="_x0000_s1034" style="position:absolute;flip:x;visibility:visible;mso-wrap-style:square" from="25012,3506" to="25012,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EBMIAAADcAAAADwAAAGRycy9kb3ducmV2LnhtbERPS2vCQBC+F/wPywi9FN2oRUJ0FVsN&#10;FHoxPu5DdkyC2dklu2r6791Cobf5+J6zXPemFXfqfGNZwWScgCAurW64UnA65qMUhA/IGlvLpOCH&#10;PKxXg5clZto+uKD7IVQihrDPUEEdgsuk9GVNBv3YOuLIXWxnMETYVVJ3+IjhppXTJJlLgw3Hhhod&#10;fdZUXg83o+Bttts6l6Z5Xmxts3fnXfHxfVLqddhvFiAC9eFf/Of+0nH++wR+n4kX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uEBMIAAADcAAAADwAAAAAAAAAAAAAA&#10;AAChAgAAZHJzL2Rvd25yZXYueG1sUEsFBgAAAAAEAAQA+QAAAJADAAAAAA==&#10;">
                  <v:stroke startarrow="block" endarrow="block"/>
                </v:line>
                <v:shape id="Text Box 36" o:spid="_x0000_s1035" type="#_x0000_t202" style="position:absolute;left:19512;top:5507;width:3483;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aJsIA&#10;AADcAAAADwAAAGRycy9kb3ducmV2LnhtbERPS4vCMBC+L/gfwgh7WTRVVpHaKCIKnhQfhx6HZuzD&#10;ZlKaqN1/vxEEb/PxPSdZdqYWD2pdaVnBaBiBIM6sLjlXcDlvBzMQziNrrC2Tgj9ysFz0vhKMtX3y&#10;kR4nn4sQwi5GBYX3TSylywoy6Ia2IQ7c1bYGfYBtLnWLzxBuajmOoqk0WHJoKLChdUHZ7XQ3CvSm&#10;iiaX889+l47uaZ7ur6ZaH5T67nerOQhPnf+I3+6dDvN/x/B6Jl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BomwgAAANwAAAAPAAAAAAAAAAAAAAAAAJgCAABkcnMvZG93&#10;bnJldi54bWxQSwUGAAAAAAQABAD1AAAAhwM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v:textbox>
                </v:shape>
                <v:shape id="Text Box 37" o:spid="_x0000_s1036" type="#_x0000_t202" style="position:absolute;left:26006;top:5507;width:3484;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vcIA&#10;AADcAAAADwAAAGRycy9kb3ducmV2LnhtbERPy6rCMBDdC/cfwghuRFOvD6Qa5SJXcKX4WHQ5NGNb&#10;bSaliVr/3giCuzmc58yXjSnFnWpXWFYw6EcgiFOrC84UnI7r3hSE88gaS8uk4EkOlouf1hxjbR+8&#10;p/vBZyKEsItRQe59FUvp0pwMur6tiAN3trVBH2CdSV3jI4SbUv5G0UQaLDg05FjRKqf0ergZBfr/&#10;Eo1Px+52kwxuSZZsz+ay2inVaTd/MxCeGv8Vf9wbHeaPhvB+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L+9wgAAANwAAAAPAAAAAAAAAAAAAAAAAJgCAABkcnMvZG93&#10;bnJldi54bWxQSwUGAAAAAAQABAD1AAAAhwM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a/2</w:t>
                        </w:r>
                        <w:proofErr w:type="gramEnd"/>
                      </w:p>
                    </w:txbxContent>
                  </v:textbox>
                </v:shape>
                <v:line id="Line 38" o:spid="_x0000_s1037" style="position:absolute;flip:x;visibility:visible;mso-wrap-style:square" from="1999,506" to="12509,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39" o:spid="_x0000_s1038" style="position:absolute;flip:x;visibility:visible;mso-wrap-style:square" from="1502,12509" to="12000,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40" o:spid="_x0000_s1039" style="position:absolute;visibility:visible;mso-wrap-style:square" from="2998,506" to="2998,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IpcIAAADcAAAADwAAAGRycy9kb3ducmV2LnhtbERPTWvCQBC9C/0PyxS86aYiIqmbUApK&#10;LqVUS8/T7JjEZmdjdptN++tdQfA2j/c5m3w0rRiod41lBU/zBARxaXXDlYLPw3a2BuE8ssbWMin4&#10;Iwd59jDZYKpt4A8a9r4SMYRdigpq77tUSlfWZNDNbUccuaPtDfoI+0rqHkMMN61cJMlKGmw4NtTY&#10;0WtN5c/+1yhIwv9OnmTRDO/F2zl03+FrcQ5KTR/Hl2cQnkZ/F9/chY7zlyu4PhMv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tIpcIAAADcAAAADwAAAAAAAAAAAAAA&#10;AAChAgAAZHJzL2Rvd25yZXYueG1sUEsFBgAAAAAEAAQA+QAAAJADAAAAAA==&#10;">
                  <v:stroke startarrow="block" endarrow="block"/>
                </v:line>
                <v:shape id="Text Box 41" o:spid="_x0000_s1040" type="#_x0000_t202" style="position:absolute;top:4513;width:2162;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5vsEA&#10;AADcAAAADwAAAGRycy9kb3ducmV2LnhtbERPy6rCMBDdC/cfwghuRFMvvqhGucgVXCk+Fl0OzdhW&#10;m0lpota/N4Lgbg7nOfNlY0pxp9oVlhUM+hEI4tTqgjMFp+O6NwXhPLLG0jIpeJKD5eKnNcdY2wfv&#10;6X7wmQgh7GJUkHtfxVK6NCeDrm8r4sCdbW3QB1hnUtf4COGmlL9RNJYGCw4NOVa0yim9Hm5Ggf6/&#10;RKPTsbvdJINbkiXbs7msdkp12s3fDISnxn/FH/dGh/nDCbyfC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7ub7BAAAA3AAAAA8AAAAAAAAAAAAAAAAAmAIAAGRycy9kb3du&#10;cmV2LnhtbFBLBQYAAAAABAAEAPUAAACGAw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w:t>
                        </w:r>
                        <w:proofErr w:type="gramEnd"/>
                      </w:p>
                    </w:txbxContent>
                  </v:textbox>
                </v:shape>
                <v:shape id="Text Box 42" o:spid="_x0000_s1041" type="#_x0000_t202" style="position:absolute;left:30518;top:4171;width:24826;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tzMUA&#10;AADcAAAADwAAAGRycy9kb3ducmV2LnhtbESPT4vCQAzF78J+hyGCF1mnyirSdZRFdsGT4p9Dj6ET&#10;22onUzqj1m9vDgveEt7Le78sVp2r1Z3aUHk2MB4loIhzbysuDJyOf59zUCEiW6w9k4EnBVgtP3oL&#10;TK1/8J7uh1goCeGQooEyxibVOuQlOQwj3xCLdvatwyhrW2jb4kPCXa0nSTLTDiuWhhIbWpeUXw83&#10;Z8D+XpLp6TjcbrLxLSuy7dld1jtjBv3u5xtUpC6+zf/XGyv4X0Irz8gEe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C3MxQAAANwAAAAPAAAAAAAAAAAAAAAAAJgCAABkcnMv&#10;ZG93bnJldi54bWxQSwUGAAAAAAQABAD1AAAAigM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61"/>
                            <w:szCs w:val="61"/>
                          </w:rPr>
                        </w:pPr>
                        <w:r w:rsidRPr="00785E7F">
                          <w:rPr>
                            <w:rFonts w:ascii="Arial" w:eastAsia="MS PGothic" w:hAnsi="Arial" w:cs="Arial"/>
                            <w:color w:val="000000"/>
                            <w:sz w:val="61"/>
                            <w:szCs w:val="61"/>
                          </w:rPr>
                          <w:t>60R - 002439</w:t>
                        </w:r>
                      </w:p>
                    </w:txbxContent>
                  </v:textbox>
                </v:shape>
                <v:line id="Line 43" o:spid="_x0000_s1042" style="position:absolute;visibility:visible;mso-wrap-style:square" from="54526,5507" to="58027,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44" o:spid="_x0000_s1043" style="position:absolute;flip:y;visibility:visible;mso-wrap-style:square" from="54526,8508" to="58027,8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line id="Line 45" o:spid="_x0000_s1044" style="position:absolute;visibility:visible;mso-wrap-style:square" from="57524,5507" to="57524,8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GDMIAAADcAAAADwAAAGRycy9kb3ducmV2LnhtbERPTWvCQBC9C/0PyxS86UahItFVpNCS&#10;SxFt6XnMjkk0Oxuz22z017tCwds83ucs172pRUetqywrmIwTEMS51RUXCn6+P0ZzEM4ja6wtk4Ir&#10;OVivXgZLTLUNvKNu7wsRQ9ilqKD0vkmldHlJBt3YNsSRO9rWoI+wLaRuMcRwU8tpksykwYpjQ4kN&#10;vZeUn/d/RkESbp/yJLOq22Zfl9Acwu/0EpQavvabBQhPvX+K/92ZjvPfJv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tGDMIAAADcAAAADwAAAAAAAAAAAAAA&#10;AAChAgAAZHJzL2Rvd25yZXYueG1sUEsFBgAAAAAEAAQA+QAAAJADAAAAAA==&#10;">
                  <v:stroke startarrow="block" endarrow="block"/>
                </v:line>
                <v:shape id="Text Box 46" o:spid="_x0000_s1045" type="#_x0000_t202" style="position:absolute;left:57793;top:5648;width:3484;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M+78A&#10;AADcAAAADwAAAGRycy9kb3ducmV2LnhtbERPSwrCMBDdC94hjOBGNFVQpBpFRMGV4mfR5dCMbbWZ&#10;lCZqvb0RBHfzeN+ZLxtTiifVrrCsYDiIQBCnVhecKbict/0pCOeRNZaWScGbHCwX7dYcY21ffKTn&#10;yWcihLCLUUHufRVL6dKcDLqBrYgDd7W1QR9gnUld4yuEm1KOomgiDRYcGnKsaJ1Tej89jAK9uUXj&#10;y7m33yXDR5Il+6u5rQ9KdTvNagbCU+P/4p97p8P88Qi+z4QL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FYz7vwAAANwAAAAPAAAAAAAAAAAAAAAAAJgCAABkcnMvZG93bnJl&#10;di54bWxQSwUGAAAAAAQABAD1AAAAhAM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v:textbox>
                </v:shape>
                <w10:anchorlock/>
              </v:group>
            </w:pict>
          </mc:Fallback>
        </mc:AlternateContent>
      </w:r>
    </w:p>
    <w:p w:rsidR="00771D1B" w:rsidRPr="00FD61CD" w:rsidRDefault="00771D1B" w:rsidP="007229A1">
      <w:pPr>
        <w:rPr>
          <w:rFonts w:ascii="Times New Roman" w:hAnsi="Times New Roman" w:cs="Times New Roman"/>
          <w:sz w:val="24"/>
          <w:szCs w:val="24"/>
        </w:rPr>
      </w:pPr>
    </w:p>
    <w:p w:rsidR="00771D1B" w:rsidRPr="00FD61CD" w:rsidRDefault="00771D1B" w:rsidP="007229A1">
      <w:pPr>
        <w:rPr>
          <w:rFonts w:ascii="Times New Roman" w:hAnsi="Times New Roman" w:cs="Times New Roman"/>
          <w:sz w:val="24"/>
          <w:szCs w:val="24"/>
        </w:rPr>
      </w:pPr>
    </w:p>
    <w:p w:rsidR="00771D1B" w:rsidRPr="00FD61CD" w:rsidRDefault="00771D1B" w:rsidP="007229A1">
      <w:pPr>
        <w:rPr>
          <w:rFonts w:ascii="Times New Roman" w:hAnsi="Times New Roman" w:cs="Times New Roman"/>
          <w:sz w:val="24"/>
          <w:szCs w:val="24"/>
        </w:rPr>
        <w:sectPr w:rsidR="00771D1B" w:rsidRPr="00FD61CD" w:rsidSect="00D3053F">
          <w:headerReference w:type="even" r:id="rId23"/>
          <w:headerReference w:type="default" r:id="rId24"/>
          <w:headerReference w:type="first" r:id="rId25"/>
          <w:type w:val="continuous"/>
          <w:pgSz w:w="11918" w:h="16854"/>
          <w:pgMar w:top="1701" w:right="1134" w:bottom="2268" w:left="1134" w:header="620" w:footer="0" w:gutter="0"/>
          <w:cols w:num="2" w:space="0" w:equalWidth="0">
            <w:col w:w="3304" w:space="351"/>
            <w:col w:w="5935"/>
          </w:cols>
          <w:titlePg/>
        </w:sectPr>
      </w:pPr>
    </w:p>
    <w:p w:rsidR="00771D1B" w:rsidRPr="00FD61CD" w:rsidRDefault="00771D1B" w:rsidP="007229A1">
      <w:pPr>
        <w:rPr>
          <w:rFonts w:ascii="Times New Roman" w:hAnsi="Times New Roman" w:cs="Times New Roman"/>
          <w:sz w:val="24"/>
          <w:szCs w:val="24"/>
        </w:rPr>
      </w:pPr>
    </w:p>
    <w:p w:rsidR="00771D1B" w:rsidRPr="00FD61CD" w:rsidRDefault="00771D1B" w:rsidP="00CD5166">
      <w:pPr>
        <w:ind w:left="2160"/>
        <w:rPr>
          <w:rFonts w:ascii="Times New Roman" w:hAnsi="Times New Roman" w:cs="Times New Roman"/>
          <w:sz w:val="24"/>
          <w:szCs w:val="24"/>
        </w:rPr>
      </w:pPr>
      <w:r w:rsidRPr="00FD61CD">
        <w:rPr>
          <w:rStyle w:val="SingleTxtGChar"/>
          <w:rFonts w:cs="Times New Roman"/>
        </w:rPr>
        <w:t>The above approval mark affixed to a vehicle shows that the vehicle type concerned has, with regard to the driver-operated controls, been approved in the Netherlands (E 4) pursuant to Regulation No. 60 under approval number 002439. The approval number indicates that the approval was granted in accordance with the requirements of Regulation No. 60 in its original form</w:t>
      </w:r>
      <w:r w:rsidRPr="00FD61CD">
        <w:rPr>
          <w:rFonts w:ascii="Times New Roman" w:hAnsi="Times New Roman" w:cs="Times New Roman"/>
          <w:sz w:val="24"/>
          <w:szCs w:val="24"/>
        </w:rPr>
        <w:t>.</w:t>
      </w:r>
    </w:p>
    <w:p w:rsidR="00771D1B" w:rsidRPr="00FD61CD" w:rsidRDefault="00771D1B" w:rsidP="00384A86">
      <w:pPr>
        <w:pStyle w:val="H1G"/>
        <w:numPr>
          <w:ilvl w:val="0"/>
          <w:numId w:val="28"/>
        </w:numPr>
        <w:rPr>
          <w:rFonts w:ascii="Times New Roman" w:hAnsi="Times New Roman" w:cs="Times New Roman"/>
        </w:rPr>
      </w:pPr>
      <w:r w:rsidRPr="00FD61CD">
        <w:rPr>
          <w:rFonts w:ascii="Times New Roman" w:hAnsi="Times New Roman" w:cs="Times New Roman"/>
        </w:rPr>
        <w:t xml:space="preserve">Model B </w:t>
      </w:r>
    </w:p>
    <w:p w:rsidR="00771D1B" w:rsidRPr="00FD61CD" w:rsidRDefault="00771D1B" w:rsidP="006961CE">
      <w:pPr>
        <w:pStyle w:val="SingleTxtG"/>
        <w:sectPr w:rsidR="00771D1B" w:rsidRPr="00FD61CD" w:rsidSect="00D3053F">
          <w:headerReference w:type="even" r:id="rId26"/>
          <w:headerReference w:type="default" r:id="rId27"/>
          <w:headerReference w:type="first" r:id="rId28"/>
          <w:type w:val="continuous"/>
          <w:pgSz w:w="11918" w:h="16854"/>
          <w:pgMar w:top="1701" w:right="1134" w:bottom="2268" w:left="1134" w:header="620" w:footer="0" w:gutter="0"/>
          <w:cols w:space="720"/>
          <w:titlePg/>
        </w:sectPr>
      </w:pPr>
      <w:r w:rsidRPr="00FD61CD">
        <w:t>(See paragraph 4.5 of this Regulation)</w:t>
      </w:r>
    </w:p>
    <w:p w:rsidR="00771D1B" w:rsidRPr="00FD61CD" w:rsidRDefault="00771D1B" w:rsidP="007229A1">
      <w:pPr>
        <w:rPr>
          <w:rFonts w:ascii="Times New Roman" w:hAnsi="Times New Roman" w:cs="Times New Roman"/>
          <w:sz w:val="24"/>
          <w:szCs w:val="24"/>
        </w:rPr>
      </w:pPr>
    </w:p>
    <w:p w:rsidR="00771D1B" w:rsidRPr="00FD61CD" w:rsidRDefault="00771D1B" w:rsidP="007229A1">
      <w:pPr>
        <w:rPr>
          <w:rFonts w:ascii="Times New Roman" w:hAnsi="Times New Roman" w:cs="Times New Roman"/>
          <w:sz w:val="24"/>
          <w:szCs w:val="24"/>
        </w:rPr>
      </w:pPr>
    </w:p>
    <w:p w:rsidR="00771D1B" w:rsidRPr="00FD61CD" w:rsidRDefault="00617976" w:rsidP="007E5A57">
      <w:pPr>
        <w:rPr>
          <w:rFonts w:ascii="Times New Roman" w:hAnsi="Times New Roman" w:cs="Times New Roman"/>
          <w:noProof/>
          <w:lang w:eastAsia="ja-JP"/>
        </w:rPr>
      </w:pPr>
      <w:r>
        <w:rPr>
          <w:rFonts w:ascii="Times New Roman" w:hAnsi="Times New Roman" w:cs="Times New Roman"/>
          <w:noProof/>
          <w:lang w:val="en-GB" w:eastAsia="en-GB"/>
        </w:rPr>
        <mc:AlternateContent>
          <mc:Choice Requires="wpc">
            <w:drawing>
              <wp:inline distT="0" distB="0" distL="0" distR="0" wp14:anchorId="42060E27" wp14:editId="7D59B8DE">
                <wp:extent cx="6127750" cy="1250950"/>
                <wp:effectExtent l="0" t="0" r="635" b="16510"/>
                <wp:docPr id="135"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9"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0638" y="0"/>
                            <a:ext cx="1250919" cy="1250950"/>
                          </a:xfrm>
                          <a:prstGeom prst="rect">
                            <a:avLst/>
                          </a:prstGeom>
                          <a:noFill/>
                          <a:extLst>
                            <a:ext uri="{909E8E84-426E-40DD-AFC4-6F175D3DCCD1}">
                              <a14:hiddenFill xmlns:a14="http://schemas.microsoft.com/office/drawing/2010/main">
                                <a:solidFill>
                                  <a:srgbClr val="FFFFFF"/>
                                </a:solidFill>
                              </a14:hiddenFill>
                            </a:ext>
                          </a:extLst>
                        </pic:spPr>
                      </pic:pic>
                      <wps:wsp>
                        <wps:cNvPr id="60" name="Line 62"/>
                        <wps:cNvCnPr/>
                        <wps:spPr bwMode="auto">
                          <a:xfrm>
                            <a:off x="950465" y="350690"/>
                            <a:ext cx="14999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3"/>
                        <wps:cNvCnPr/>
                        <wps:spPr bwMode="auto">
                          <a:xfrm>
                            <a:off x="900194" y="901437"/>
                            <a:ext cx="1550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wps:spPr bwMode="auto">
                          <a:xfrm>
                            <a:off x="1400562" y="451307"/>
                            <a:ext cx="600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5"/>
                        <wps:cNvCnPr/>
                        <wps:spPr bwMode="auto">
                          <a:xfrm>
                            <a:off x="1900345" y="451307"/>
                            <a:ext cx="0" cy="4501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6" name="Line 66"/>
                        <wps:cNvCnPr/>
                        <wps:spPr bwMode="auto">
                          <a:xfrm flipH="1">
                            <a:off x="2300756" y="350690"/>
                            <a:ext cx="0" cy="5507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7" name="Text Box 67"/>
                        <wps:cNvSpPr txBox="1">
                          <a:spLocks noChangeArrowheads="1"/>
                        </wps:cNvSpPr>
                        <wps:spPr bwMode="auto">
                          <a:xfrm>
                            <a:off x="1951200" y="550748"/>
                            <a:ext cx="348387"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wps:txbx>
                        <wps:bodyPr rot="0" vert="horz" wrap="square" lIns="63094" tIns="31547" rIns="63094" bIns="31547" upright="1">
                          <a:noAutofit/>
                        </wps:bodyPr>
                      </wps:wsp>
                      <wps:wsp>
                        <wps:cNvPr id="98" name="Text Box 68"/>
                        <wps:cNvSpPr txBox="1">
                          <a:spLocks noChangeArrowheads="1"/>
                        </wps:cNvSpPr>
                        <wps:spPr bwMode="auto">
                          <a:xfrm>
                            <a:off x="2300756" y="496614"/>
                            <a:ext cx="348387"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a/2</w:t>
                              </w:r>
                              <w:proofErr w:type="gramEnd"/>
                            </w:p>
                          </w:txbxContent>
                        </wps:txbx>
                        <wps:bodyPr rot="0" vert="horz" wrap="square" lIns="63094" tIns="31547" rIns="63094" bIns="31547" anchor="t" anchorCtr="0" upright="1">
                          <a:noAutofit/>
                        </wps:bodyPr>
                      </wps:wsp>
                      <wps:wsp>
                        <wps:cNvPr id="99" name="Line 69"/>
                        <wps:cNvCnPr/>
                        <wps:spPr bwMode="auto">
                          <a:xfrm flipH="1">
                            <a:off x="199913" y="50603"/>
                            <a:ext cx="1051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0"/>
                        <wps:cNvCnPr/>
                        <wps:spPr bwMode="auto">
                          <a:xfrm flipH="1">
                            <a:off x="150227" y="1250950"/>
                            <a:ext cx="1049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71"/>
                        <wps:cNvCnPr/>
                        <wps:spPr bwMode="auto">
                          <a:xfrm>
                            <a:off x="299870" y="50603"/>
                            <a:ext cx="0" cy="120034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 name="Text Box 72"/>
                        <wps:cNvSpPr txBox="1">
                          <a:spLocks noChangeArrowheads="1"/>
                        </wps:cNvSpPr>
                        <wps:spPr bwMode="auto">
                          <a:xfrm>
                            <a:off x="0" y="451307"/>
                            <a:ext cx="216280"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w:t>
                              </w:r>
                              <w:proofErr w:type="gramEnd"/>
                            </w:p>
                          </w:txbxContent>
                        </wps:txbx>
                        <wps:bodyPr rot="0" vert="horz" wrap="square" lIns="63094" tIns="31547" rIns="63094" bIns="31547" upright="1">
                          <a:noAutofit/>
                        </wps:bodyPr>
                      </wps:wsp>
                      <wps:wsp>
                        <wps:cNvPr id="103" name="Line 73"/>
                        <wps:cNvCnPr/>
                        <wps:spPr bwMode="auto">
                          <a:xfrm>
                            <a:off x="4977372" y="200646"/>
                            <a:ext cx="3495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74"/>
                        <wps:cNvCnPr/>
                        <wps:spPr bwMode="auto">
                          <a:xfrm flipV="1">
                            <a:off x="4977372" y="500733"/>
                            <a:ext cx="3495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5"/>
                        <wps:cNvCnPr/>
                        <wps:spPr bwMode="auto">
                          <a:xfrm>
                            <a:off x="5277826" y="200646"/>
                            <a:ext cx="0" cy="300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6" name="Text Box 76"/>
                        <wps:cNvSpPr txBox="1">
                          <a:spLocks noChangeArrowheads="1"/>
                        </wps:cNvSpPr>
                        <wps:spPr bwMode="auto">
                          <a:xfrm>
                            <a:off x="5304131" y="215356"/>
                            <a:ext cx="348387"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wps:txbx>
                        <wps:bodyPr rot="0" vert="horz" wrap="square" lIns="63094" tIns="31547" rIns="63094" bIns="31547" upright="1">
                          <a:noAutofit/>
                        </wps:bodyPr>
                      </wps:wsp>
                      <wpg:wgp>
                        <wpg:cNvPr id="107" name="Group 77"/>
                        <wpg:cNvGrpSpPr>
                          <a:grpSpLocks/>
                        </wpg:cNvGrpSpPr>
                        <wpg:grpSpPr bwMode="auto">
                          <a:xfrm>
                            <a:off x="2651481" y="100617"/>
                            <a:ext cx="2251070" cy="1004997"/>
                            <a:chOff x="3515" y="346"/>
                            <a:chExt cx="2041" cy="911"/>
                          </a:xfrm>
                        </wpg:grpSpPr>
                        <wps:wsp>
                          <wps:cNvPr id="108" name="Text Box 78"/>
                          <wps:cNvSpPr txBox="1">
                            <a:spLocks noChangeArrowheads="1"/>
                          </wps:cNvSpPr>
                          <wps:spPr bwMode="auto">
                            <a:xfrm>
                              <a:off x="3515" y="346"/>
                              <a:ext cx="635" cy="45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55"/>
                                    <w:szCs w:val="55"/>
                                  </w:rPr>
                                </w:pPr>
                                <w:r w:rsidRPr="00785E7F">
                                  <w:rPr>
                                    <w:rFonts w:ascii="Arial" w:eastAsia="MS PGothic" w:hAnsi="Arial" w:cs="Arial"/>
                                    <w:color w:val="000000"/>
                                    <w:sz w:val="55"/>
                                    <w:szCs w:val="55"/>
                                  </w:rPr>
                                  <w:t>60</w:t>
                                </w:r>
                              </w:p>
                            </w:txbxContent>
                          </wps:txbx>
                          <wps:bodyPr rot="0" vert="horz" wrap="square" lIns="63094" tIns="31547" rIns="63094" bIns="31547" anchor="t" anchorCtr="0" upright="1">
                            <a:noAutofit/>
                          </wps:bodyPr>
                        </wps:wsp>
                        <wps:wsp>
                          <wps:cNvPr id="121" name="Text Box 79"/>
                          <wps:cNvSpPr txBox="1">
                            <a:spLocks noChangeArrowheads="1"/>
                          </wps:cNvSpPr>
                          <wps:spPr bwMode="auto">
                            <a:xfrm>
                              <a:off x="3515" y="799"/>
                              <a:ext cx="635" cy="45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55"/>
                                    <w:szCs w:val="55"/>
                                  </w:rPr>
                                </w:pPr>
                                <w:r w:rsidRPr="00785E7F">
                                  <w:rPr>
                                    <w:rFonts w:ascii="Arial" w:eastAsia="MS PGothic" w:hAnsi="Arial" w:cs="Arial"/>
                                    <w:color w:val="000000"/>
                                    <w:sz w:val="55"/>
                                    <w:szCs w:val="55"/>
                                  </w:rPr>
                                  <w:t>10</w:t>
                                </w:r>
                              </w:p>
                            </w:txbxContent>
                          </wps:txbx>
                          <wps:bodyPr rot="0" vert="horz" wrap="square" lIns="63094" tIns="31547" rIns="63094" bIns="31547" anchor="t" anchorCtr="0" upright="1">
                            <a:noAutofit/>
                          </wps:bodyPr>
                        </wps:wsp>
                        <wps:wsp>
                          <wps:cNvPr id="122" name="Text Box 80"/>
                          <wps:cNvSpPr txBox="1">
                            <a:spLocks noChangeArrowheads="1"/>
                          </wps:cNvSpPr>
                          <wps:spPr bwMode="auto">
                            <a:xfrm>
                              <a:off x="4150" y="346"/>
                              <a:ext cx="1406" cy="45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55"/>
                                    <w:szCs w:val="55"/>
                                  </w:rPr>
                                </w:pPr>
                                <w:r w:rsidRPr="00785E7F">
                                  <w:rPr>
                                    <w:rFonts w:ascii="Arial" w:eastAsia="MS PGothic" w:hAnsi="Arial" w:cs="Arial"/>
                                    <w:color w:val="000000"/>
                                    <w:sz w:val="55"/>
                                    <w:szCs w:val="55"/>
                                  </w:rPr>
                                  <w:t>00 2439</w:t>
                                </w:r>
                              </w:p>
                            </w:txbxContent>
                          </wps:txbx>
                          <wps:bodyPr rot="0" vert="horz" wrap="square" lIns="63094" tIns="31547" rIns="63094" bIns="31547" anchor="t" anchorCtr="0" upright="1">
                            <a:noAutofit/>
                          </wps:bodyPr>
                        </wps:wsp>
                        <wps:wsp>
                          <wps:cNvPr id="123" name="Text Box 81"/>
                          <wps:cNvSpPr txBox="1">
                            <a:spLocks noChangeArrowheads="1"/>
                          </wps:cNvSpPr>
                          <wps:spPr bwMode="auto">
                            <a:xfrm>
                              <a:off x="4150" y="799"/>
                              <a:ext cx="1406" cy="45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55"/>
                                    <w:szCs w:val="55"/>
                                  </w:rPr>
                                </w:pPr>
                                <w:r w:rsidRPr="00785E7F">
                                  <w:rPr>
                                    <w:rFonts w:ascii="Arial" w:eastAsia="MS PGothic" w:hAnsi="Arial" w:cs="Arial"/>
                                    <w:color w:val="000000"/>
                                    <w:sz w:val="55"/>
                                    <w:szCs w:val="55"/>
                                  </w:rPr>
                                  <w:t>03 1234</w:t>
                                </w:r>
                              </w:p>
                            </w:txbxContent>
                          </wps:txbx>
                          <wps:bodyPr rot="0" vert="horz" wrap="square" lIns="63094" tIns="31547" rIns="63094" bIns="31547" anchor="t" anchorCtr="0" upright="1">
                            <a:noAutofit/>
                          </wps:bodyPr>
                        </wps:wsp>
                      </wpg:wgp>
                      <wps:wsp>
                        <wps:cNvPr id="124" name="Line 82"/>
                        <wps:cNvCnPr/>
                        <wps:spPr bwMode="auto">
                          <a:xfrm>
                            <a:off x="5002507" y="701379"/>
                            <a:ext cx="35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83"/>
                        <wps:cNvCnPr/>
                        <wps:spPr bwMode="auto">
                          <a:xfrm flipV="1">
                            <a:off x="5002507" y="1001466"/>
                            <a:ext cx="35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84"/>
                        <wps:cNvCnPr/>
                        <wps:spPr bwMode="auto">
                          <a:xfrm>
                            <a:off x="5302962" y="701379"/>
                            <a:ext cx="0" cy="300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 name="Text Box 85"/>
                        <wps:cNvSpPr txBox="1">
                          <a:spLocks noChangeArrowheads="1"/>
                        </wps:cNvSpPr>
                        <wps:spPr bwMode="auto">
                          <a:xfrm>
                            <a:off x="5329266" y="716089"/>
                            <a:ext cx="348387"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wps:txbx>
                        <wps:bodyPr rot="0" vert="horz" wrap="square" lIns="63094" tIns="31547" rIns="63094" bIns="31547" upright="1">
                          <a:noAutofit/>
                        </wps:bodyPr>
                      </wps:wsp>
                      <wps:wsp>
                        <wps:cNvPr id="128" name="Text Box 86"/>
                        <wps:cNvSpPr txBox="1">
                          <a:spLocks noChangeArrowheads="1"/>
                        </wps:cNvSpPr>
                        <wps:spPr bwMode="auto">
                          <a:xfrm>
                            <a:off x="5779363" y="200646"/>
                            <a:ext cx="348387" cy="25536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a/2</w:t>
                              </w:r>
                              <w:proofErr w:type="gramEnd"/>
                            </w:p>
                          </w:txbxContent>
                        </wps:txbx>
                        <wps:bodyPr rot="0" vert="horz" wrap="square" lIns="63094" tIns="31547" rIns="63094" bIns="31547" anchor="t" anchorCtr="0" upright="1">
                          <a:noAutofit/>
                        </wps:bodyPr>
                      </wps:wsp>
                      <wps:wsp>
                        <wps:cNvPr id="129" name="Text Box 87"/>
                        <wps:cNvSpPr txBox="1">
                          <a:spLocks noChangeArrowheads="1"/>
                        </wps:cNvSpPr>
                        <wps:spPr bwMode="auto">
                          <a:xfrm>
                            <a:off x="5779363" y="700791"/>
                            <a:ext cx="348387" cy="254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85E7F" w:rsidRDefault="00F71123"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a/2</w:t>
                              </w:r>
                              <w:proofErr w:type="gramEnd"/>
                            </w:p>
                          </w:txbxContent>
                        </wps:txbx>
                        <wps:bodyPr rot="0" vert="horz" wrap="square" lIns="63094" tIns="31547" rIns="63094" bIns="31547" anchor="t" anchorCtr="0" upright="1">
                          <a:noAutofit/>
                        </wps:bodyPr>
                      </wps:wsp>
                      <wps:wsp>
                        <wps:cNvPr id="130" name="Line 88"/>
                        <wps:cNvCnPr/>
                        <wps:spPr bwMode="auto">
                          <a:xfrm>
                            <a:off x="4852865" y="100617"/>
                            <a:ext cx="100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9"/>
                        <wps:cNvCnPr/>
                        <wps:spPr bwMode="auto">
                          <a:xfrm>
                            <a:off x="4902551" y="601350"/>
                            <a:ext cx="9001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90"/>
                        <wps:cNvCnPr/>
                        <wps:spPr bwMode="auto">
                          <a:xfrm>
                            <a:off x="4902551" y="1113263"/>
                            <a:ext cx="951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91"/>
                        <wps:cNvCnPr/>
                        <wps:spPr bwMode="auto">
                          <a:xfrm>
                            <a:off x="5752474" y="100617"/>
                            <a:ext cx="0" cy="50073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4" name="Line 92"/>
                        <wps:cNvCnPr/>
                        <wps:spPr bwMode="auto">
                          <a:xfrm>
                            <a:off x="5752474" y="601350"/>
                            <a:ext cx="0" cy="49955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9" o:spid="_x0000_s1046" editas="canvas" style="width:482.5pt;height:98.5pt;mso-position-horizontal-relative:char;mso-position-vertical-relative:line" coordsize="61277,1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">
                <v:shape id="_x0000_s1047" type="#_x0000_t75" style="position:absolute;width:61277;height:12509;visibility:visible;mso-wrap-style:square">
                  <v:fill o:detectmouseclick="t"/>
                  <v:path o:connecttype="none"/>
                </v:shape>
                <v:shape id="Picture 61" o:spid="_x0000_s1048" type="#_x0000_t75" style="position:absolute;left:5506;width:12509;height:12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6BfvHAAAA2wAAAA8AAABkcnMvZG93bnJldi54bWxEj81rAjEUxO8F/4fwCl5KzdaPtq5GKYLg&#10;10Fte+jtsXndXdy8rEnU9b83QqHHYWZ+w4ynjanEmZwvLSt46SQgiDOrS84VfH3On99B+ICssbJM&#10;Cq7kYTppPYwx1fbCOzrvQy4ihH2KCooQ6lRKnxVk0HdsTRy9X+sMhihdLrXDS4SbSnaT5FUaLDku&#10;FFjTrKDssD8ZBbvlasvbTf/JfPdO6+OPXw/eFk6p9mPzMQIRqAn/4b/2QisYDOH+Jf4AObk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46BfvHAAAA2wAAAA8AAAAAAAAAAAAA&#10;AAAAnwIAAGRycy9kb3ducmV2LnhtbFBLBQYAAAAABAAEAPcAAACTAwAAAAA=&#10;">
                  <v:imagedata r:id="rId22" o:title=""/>
                </v:shape>
                <v:line id="Line 62" o:spid="_x0000_s1049" style="position:absolute;visibility:visible;mso-wrap-style:square" from="9504,3506" to="24503,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3" o:spid="_x0000_s1050" style="position:absolute;visibility:visible;mso-wrap-style:square" from="9001,9014" to="24503,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4" o:spid="_x0000_s1051" style="position:absolute;visibility:visible;mso-wrap-style:square" from="14005,4513" to="20008,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5" o:spid="_x0000_s1052" style="position:absolute;visibility:visible;mso-wrap-style:square" from="19003,4513" to="19003,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RMkMQAAADbAAAADwAAAGRycy9kb3ducmV2LnhtbESPQWvCQBSE70L/w/IK3nRTBZHUTSgF&#10;JZdSqqXn1+wzic2+jdltNu2vdwXB4zAz3zCbfDStGKh3jWUFT/MEBHFpdcOVgs/DdrYG4TyyxtYy&#10;KfgjB3n2MNlgqm3gDxr2vhIRwi5FBbX3XSqlK2sy6Oa2I47e0fYGfZR9JXWPIcJNKxdJspIGG44L&#10;NXb0WlP5s/81CpLwv5MnWTTDe/F2Dt13+Fqcg1LTx/HlGYSn0d/Dt3ahFayW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EyQxAAAANsAAAAPAAAAAAAAAAAA&#10;AAAAAKECAABkcnMvZG93bnJldi54bWxQSwUGAAAAAAQABAD5AAAAkgMAAAAA&#10;">
                  <v:stroke startarrow="block" endarrow="block"/>
                </v:line>
                <v:line id="Line 66" o:spid="_x0000_s1053" style="position:absolute;flip:x;visibility:visible;mso-wrap-style:square" from="23007,3506" to="23007,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XHG8QAAADbAAAADwAAAGRycy9kb3ducmV2LnhtbESPQWvCQBSE70L/w/IKvYhuWkFidJW2&#10;GhC8NFbvj+wzCWbfLtmtpv/eFQSPw8x8wyxWvWnFhTrfWFbwPk5AEJdWN1wpOPzmoxSED8gaW8uk&#10;4J88rJYvgwVm2l65oMs+VCJC2GeooA7BZVL6siaDfmwdcfROtjMYouwqqTu8Rrhp5UeSTKXBhuNC&#10;jY6+ayrP+z+jYDjZrJ1L0zwv1rb5ccdN8bU7KPX22n/OQQTqwzP8aG+1gtkU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ccbxAAAANsAAAAPAAAAAAAAAAAA&#10;AAAAAKECAABkcnMvZG93bnJldi54bWxQSwUGAAAAAAQABAD5AAAAkgMAAAAA&#10;">
                  <v:stroke startarrow="block" endarrow="block"/>
                </v:line>
                <v:shape id="Text Box 67" o:spid="_x0000_s1054" type="#_x0000_t202" style="position:absolute;left:19512;top:5507;width:3483;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hhcMA&#10;AADbAAAADwAAAGRycy9kb3ducmV2LnhtbESPS6vCMBSE98L9D+EIbkRTL/iqRrnIFVwpPhZdHppj&#10;W21OShO1/nsjCC6HmfmGmS8bU4o71a6wrGDQj0AQp1YXnCk4Hde9CQjnkTWWlknBkxwsFz+tOcba&#10;PnhP94PPRICwi1FB7n0VS+nSnAy6vq2Ig3e2tUEfZJ1JXeMjwE0pf6NoJA0WHBZyrGiVU3o93IwC&#10;/X+Jhqdjd7tJBrckS7Znc1ntlOq0m78ZCE+N/4Y/7Y1WMB3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hhcMAAADbAAAADwAAAAAAAAAAAAAAAACYAgAAZHJzL2Rv&#10;d25yZXYueG1sUEsFBgAAAAAEAAQA9QAAAIgDA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v:textbox>
                </v:shape>
                <v:shape id="Text Box 68" o:spid="_x0000_s1055" type="#_x0000_t202" style="position:absolute;left:23007;top:4966;width:3484;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1974A&#10;AADbAAAADwAAAGRycy9kb3ducmV2LnhtbERPuwrCMBTdBf8hXMFFNFVQtBpFRMFJ8TF0vDTXttrc&#10;lCZq/XszCI6H816sGlOKF9WusKxgOIhAEKdWF5wpuF52/SkI55E1lpZJwYccrJbt1gJjbd98otfZ&#10;ZyKEsItRQe59FUvp0pwMuoGtiAN3s7VBH2CdSV3jO4SbUo6iaCINFhwacqxok1P6OD+NAr29R+Pr&#10;pXfYJ8NnkiWHm7lvjkp1O816DsJT4//in3uvFczC2PAl/A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U9fe+AAAA2wAAAA8AAAAAAAAAAAAAAAAAmAIAAGRycy9kb3ducmV2&#10;LnhtbFBLBQYAAAAABAAEAPUAAACDAw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a/2</w:t>
                        </w:r>
                        <w:proofErr w:type="gramEnd"/>
                      </w:p>
                    </w:txbxContent>
                  </v:textbox>
                </v:shape>
                <v:line id="Line 69" o:spid="_x0000_s1056" style="position:absolute;flip:x;visibility:visible;mso-wrap-style:square" from="1999,506" to="12509,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70" o:spid="_x0000_s1057" style="position:absolute;flip:x;visibility:visible;mso-wrap-style:square" from="1502,12509" to="12000,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71" o:spid="_x0000_s1058" style="position:absolute;visibility:visible;mso-wrap-style:square" from="2998,506" to="2998,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pEcIAAADcAAAADwAAAGRycy9kb3ducmV2LnhtbERPTWsCMRC9C/6HMII3TfQgZTWKFFr2&#10;Uoq2eB43092tm8m6STerv94UCr3N433OZjfYRvTU+dqxhsVcgSAunKm51PD58TJ7AuEDssHGMWm4&#10;kYfddjzaYGZc5AP1x1CKFMI+Qw1VCG0mpS8qsujnriVO3JfrLIYEu1KaDmMKt41cKrWSFmtODRW2&#10;9FxRcTn+WA0q3l/lt8zr/j1/u8b2HE/La9R6Ohn2axCBhvAv/nPnJs1XC/h9Jl0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hpEcIAAADcAAAADwAAAAAAAAAAAAAA&#10;AAChAgAAZHJzL2Rvd25yZXYueG1sUEsFBgAAAAAEAAQA+QAAAJADAAAAAA==&#10;">
                  <v:stroke startarrow="block" endarrow="block"/>
                </v:line>
                <v:shape id="Text Box 72" o:spid="_x0000_s1059" type="#_x0000_t202" style="position:absolute;top:4513;width:2162;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j5sEA&#10;AADcAAAADwAAAGRycy9kb3ducmV2LnhtbERPy6rCMBDdX/AfwghuLpooeJFqFBEFV4qPRZdDM7bV&#10;ZlKaqPXvjSDc3RzOc2aL1lbiQY0vHWsYDhQI4syZknMN59OmPwHhA7LByjFpeJGHxbzzM8PEuCcf&#10;6HEMuYgh7BPUUIRQJ1L6rCCLfuBq4shdXGMxRNjk0jT4jOG2kiOl/qTFkmNDgTWtCspux7vVYNZX&#10;NT6ffnfbdHhP83R3sdfVXutet11OQQRqw7/4696aOF+N4PNMv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mo+bBAAAA3AAAAA8AAAAAAAAAAAAAAAAAmAIAAGRycy9kb3du&#10;cmV2LnhtbFBLBQYAAAAABAAEAPUAAACGAw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w:t>
                        </w:r>
                        <w:proofErr w:type="gramEnd"/>
                      </w:p>
                    </w:txbxContent>
                  </v:textbox>
                </v:shape>
                <v:line id="Line 73" o:spid="_x0000_s1060" style="position:absolute;visibility:visible;mso-wrap-style:square" from="49773,2006" to="53269,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74" o:spid="_x0000_s1061" style="position:absolute;flip:y;visibility:visible;mso-wrap-style:square" from="49773,5007" to="53269,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75" o:spid="_x0000_s1062" style="position:absolute;visibility:visible;mso-wrap-style:square" from="52778,2006" to="52778,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vEsIAAADcAAAADwAAAGRycy9kb3ducmV2LnhtbERP32vCMBB+H/g/hBP2NhMFx6hGEcHR&#10;Fxlz4vPZnG21udQma7r99ctgsLf7+H7ecj3YRvTU+dqxhulEgSAunKm51HD82D29gPAB2WDjmDR8&#10;kYf1avSwxMy4yO/UH0IpUgj7DDVUIbSZlL6oyKKfuJY4cRfXWQwJdqU0HcYUbhs5U+pZWqw5NVTY&#10;0rai4nb4tBpU/H6VV5nX/Vu+v8f2HE+ze9T6cTxsFiACDeFf/OfOTZqv5vD7TLp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NvEsIAAADcAAAADwAAAAAAAAAAAAAA&#10;AAChAgAAZHJzL2Rvd25yZXYueG1sUEsFBgAAAAAEAAQA+QAAAJADAAAAAA==&#10;">
                  <v:stroke startarrow="block" endarrow="block"/>
                </v:line>
                <v:shape id="Text Box 76" o:spid="_x0000_s1063" type="#_x0000_t202" style="position:absolute;left:53041;top:2153;width:3484;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l5cMA&#10;AADcAAAADwAAAGRycy9kb3ducmV2LnhtbERPyWrDMBC9B/oPYgq9hEZyISG4VkIxLfiU0CQHHwdr&#10;4qXWyFhK7P59VSj0No+3TrafbS/uNPrWsYZkpUAQV860XGu4nD+etyB8QDbYOyYN3+Rhv3tYZJga&#10;N/En3U+hFjGEfYoamhCGVEpfNWTRr9xAHLmrGy2GCMdamhGnGG57+aLURlpsOTY0OFDeUPV1ulkN&#10;5r1T68t5eSjK5FbW5eFqu/yo9dPj/PYKItAc/sV/7sLE+WoD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2l5cMAAADcAAAADwAAAAAAAAAAAAAAAACYAgAAZHJzL2Rv&#10;d25yZXYueG1sUEsFBgAAAAAEAAQA9QAAAIgDA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v:textbox>
                </v:shape>
                <v:group id="Group 77" o:spid="_x0000_s1064" style="position:absolute;left:26514;top:1006;width:22511;height:10050" coordorigin="3515,346" coordsize="2041,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78" o:spid="_x0000_s1065" type="#_x0000_t202" style="position:absolute;left:3515;top:346;width:63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J4cQA&#10;AADcAAAADwAAAGRycy9kb3ducmV2LnhtbESPQW/CMAyF75P2HyJP4jKNBKQh1BEQ2gSM42AXblZj&#10;mo7GqZpQyr+fD5N2s/We3/u8WA2hUT11qY5sYTI2oIjL6GquLHwfNy9zUCkjO2wik4U7JVgtHx8W&#10;WLh44y/qD7lSEsKpQAs+57bQOpWeAqZxbIlFO8cuYJa1q7Tr8CbhodFTY2Y6YM3S4LGld0/l5XAN&#10;FnT/8Vr+bJ9Ppj+F3X4+82Z/HqwdPQ3rN1CZhvxv/rv+dIJvhF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rSeHEAAAA3AAAAA8AAAAAAAAAAAAAAAAAmAIAAGRycy9k&#10;b3ducmV2LnhtbFBLBQYAAAAABAAEAPUAAACJAwAAAAA=&#10;" filled="f" fillcolor="#bbe0e3" strokeweight="2pt">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55"/>
                              <w:szCs w:val="55"/>
                            </w:rPr>
                          </w:pPr>
                          <w:r w:rsidRPr="00785E7F">
                            <w:rPr>
                              <w:rFonts w:ascii="Arial" w:eastAsia="MS PGothic" w:hAnsi="Arial" w:cs="Arial"/>
                              <w:color w:val="000000"/>
                              <w:sz w:val="55"/>
                              <w:szCs w:val="55"/>
                            </w:rPr>
                            <w:t>60</w:t>
                          </w:r>
                        </w:p>
                      </w:txbxContent>
                    </v:textbox>
                  </v:shape>
                  <v:shape id="Text Box 79" o:spid="_x0000_s1066" type="#_x0000_t202" style="position:absolute;left:3515;top:799;width:63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S8HMIA&#10;AADcAAAADwAAAGRycy9kb3ducmV2LnhtbERPS2sCMRC+F/ofwhS8FE0UKrKaldLSWo8+Lt6Gzexm&#10;dTNZNum6/ntTKHibj+85q/XgGtFTF2rPGqYTBYK48KbmSsPx8DVegAgR2WDjmTTcKMA6f35aYWb8&#10;lXfU72MlUgiHDDXYGNtMylBYchgmviVOXOk7hzHBrpKmw2sKd42cKTWXDmtODRZb+rBUXPa/ToPs&#10;P9+K8/frSfUnt9ku5lZty0Hr0cvwvgQRaYgP8b/7x6T5syn8PZMu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LwcwgAAANwAAAAPAAAAAAAAAAAAAAAAAJgCAABkcnMvZG93&#10;bnJldi54bWxQSwUGAAAAAAQABAD1AAAAhwMAAAAA&#10;" filled="f" fillcolor="#bbe0e3" strokeweight="2pt">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55"/>
                              <w:szCs w:val="55"/>
                            </w:rPr>
                          </w:pPr>
                          <w:r w:rsidRPr="00785E7F">
                            <w:rPr>
                              <w:rFonts w:ascii="Arial" w:eastAsia="MS PGothic" w:hAnsi="Arial" w:cs="Arial"/>
                              <w:color w:val="000000"/>
                              <w:sz w:val="55"/>
                              <w:szCs w:val="55"/>
                            </w:rPr>
                            <w:t>10</w:t>
                          </w:r>
                        </w:p>
                      </w:txbxContent>
                    </v:textbox>
                  </v:shape>
                  <v:shape id="Text Box 80" o:spid="_x0000_s1067" type="#_x0000_t202" style="position:absolute;left:4150;top:346;width:140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ia8IA&#10;AADcAAAADwAAAGRycy9kb3ducmV2LnhtbERPTWsCMRC9C/6HMEIvokkXKrIaRZTaeqx68TZsxs3q&#10;ZrJs4rr9902h0Ns83ucs172rRUdtqDxreJ0qEMSFNxWXGs6n98kcRIjIBmvPpOGbAqxXw8ESc+Of&#10;/EXdMZYihXDIUYONscmlDIUlh2HqG+LEXX3rMCbYltK0+EzhrpaZUjPpsOLUYLGhraXifnw4DbLb&#10;vRW3/fiiuov7OMxnVh2uvdYvo36zABGpj//iP/enSfOzDH6fS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iJrwgAAANwAAAAPAAAAAAAAAAAAAAAAAJgCAABkcnMvZG93&#10;bnJldi54bWxQSwUGAAAAAAQABAD1AAAAhwMAAAAA&#10;" filled="f" fillcolor="#bbe0e3" strokeweight="2pt">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55"/>
                              <w:szCs w:val="55"/>
                            </w:rPr>
                          </w:pPr>
                          <w:r w:rsidRPr="00785E7F">
                            <w:rPr>
                              <w:rFonts w:ascii="Arial" w:eastAsia="MS PGothic" w:hAnsi="Arial" w:cs="Arial"/>
                              <w:color w:val="000000"/>
                              <w:sz w:val="55"/>
                              <w:szCs w:val="55"/>
                            </w:rPr>
                            <w:t>00 2439</w:t>
                          </w:r>
                        </w:p>
                      </w:txbxContent>
                    </v:textbox>
                  </v:shape>
                  <v:shape id="Text Box 81" o:spid="_x0000_s1068" type="#_x0000_t202" style="position:absolute;left:4150;top:799;width:140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H8MMA&#10;AADcAAAADwAAAGRycy9kb3ducmV2LnhtbERPTWsCMRC9C/0PYQpepCYqimw3Sqlo67G2F2/DZnaz&#10;7WaybOK6/femIPQ2j/c5+XZwjeipC7VnDbOpAkFceFNzpeHrc/+0BhEissHGM2n4pQDbzcMox8z4&#10;K39Qf4qVSCEcMtRgY2wzKUNhyWGY+pY4caXvHMYEu0qaDq8p3DVyrtRKOqw5NVhs6dVS8XO6OA2y&#10;3y2L78PkrPqzezuuV1Ydy0Hr8ePw8gwi0hD/xXf3u0nz5wv4eyZd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H8MMAAADcAAAADwAAAAAAAAAAAAAAAACYAgAAZHJzL2Rv&#10;d25yZXYueG1sUEsFBgAAAAAEAAQA9QAAAIgDAAAAAA==&#10;" filled="f" fillcolor="#bbe0e3" strokeweight="2pt">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55"/>
                              <w:szCs w:val="55"/>
                            </w:rPr>
                          </w:pPr>
                          <w:r w:rsidRPr="00785E7F">
                            <w:rPr>
                              <w:rFonts w:ascii="Arial" w:eastAsia="MS PGothic" w:hAnsi="Arial" w:cs="Arial"/>
                              <w:color w:val="000000"/>
                              <w:sz w:val="55"/>
                              <w:szCs w:val="55"/>
                            </w:rPr>
                            <w:t>03 1234</w:t>
                          </w:r>
                        </w:p>
                      </w:txbxContent>
                    </v:textbox>
                  </v:shape>
                </v:group>
                <v:line id="Line 82" o:spid="_x0000_s1069" style="position:absolute;visibility:visible;mso-wrap-style:square" from="50025,7013" to="53526,7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83" o:spid="_x0000_s1070" style="position:absolute;flip:y;visibility:visible;mso-wrap-style:square" from="50025,10014" to="53526,10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84" o:spid="_x0000_s1071" style="position:absolute;visibility:visible;mso-wrap-style:square" from="53029,7013" to="53029,10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tBcIAAADcAAAADwAAAGRycy9kb3ducmV2LnhtbERPTWvCQBC9F/oflhG81Y05SEldRQRL&#10;LiJa8TzNjkk0Oxuzazb213cLBW/zeJ8zXw6mET11rrasYDpJQBAXVtdcKjh+bd7eQTiPrLGxTAoe&#10;5GC5eH2ZY6Zt4D31B1+KGMIuQwWV920mpSsqMugmtiWO3Nl2Bn2EXSl1hyGGm0amSTKTBmuODRW2&#10;tK6ouB7uRkESfj7lReZ1v8u3t9B+h1N6C0qNR8PqA4SnwT/F/+5cx/npDP6eiR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tBcIAAADcAAAADwAAAAAAAAAAAAAA&#10;AAChAgAAZHJzL2Rvd25yZXYueG1sUEsFBgAAAAAEAAQA+QAAAJADAAAAAA==&#10;">
                  <v:stroke startarrow="block" endarrow="block"/>
                </v:line>
                <v:shape id="Text Box 85" o:spid="_x0000_s1072" type="#_x0000_t202" style="position:absolute;left:53292;top:7160;width:3484;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cHsIA&#10;AADcAAAADwAAAGRycy9kb3ducmV2LnhtbERPS4vCMBC+L/gfwgh7WTRVWJXaKCIKnhQfhx6HZuzD&#10;ZlKaqN1/vxEEb/PxPSdZdqYWD2pdaVnBaBiBIM6sLjlXcDlvBzMQziNrrC2Tgj9ysFz0vhKMtX3y&#10;kR4nn4sQwi5GBYX3TSylywoy6Ia2IQ7c1bYGfYBtLnWLzxBuajmOook0WHJoKLChdUHZ7XQ3CvSm&#10;in4v55/9Lh3d0zzdX021Pij13e9WcxCeOv8Rv907HeaPp/B6Jl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FwewgAAANwAAAAPAAAAAAAAAAAAAAAAAJgCAABkcnMvZG93&#10;bnJldi54bWxQSwUGAAAAAAQABAD1AAAAhwM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a/3</w:t>
                        </w:r>
                        <w:proofErr w:type="gramEnd"/>
                      </w:p>
                    </w:txbxContent>
                  </v:textbox>
                </v:shape>
                <v:shape id="Text Box 86" o:spid="_x0000_s1073" type="#_x0000_t202" style="position:absolute;left:57793;top:2006;width:3484;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IbMQA&#10;AADcAAAADwAAAGRycy9kb3ducmV2LnhtbESPT4vCQAzF7wt+hyGCl2WdKqws1VFEFDy5+OfQY+jE&#10;ttrJlM6o9dubg+At4b2898ts0bla3akNlWcDo2ECijj3tuLCwOm4+fkDFSKyxdozGXhSgMW89zXD&#10;1PoH7+l+iIWSEA4pGihjbFKtQ16SwzD0DbFoZ986jLK2hbYtPiTc1XqcJBPtsGJpKLGhVUn59XBz&#10;Buz6kvyejt+7bTa6ZUW2O7vL6t+YQb9bTkFF6uLH/L7eWsEfC608IxPo+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7yGzEAAAA3AAAAA8AAAAAAAAAAAAAAAAAmAIAAGRycy9k&#10;b3ducmV2LnhtbFBLBQYAAAAABAAEAPUAAACJAw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a/2</w:t>
                        </w:r>
                        <w:proofErr w:type="gramEnd"/>
                      </w:p>
                    </w:txbxContent>
                  </v:textbox>
                </v:shape>
                <v:shape id="Text Box 87" o:spid="_x0000_s1074" type="#_x0000_t202" style="position:absolute;left:57793;top:7007;width:3484;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98IA&#10;AADcAAAADwAAAGRycy9kb3ducmV2LnhtbERPS4vCMBC+L/gfwgh7WTRVWNHaKCIKnhQfhx6HZuzD&#10;ZlKaqN1/vxEEb/PxPSdZdqYWD2pdaVnBaBiBIM6sLjlXcDlvB1MQziNrrC2Tgj9ysFz0vhKMtX3y&#10;kR4nn4sQwi5GBYX3TSylywoy6Ia2IQ7c1bYGfYBtLnWLzxBuajmOook0WHJoKLChdUHZ7XQ3CvSm&#10;in4v55/9Lh3d0zzdX021Pij13e9WcxCeOv8Rv907HeaPZ/B6Jl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33wgAAANwAAAAPAAAAAAAAAAAAAAAAAJgCAABkcnMvZG93&#10;bnJldi54bWxQSwUGAAAAAAQABAD1AAAAhwMAAAAA&#10;" filled="f" fillcolor="#bbe0e3" stroked="f">
                  <v:textbox inset="1.75261mm,.87631mm,1.75261mm,.87631mm">
                    <w:txbxContent>
                      <w:p w:rsidR="00A03214" w:rsidRPr="00785E7F" w:rsidRDefault="00A03214" w:rsidP="007E5A57">
                        <w:pPr>
                          <w:widowControl w:val="0"/>
                          <w:autoSpaceDE w:val="0"/>
                          <w:autoSpaceDN w:val="0"/>
                          <w:adjustRightInd w:val="0"/>
                          <w:rPr>
                            <w:rFonts w:ascii="Arial" w:eastAsia="MS PGothic" w:hAnsi="Arial" w:cs="Arial"/>
                            <w:color w:val="000000"/>
                            <w:sz w:val="25"/>
                            <w:szCs w:val="25"/>
                          </w:rPr>
                        </w:pPr>
                        <w:proofErr w:type="gramStart"/>
                        <w:r w:rsidRPr="00785E7F">
                          <w:rPr>
                            <w:rFonts w:ascii="Arial" w:eastAsia="MS PGothic" w:hAnsi="Arial" w:cs="Arial"/>
                            <w:color w:val="000000"/>
                            <w:sz w:val="25"/>
                            <w:szCs w:val="25"/>
                          </w:rPr>
                          <w:t>a/2</w:t>
                        </w:r>
                        <w:proofErr w:type="gramEnd"/>
                      </w:p>
                    </w:txbxContent>
                  </v:textbox>
                </v:shape>
                <v:line id="Line 88" o:spid="_x0000_s1075" style="position:absolute;visibility:visible;mso-wrap-style:square" from="48528,1006" to="58536,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89" o:spid="_x0000_s1076" style="position:absolute;visibility:visible;mso-wrap-style:square" from="49025,6013" to="5802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90" o:spid="_x0000_s1077" style="position:absolute;visibility:visible;mso-wrap-style:square" from="49025,11132" to="58536,1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91" o:spid="_x0000_s1078" style="position:absolute;visibility:visible;mso-wrap-style:square" from="57524,1006" to="57524,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YQMIAAADcAAAADwAAAGRycy9kb3ducmV2LnhtbERPTWvCQBC9F/wPywje6kaFUqKriKDk&#10;IlJbeh6zYxLNzsbsmk37612h0Ns83ucsVr2pRUetqywrmIwTEMS51RUXCr4+t6/vIJxH1lhbJgU/&#10;5GC1HLwsMNU28Ad1R1+IGMIuRQWl900qpctLMujGtiGO3Nm2Bn2EbSF1iyGGm1pOk+RNGqw4NpTY&#10;0Kak/Hq8GwVJ+N3Ji8yq7pDtb6E5he/pLSg1GvbrOQhPvf8X/7kzHefPZvB8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qYQMIAAADcAAAADwAAAAAAAAAAAAAA&#10;AAChAgAAZHJzL2Rvd25yZXYueG1sUEsFBgAAAAAEAAQA+QAAAJADAAAAAA==&#10;">
                  <v:stroke startarrow="block" endarrow="block"/>
                </v:line>
                <v:line id="Line 92" o:spid="_x0000_s1079" style="position:absolute;visibility:visible;mso-wrap-style:square" from="57524,6013" to="57524,1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MANMMAAADcAAAADwAAAGRycy9kb3ducmV2LnhtbERPS2vCQBC+F/oflil4aza1pUh0lVJQ&#10;chHxgecxOyax2dmY3WZjf71bKPQ2H99zZovBNKKnztWWFbwkKQjiwuqaSwWH/fJ5AsJ5ZI2NZVJw&#10;IweL+ePDDDNtA2+p3/lSxBB2GSqovG8zKV1RkUGX2JY4cmfbGfQRdqXUHYYYbho5TtN3abDm2FBh&#10;S58VFV+7b6MgDT8reZF53W/y9TW0p3AcX4NSo6fhYwrC0+D/xX/uXMf5r2/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TADTDAAAA3AAAAA8AAAAAAAAAAAAA&#10;AAAAoQIAAGRycy9kb3ducmV2LnhtbFBLBQYAAAAABAAEAPkAAACRAwAAAAA=&#10;">
                  <v:stroke startarrow="block" endarrow="block"/>
                </v:line>
                <w10:anchorlock/>
              </v:group>
            </w:pict>
          </mc:Fallback>
        </mc:AlternateContent>
      </w:r>
    </w:p>
    <w:p w:rsidR="00771D1B" w:rsidRPr="00FD61CD" w:rsidRDefault="00771D1B" w:rsidP="007229A1">
      <w:pPr>
        <w:rPr>
          <w:rFonts w:ascii="Times New Roman" w:hAnsi="Times New Roman" w:cs="Times New Roman"/>
          <w:sz w:val="24"/>
          <w:szCs w:val="24"/>
        </w:rPr>
      </w:pPr>
    </w:p>
    <w:p w:rsidR="00771D1B" w:rsidRPr="00FD61CD" w:rsidRDefault="00771D1B" w:rsidP="007229A1">
      <w:pPr>
        <w:rPr>
          <w:rFonts w:ascii="Times New Roman" w:hAnsi="Times New Roman" w:cs="Times New Roman"/>
          <w:sz w:val="24"/>
          <w:szCs w:val="24"/>
        </w:rPr>
      </w:pPr>
    </w:p>
    <w:p w:rsidR="00771D1B" w:rsidRPr="00FD61CD" w:rsidRDefault="00771D1B" w:rsidP="007229A1">
      <w:pPr>
        <w:rPr>
          <w:rFonts w:ascii="Times New Roman" w:hAnsi="Times New Roman" w:cs="Times New Roman"/>
          <w:sz w:val="24"/>
          <w:szCs w:val="24"/>
        </w:rPr>
      </w:pPr>
    </w:p>
    <w:p w:rsidR="00771D1B" w:rsidRPr="00FD61CD" w:rsidRDefault="00771D1B" w:rsidP="00A71E1E">
      <w:pPr>
        <w:pStyle w:val="SingleTxtG"/>
        <w:ind w:firstLine="0"/>
      </w:pPr>
      <w:r w:rsidRPr="00FD61CD">
        <w:t xml:space="preserve">The above approval mark affixed to a vehicle shows that the vehicle type concerned has been approved in the Netherlands (E 4) pursuant to Regulations Nos. 60 and 10. </w:t>
      </w:r>
      <w:r w:rsidRPr="00FD61CD">
        <w:rPr>
          <w:vertAlign w:val="superscript"/>
        </w:rPr>
        <w:t>1/</w:t>
      </w:r>
    </w:p>
    <w:p w:rsidR="00771D1B" w:rsidRPr="00FD61CD" w:rsidRDefault="00771D1B" w:rsidP="00A71E1E">
      <w:pPr>
        <w:pStyle w:val="SingleTxtG"/>
        <w:ind w:firstLine="0"/>
      </w:pPr>
      <w:r w:rsidRPr="00FD61CD">
        <w:t xml:space="preserve">The approval numbers indicate that, at the dates when the respective approvals were given, Regulation No. 60 had not been modified, and Regulation No. 10 already included the </w:t>
      </w:r>
      <w:r w:rsidRPr="00FE70E2">
        <w:rPr>
          <w:strike/>
        </w:rPr>
        <w:t>01</w:t>
      </w:r>
      <w:r w:rsidR="00EF35AE">
        <w:t xml:space="preserve"> </w:t>
      </w:r>
      <w:r w:rsidR="00FE70E2" w:rsidRPr="00FE70E2">
        <w:rPr>
          <w:b/>
        </w:rPr>
        <w:t>03</w:t>
      </w:r>
      <w:r w:rsidRPr="00FD61CD">
        <w:t xml:space="preserve"> series of amendments.</w:t>
      </w:r>
    </w:p>
    <w:p w:rsidR="00771D1B" w:rsidRPr="00FD61CD" w:rsidRDefault="00771D1B" w:rsidP="007229A1">
      <w:pPr>
        <w:rPr>
          <w:rFonts w:ascii="Times New Roman" w:hAnsi="Times New Roman" w:cs="Times New Roman"/>
          <w:sz w:val="24"/>
          <w:szCs w:val="24"/>
        </w:rPr>
      </w:pPr>
    </w:p>
    <w:p w:rsidR="00771D1B" w:rsidRPr="00FD61CD" w:rsidRDefault="00771D1B" w:rsidP="007229A1">
      <w:pPr>
        <w:rPr>
          <w:rFonts w:ascii="Times New Roman" w:hAnsi="Times New Roman" w:cs="Times New Roman"/>
          <w:sz w:val="24"/>
          <w:szCs w:val="24"/>
        </w:rPr>
      </w:pPr>
    </w:p>
    <w:p w:rsidR="00771D1B" w:rsidRPr="00FD61CD" w:rsidRDefault="00771D1B" w:rsidP="00384A86">
      <w:pPr>
        <w:pStyle w:val="HChG"/>
        <w:rPr>
          <w:rFonts w:ascii="Times New Roman" w:hAnsi="Times New Roman" w:cs="Times New Roman"/>
          <w:b w:val="0"/>
          <w:bCs w:val="0"/>
          <w:strike/>
        </w:rPr>
      </w:pPr>
      <w:r w:rsidRPr="00FD61CD">
        <w:rPr>
          <w:rFonts w:ascii="Times New Roman" w:hAnsi="Times New Roman" w:cs="Times New Roman"/>
          <w:strike/>
        </w:rPr>
        <w:tab/>
      </w:r>
      <w:r w:rsidRPr="00FD61CD">
        <w:rPr>
          <w:rFonts w:ascii="Times New Roman" w:hAnsi="Times New Roman" w:cs="Times New Roman"/>
          <w:strike/>
        </w:rPr>
        <w:tab/>
      </w:r>
      <w:r w:rsidRPr="00FD61CD">
        <w:rPr>
          <w:rFonts w:ascii="Times New Roman" w:hAnsi="Times New Roman" w:cs="Times New Roman"/>
          <w:b w:val="0"/>
          <w:bCs w:val="0"/>
          <w:strike/>
        </w:rPr>
        <w:t>Annex 3. – Special provisions for levers</w:t>
      </w:r>
      <w:r w:rsidRPr="00FD61CD">
        <w:rPr>
          <w:rFonts w:ascii="Times New Roman" w:hAnsi="Times New Roman" w:cs="Times New Roman"/>
          <w:b w:val="0"/>
          <w:bCs w:val="0"/>
          <w:strike/>
        </w:rPr>
        <w:tab/>
      </w:r>
    </w:p>
    <w:p w:rsidR="00771D1B" w:rsidRPr="00FD61CD" w:rsidRDefault="00771D1B" w:rsidP="00384A86">
      <w:pPr>
        <w:pStyle w:val="HChG"/>
        <w:rPr>
          <w:rFonts w:ascii="Times New Roman" w:hAnsi="Times New Roman" w:cs="Times New Roman"/>
          <w:strike/>
        </w:rPr>
      </w:pPr>
      <w:r w:rsidRPr="00FD61CD">
        <w:rPr>
          <w:rFonts w:ascii="Times New Roman" w:hAnsi="Times New Roman" w:cs="Times New Roman"/>
          <w:b w:val="0"/>
          <w:bCs w:val="0"/>
          <w:strike/>
        </w:rPr>
        <w:tab/>
      </w:r>
      <w:r w:rsidRPr="00FD61CD">
        <w:rPr>
          <w:rFonts w:ascii="Times New Roman" w:hAnsi="Times New Roman" w:cs="Times New Roman"/>
          <w:b w:val="0"/>
          <w:bCs w:val="0"/>
          <w:strike/>
        </w:rPr>
        <w:tab/>
      </w:r>
      <w:r w:rsidRPr="00FD61CD">
        <w:rPr>
          <w:rFonts w:ascii="Times New Roman" w:hAnsi="Times New Roman" w:cs="Times New Roman"/>
          <w:strike/>
        </w:rPr>
        <w:t>Annex 4.  Controls, tell-tales and indicators for which, when fitted identification is mandatory, and symbols to be used for that purpose.</w:t>
      </w:r>
    </w:p>
    <w:p w:rsidR="00771D1B" w:rsidRPr="00FD61CD" w:rsidRDefault="00617976" w:rsidP="00574605">
      <w:pPr>
        <w:ind w:left="540"/>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8" name="Text Box 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FmKQIAAFE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nI5Fm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7" name="Text Box 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SDbFn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6" name="Text Box 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UAJKT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5" name="Text Box 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A4KQIAAFE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PYgA4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4" name="Text Box 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MKQIAAFE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JbyPM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3" name="Text Box 1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7a6t7yoCAABS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2" name="Text Box 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HV7xbSoCAABS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1" name="Text Box 1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TEllMCoCAABS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0" name="Text Box 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vLk5sioCAABS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9" name="Text Box 1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Oovk8MrAgAAUgQAAA4AAAAAAAAAAAAAAAAALgIAAGRycy9lMm9Eb2Mu&#10;eG1sUEsBAi0AFAAGAAgAAAAhAI6gc+XXAAAABQEAAA8AAAAAAAAAAAAAAAAAhQQAAGRycy9kb3du&#10;cmV2LnhtbFBLBQYAAAAABAAEAPMAAACJBQAAAAA=&#10;">
                <v:stroke joinstyle="round"/>
                <o:lock v:ext="edit" selection="t"/>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8" name="Text Box 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Gt/PQSoCAABSBAAADgAAAAAAAAAAAAAAAAAuAgAAZHJzL2Uyb0RvYy54&#10;bWxQSwECLQAUAAYACAAAACEAjqBz5dcAAAAFAQAADwAAAAAAAAAAAAAAAACEBAAAZHJzL2Rvd25y&#10;ZXYueG1sUEsFBgAAAAAEAAQA8wAAAIgFAAAAAA==&#10;">
                <v:stroke joinstyle="round"/>
                <o:lock v:ext="edit" selection="t"/>
              </v:shape>
            </w:pict>
          </mc:Fallback>
        </mc:AlternateContent>
      </w:r>
    </w:p>
    <w:p w:rsidR="00771D1B" w:rsidRPr="00FD61CD" w:rsidRDefault="00771D1B" w:rsidP="00574605">
      <w:pPr>
        <w:ind w:left="540"/>
        <w:rPr>
          <w:rFonts w:ascii="Times New Roman" w:hAnsi="Times New Roman" w:cs="Times New Roman"/>
          <w:sz w:val="24"/>
          <w:szCs w:val="24"/>
        </w:rPr>
      </w:pPr>
    </w:p>
    <w:p w:rsidR="00771D1B" w:rsidRPr="00FD61CD" w:rsidRDefault="00771D1B" w:rsidP="00574605">
      <w:pPr>
        <w:ind w:left="540"/>
        <w:rPr>
          <w:rFonts w:ascii="Times New Roman" w:hAnsi="Times New Roman" w:cs="Times New Roman"/>
          <w:i/>
          <w:iCs/>
          <w:sz w:val="24"/>
          <w:szCs w:val="24"/>
        </w:rPr>
      </w:pPr>
      <w:r w:rsidRPr="00FD61CD">
        <w:rPr>
          <w:rFonts w:ascii="Times New Roman" w:hAnsi="Times New Roman" w:cs="Times New Roman"/>
          <w:i/>
          <w:iCs/>
          <w:sz w:val="24"/>
          <w:szCs w:val="24"/>
        </w:rPr>
        <w:t>Insert new table</w:t>
      </w:r>
    </w:p>
    <w:p w:rsidR="00771D1B" w:rsidRPr="00FD61CD" w:rsidRDefault="00771D1B" w:rsidP="00384A86">
      <w:pPr>
        <w:pStyle w:val="HChG"/>
        <w:rPr>
          <w:rFonts w:ascii="Times New Roman" w:hAnsi="Times New Roman" w:cs="Times New Roman"/>
        </w:rPr>
        <w:sectPr w:rsidR="00771D1B" w:rsidRPr="00FD61CD" w:rsidSect="00384A86">
          <w:footerReference w:type="default" r:id="rId29"/>
          <w:headerReference w:type="first" r:id="rId30"/>
          <w:type w:val="continuous"/>
          <w:pgSz w:w="11918" w:h="16854"/>
          <w:pgMar w:top="1701" w:right="1134" w:bottom="2268" w:left="1134" w:header="720" w:footer="1789" w:gutter="0"/>
          <w:cols w:space="720"/>
          <w:titlePg/>
        </w:sectPr>
      </w:pPr>
      <w:r w:rsidRPr="00FD61CD">
        <w:rPr>
          <w:rFonts w:ascii="Times New Roman" w:hAnsi="Times New Roman" w:cs="Times New Roman"/>
        </w:rPr>
        <w:tab/>
      </w:r>
      <w:r w:rsidRPr="00FD61CD">
        <w:rPr>
          <w:rFonts w:ascii="Times New Roman" w:hAnsi="Times New Roman" w:cs="Times New Roman"/>
        </w:rPr>
        <w:tab/>
        <w:t>Table 1. Symbols identifying controls, tell-tales and indicators</w:t>
      </w:r>
    </w:p>
    <w:p w:rsidR="00771D1B" w:rsidRPr="00FD61CD" w:rsidRDefault="00771D1B" w:rsidP="00574605">
      <w:pPr>
        <w:ind w:left="540"/>
        <w:rPr>
          <w:rFonts w:ascii="Times New Roman" w:hAnsi="Times New Roman" w:cs="Times New Roman"/>
          <w:sz w:val="24"/>
          <w:szCs w:val="24"/>
        </w:rPr>
        <w:sectPr w:rsidR="00771D1B" w:rsidRPr="00FD61CD" w:rsidSect="00D3053F">
          <w:headerReference w:type="even" r:id="rId31"/>
          <w:headerReference w:type="default" r:id="rId32"/>
          <w:type w:val="continuous"/>
          <w:pgSz w:w="11918" w:h="16854"/>
          <w:pgMar w:top="1701" w:right="1134" w:bottom="2268" w:left="1134" w:header="620" w:footer="0" w:gutter="0"/>
          <w:cols w:space="720"/>
        </w:sectPr>
      </w:pPr>
    </w:p>
    <w:p w:rsidR="00771D1B" w:rsidRPr="00FD61CD" w:rsidRDefault="00771D1B" w:rsidP="00384A86">
      <w:pPr>
        <w:pStyle w:val="H1G"/>
        <w:rPr>
          <w:rFonts w:ascii="Times New Roman" w:hAnsi="Times New Roman" w:cs="Times New Roman"/>
        </w:rPr>
      </w:pPr>
      <w:r w:rsidRPr="00FD61CD">
        <w:rPr>
          <w:rFonts w:ascii="Times New Roman" w:hAnsi="Times New Roman" w:cs="Times New Roman"/>
        </w:rPr>
        <w:lastRenderedPageBreak/>
        <w:t>Table1.</w:t>
      </w:r>
      <w:r w:rsidRPr="00FD61CD">
        <w:rPr>
          <w:rFonts w:ascii="Times New Roman" w:hAnsi="Times New Roman" w:cs="Times New Roman"/>
        </w:rPr>
        <w:tab/>
        <w:t xml:space="preserve"> Symbols identifying controls, tell-tales and indicators</w:t>
      </w:r>
    </w:p>
    <w:tbl>
      <w:tblPr>
        <w:tblW w:w="1349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72"/>
        <w:gridCol w:w="1820"/>
        <w:gridCol w:w="1070"/>
        <w:gridCol w:w="1590"/>
        <w:gridCol w:w="1100"/>
        <w:gridCol w:w="2140"/>
        <w:gridCol w:w="3966"/>
      </w:tblGrid>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No.</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1</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2</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3</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4</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5</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6</w:t>
            </w:r>
          </w:p>
        </w:tc>
        <w:tc>
          <w:tcPr>
            <w:tcW w:w="3966"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7</w:t>
            </w:r>
          </w:p>
        </w:tc>
      </w:tr>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ITEM</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SYMBOL</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FUNCTION</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LOCATION</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COLOUR</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DEFINITION</w:t>
            </w:r>
          </w:p>
        </w:tc>
        <w:tc>
          <w:tcPr>
            <w:tcW w:w="3966"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OPERATION</w:t>
            </w:r>
          </w:p>
        </w:tc>
      </w:tr>
      <w:tr w:rsidR="00771D1B" w:rsidRPr="00FD61CD">
        <w:trPr>
          <w:trHeight w:val="1190"/>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w:t>
            </w:r>
          </w:p>
        </w:tc>
        <w:tc>
          <w:tcPr>
            <w:tcW w:w="1172"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Supplemental engine stop control</w:t>
            </w:r>
          </w:p>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(OFF)</w:t>
            </w:r>
          </w:p>
        </w:tc>
        <w:tc>
          <w:tcPr>
            <w:tcW w:w="182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p w:rsidR="00771D1B" w:rsidRPr="00FD61CD" w:rsidRDefault="00771D1B" w:rsidP="00A9024E">
            <w:pPr>
              <w:rPr>
                <w:rFonts w:ascii="Times New Roman" w:hAnsi="Times New Roman" w:cs="Times New Roman"/>
                <w:sz w:val="16"/>
                <w:szCs w:val="16"/>
              </w:rPr>
            </w:pPr>
          </w:p>
          <w:p w:rsidR="00771D1B" w:rsidRPr="00FD61CD" w:rsidRDefault="00617976" w:rsidP="006447EC">
            <w:pPr>
              <w:jc w:val="center"/>
              <w:rPr>
                <w:rFonts w:ascii="Times New Roman" w:hAnsi="Times New Roman" w:cs="Times New Roman"/>
                <w:sz w:val="16"/>
                <w:szCs w:val="16"/>
              </w:rPr>
            </w:pPr>
            <w:r>
              <w:rPr>
                <w:noProof/>
                <w:sz w:val="20"/>
                <w:szCs w:val="20"/>
                <w:lang w:val="en-GB" w:eastAsia="en-GB"/>
              </w:rPr>
              <w:drawing>
                <wp:inline distT="0" distB="0" distL="0" distR="0">
                  <wp:extent cx="375920" cy="355600"/>
                  <wp:effectExtent l="0" t="0" r="5080" b="635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5920" cy="355600"/>
                          </a:xfrm>
                          <a:prstGeom prst="rect">
                            <a:avLst/>
                          </a:prstGeom>
                          <a:noFill/>
                          <a:ln>
                            <a:noFill/>
                          </a:ln>
                        </pic:spPr>
                      </pic:pic>
                    </a:graphicData>
                  </a:graphic>
                </wp:inline>
              </w:drawing>
            </w:r>
          </w:p>
          <w:p w:rsidR="00771D1B" w:rsidRPr="00FD61CD" w:rsidRDefault="00771D1B" w:rsidP="00A9024E">
            <w:pPr>
              <w:jc w:val="center"/>
              <w:rPr>
                <w:rFonts w:ascii="Times New Roman" w:hAnsi="Times New Roman" w:cs="Times New Roman"/>
                <w:sz w:val="16"/>
                <w:szCs w:val="16"/>
              </w:rPr>
            </w:pPr>
          </w:p>
        </w:tc>
        <w:tc>
          <w:tcPr>
            <w:tcW w:w="1070" w:type="dxa"/>
            <w:vMerge w:val="restart"/>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p w:rsidR="00771D1B" w:rsidRPr="00FD61CD" w:rsidRDefault="00771D1B" w:rsidP="00A9024E">
            <w:pPr>
              <w:rPr>
                <w:rFonts w:ascii="Times New Roman" w:hAnsi="Times New Roman" w:cs="Times New Roman"/>
                <w:sz w:val="16"/>
                <w:szCs w:val="16"/>
              </w:rPr>
            </w:pPr>
          </w:p>
        </w:tc>
        <w:tc>
          <w:tcPr>
            <w:tcW w:w="1590" w:type="dxa"/>
            <w:vMerge w:val="restart"/>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 Located on the right handlebar, </w:t>
            </w:r>
          </w:p>
        </w:tc>
        <w:tc>
          <w:tcPr>
            <w:tcW w:w="1100" w:type="dxa"/>
            <w:vMerge w:val="restart"/>
          </w:tcPr>
          <w:p w:rsidR="00771D1B" w:rsidRPr="00FD61CD" w:rsidRDefault="00771D1B" w:rsidP="00A9024E">
            <w:pPr>
              <w:rPr>
                <w:rFonts w:ascii="Times New Roman" w:hAnsi="Times New Roman" w:cs="Times New Roman"/>
                <w:sz w:val="16"/>
                <w:szCs w:val="16"/>
              </w:rPr>
            </w:pPr>
          </w:p>
        </w:tc>
        <w:tc>
          <w:tcPr>
            <w:tcW w:w="2140" w:type="dxa"/>
            <w:vMerge w:val="restart"/>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p w:rsidR="00771D1B" w:rsidRPr="00FD61CD" w:rsidRDefault="00771D1B" w:rsidP="00A9024E">
            <w:pPr>
              <w:rPr>
                <w:rFonts w:ascii="Times New Roman" w:hAnsi="Times New Roman" w:cs="Times New Roman"/>
                <w:sz w:val="16"/>
                <w:szCs w:val="16"/>
              </w:rPr>
            </w:pPr>
          </w:p>
        </w:tc>
        <w:tc>
          <w:tcPr>
            <w:tcW w:w="3966" w:type="dxa"/>
            <w:vMerge w:val="restart"/>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As a means of stopping the engine, alternative to the main switch or a decompression valve control, the vehicle may be equipped with an engine electrical power supply cut-out (Supplemental engine stop).</w:t>
            </w:r>
            <w:r w:rsidRPr="00FD61CD">
              <w:rPr>
                <w:rFonts w:ascii="Times New Roman" w:hAnsi="Times New Roman" w:cs="Times New Roman"/>
                <w:sz w:val="16"/>
                <w:szCs w:val="16"/>
              </w:rPr>
              <w:br/>
            </w:r>
          </w:p>
          <w:p w:rsidR="00771D1B" w:rsidRPr="00FD61CD" w:rsidRDefault="00771D1B" w:rsidP="00A9024E">
            <w:pPr>
              <w:rPr>
                <w:rFonts w:ascii="Times New Roman" w:hAnsi="Times New Roman" w:cs="Times New Roman"/>
                <w:sz w:val="16"/>
                <w:szCs w:val="16"/>
              </w:rPr>
            </w:pPr>
          </w:p>
        </w:tc>
      </w:tr>
      <w:tr w:rsidR="00771D1B" w:rsidRPr="00FD61CD">
        <w:trPr>
          <w:trHeight w:val="1068"/>
        </w:trPr>
        <w:tc>
          <w:tcPr>
            <w:tcW w:w="640" w:type="dxa"/>
            <w:vAlign w:val="center"/>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w:t>
            </w:r>
          </w:p>
        </w:tc>
        <w:tc>
          <w:tcPr>
            <w:tcW w:w="1172"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Supplemental engine stop control</w:t>
            </w:r>
          </w:p>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(RUN)</w:t>
            </w:r>
          </w:p>
        </w:tc>
        <w:tc>
          <w:tcPr>
            <w:tcW w:w="1820" w:type="dxa"/>
          </w:tcPr>
          <w:p w:rsidR="00771D1B" w:rsidRPr="00FD61CD" w:rsidRDefault="00771D1B" w:rsidP="00A9024E">
            <w:pPr>
              <w:rPr>
                <w:rFonts w:ascii="Times New Roman" w:hAnsi="Times New Roman" w:cs="Times New Roman"/>
                <w:sz w:val="16"/>
                <w:szCs w:val="16"/>
              </w:rPr>
            </w:pPr>
          </w:p>
          <w:p w:rsidR="00771D1B" w:rsidRPr="00FD61CD" w:rsidRDefault="00617976" w:rsidP="00A9024E">
            <w:pPr>
              <w:rPr>
                <w:rFonts w:ascii="Times New Roman" w:hAnsi="Times New Roman" w:cs="Times New Roman"/>
                <w:sz w:val="16"/>
                <w:szCs w:val="16"/>
              </w:rPr>
            </w:pPr>
            <w:r>
              <w:rPr>
                <w:noProof/>
                <w:lang w:val="en-GB" w:eastAsia="en-GB"/>
              </w:rPr>
              <w:drawing>
                <wp:anchor distT="0" distB="0" distL="114300" distR="114300" simplePos="0" relativeHeight="251667456" behindDoc="0" locked="0" layoutInCell="1" allowOverlap="1">
                  <wp:simplePos x="0" y="0"/>
                  <wp:positionH relativeFrom="column">
                    <wp:posOffset>358140</wp:posOffset>
                  </wp:positionH>
                  <wp:positionV relativeFrom="paragraph">
                    <wp:posOffset>48260</wp:posOffset>
                  </wp:positionV>
                  <wp:extent cx="381000" cy="335280"/>
                  <wp:effectExtent l="0" t="0" r="0" b="762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D1B" w:rsidRPr="00FD61CD" w:rsidRDefault="00771D1B" w:rsidP="00A9024E">
            <w:pPr>
              <w:rPr>
                <w:rFonts w:ascii="Times New Roman" w:hAnsi="Times New Roman" w:cs="Times New Roman"/>
                <w:sz w:val="16"/>
                <w:szCs w:val="16"/>
              </w:rPr>
            </w:pPr>
          </w:p>
          <w:p w:rsidR="00771D1B" w:rsidRPr="00FD61CD" w:rsidRDefault="00771D1B" w:rsidP="00A9024E">
            <w:pP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tc>
        <w:tc>
          <w:tcPr>
            <w:tcW w:w="1070" w:type="dxa"/>
            <w:vMerge/>
          </w:tcPr>
          <w:p w:rsidR="00771D1B" w:rsidRPr="00FD61CD" w:rsidRDefault="00771D1B" w:rsidP="00A9024E">
            <w:pPr>
              <w:rPr>
                <w:rFonts w:ascii="Times New Roman" w:hAnsi="Times New Roman" w:cs="Times New Roman"/>
                <w:sz w:val="16"/>
                <w:szCs w:val="16"/>
              </w:rPr>
            </w:pPr>
          </w:p>
        </w:tc>
        <w:tc>
          <w:tcPr>
            <w:tcW w:w="1590" w:type="dxa"/>
            <w:vMerge/>
          </w:tcPr>
          <w:p w:rsidR="00771D1B" w:rsidRPr="00FD61CD" w:rsidRDefault="00771D1B" w:rsidP="00A9024E">
            <w:pPr>
              <w:rPr>
                <w:rFonts w:ascii="Times New Roman" w:hAnsi="Times New Roman" w:cs="Times New Roman"/>
                <w:sz w:val="16"/>
                <w:szCs w:val="16"/>
              </w:rPr>
            </w:pPr>
          </w:p>
        </w:tc>
        <w:tc>
          <w:tcPr>
            <w:tcW w:w="1100" w:type="dxa"/>
            <w:vMerge/>
          </w:tcPr>
          <w:p w:rsidR="00771D1B" w:rsidRPr="00FD61CD" w:rsidRDefault="00771D1B" w:rsidP="00A9024E">
            <w:pPr>
              <w:rPr>
                <w:rFonts w:ascii="Times New Roman" w:hAnsi="Times New Roman" w:cs="Times New Roman"/>
                <w:sz w:val="16"/>
                <w:szCs w:val="16"/>
              </w:rPr>
            </w:pPr>
          </w:p>
        </w:tc>
        <w:tc>
          <w:tcPr>
            <w:tcW w:w="2140" w:type="dxa"/>
            <w:vMerge/>
          </w:tcPr>
          <w:p w:rsidR="00771D1B" w:rsidRPr="00FD61CD" w:rsidRDefault="00771D1B" w:rsidP="00A9024E">
            <w:pPr>
              <w:rPr>
                <w:rFonts w:ascii="Times New Roman" w:hAnsi="Times New Roman" w:cs="Times New Roman"/>
                <w:sz w:val="16"/>
                <w:szCs w:val="16"/>
              </w:rPr>
            </w:pPr>
          </w:p>
        </w:tc>
        <w:tc>
          <w:tcPr>
            <w:tcW w:w="3966" w:type="dxa"/>
            <w:vMerge/>
          </w:tcPr>
          <w:p w:rsidR="00771D1B" w:rsidRPr="00FD61CD" w:rsidRDefault="00771D1B" w:rsidP="00A9024E">
            <w:pPr>
              <w:rPr>
                <w:rFonts w:ascii="Times New Roman" w:hAnsi="Times New Roman" w:cs="Times New Roman"/>
                <w:sz w:val="16"/>
                <w:szCs w:val="16"/>
              </w:rPr>
            </w:pPr>
          </w:p>
        </w:tc>
      </w:tr>
      <w:tr w:rsidR="00771D1B" w:rsidRPr="00FD61CD">
        <w:trPr>
          <w:trHeight w:val="962"/>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3</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Ignition Switch</w:t>
            </w:r>
          </w:p>
        </w:tc>
        <w:tc>
          <w:tcPr>
            <w:tcW w:w="1820" w:type="dxa"/>
            <w:shd w:val="clear" w:color="auto" w:fill="FFFFFF"/>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The device that enables the engine to run, and may also allow operation of other electrical systems on a vehicle</w:t>
            </w:r>
          </w:p>
        </w:tc>
        <w:tc>
          <w:tcPr>
            <w:tcW w:w="3966"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In the case of a rotary switch, the direction of motion shall be clockwise from the ignition “off” position to the ignition “on” position. </w:t>
            </w:r>
          </w:p>
        </w:tc>
      </w:tr>
      <w:tr w:rsidR="00771D1B" w:rsidRPr="00FD61CD">
        <w:trPr>
          <w:trHeight w:val="821"/>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4</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Electric Starter</w:t>
            </w:r>
          </w:p>
        </w:tc>
        <w:tc>
          <w:tcPr>
            <w:tcW w:w="1820" w:type="dxa"/>
          </w:tcPr>
          <w:p w:rsidR="00771D1B" w:rsidRPr="00FD61CD" w:rsidRDefault="00617976" w:rsidP="00A9024E">
            <w:pPr>
              <w:rPr>
                <w:rFonts w:ascii="Times New Roman" w:hAnsi="Times New Roman" w:cs="Times New Roman"/>
                <w:sz w:val="16"/>
                <w:szCs w:val="16"/>
              </w:rPr>
            </w:pPr>
            <w:r>
              <w:rPr>
                <w:noProof/>
                <w:lang w:val="en-GB" w:eastAsia="en-GB"/>
              </w:rPr>
              <w:drawing>
                <wp:anchor distT="0" distB="0" distL="114300" distR="114300" simplePos="0" relativeHeight="251658240" behindDoc="0" locked="0" layoutInCell="1" allowOverlap="1">
                  <wp:simplePos x="0" y="0"/>
                  <wp:positionH relativeFrom="column">
                    <wp:posOffset>346075</wp:posOffset>
                  </wp:positionH>
                  <wp:positionV relativeFrom="paragraph">
                    <wp:posOffset>66040</wp:posOffset>
                  </wp:positionV>
                  <wp:extent cx="421005" cy="3429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100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3966"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trHeight w:val="407"/>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5</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Manual Choke</w:t>
            </w:r>
          </w:p>
        </w:tc>
        <w:tc>
          <w:tcPr>
            <w:tcW w:w="1820" w:type="dxa"/>
            <w:vMerge w:val="restart"/>
          </w:tcPr>
          <w:p w:rsidR="00771D1B" w:rsidRPr="00FD61CD" w:rsidRDefault="00617976" w:rsidP="00A9024E">
            <w:pPr>
              <w:jc w:val="center"/>
              <w:rPr>
                <w:rFonts w:ascii="Times New Roman" w:hAnsi="Times New Roman" w:cs="Times New Roman"/>
                <w:sz w:val="16"/>
                <w:szCs w:val="16"/>
              </w:rPr>
            </w:pPr>
            <w:r>
              <w:rPr>
                <w:noProof/>
                <w:lang w:val="en-GB" w:eastAsia="en-GB"/>
              </w:rPr>
              <w:drawing>
                <wp:anchor distT="0" distB="0" distL="114300" distR="114300" simplePos="0" relativeHeight="251659264" behindDoc="0" locked="0" layoutInCell="1" allowOverlap="1">
                  <wp:simplePos x="0" y="0"/>
                  <wp:positionH relativeFrom="column">
                    <wp:posOffset>346075</wp:posOffset>
                  </wp:positionH>
                  <wp:positionV relativeFrom="paragraph">
                    <wp:posOffset>34290</wp:posOffset>
                  </wp:positionV>
                  <wp:extent cx="421005" cy="38798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100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The control need not be visible from the rider’s position</w:t>
            </w:r>
          </w:p>
        </w:tc>
        <w:tc>
          <w:tcPr>
            <w:tcW w:w="1100" w:type="dxa"/>
          </w:tcPr>
          <w:p w:rsidR="00771D1B" w:rsidRPr="00FD61CD" w:rsidRDefault="00771D1B" w:rsidP="00A9024E">
            <w:pPr>
              <w:rPr>
                <w:rFonts w:ascii="Times New Roman" w:hAnsi="Times New Roman" w:cs="Times New Roman"/>
                <w:sz w:val="16"/>
                <w:szCs w:val="16"/>
              </w:rPr>
            </w:pP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3966"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trHeight w:val="461"/>
        </w:trPr>
        <w:tc>
          <w:tcPr>
            <w:tcW w:w="640" w:type="dxa"/>
            <w:vMerge/>
            <w:vAlign w:val="center"/>
          </w:tcPr>
          <w:p w:rsidR="00771D1B" w:rsidRPr="00FD61CD" w:rsidRDefault="00771D1B" w:rsidP="00A9024E">
            <w:pPr>
              <w:jc w:val="cente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p w:rsidR="00771D1B" w:rsidRPr="00FD61CD" w:rsidRDefault="00771D1B" w:rsidP="00A9024E">
            <w:pPr>
              <w:rPr>
                <w:rFonts w:ascii="Times New Roman" w:hAnsi="Times New Roman" w:cs="Times New Roman"/>
                <w:sz w:val="16"/>
                <w:szCs w:val="16"/>
              </w:rPr>
            </w:pP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Amber</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3966"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trHeight w:val="1059"/>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6</w:t>
            </w:r>
          </w:p>
        </w:tc>
        <w:tc>
          <w:tcPr>
            <w:tcW w:w="1172"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 xml:space="preserve">Neutral </w:t>
            </w:r>
          </w:p>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(Gearbox Selection)</w:t>
            </w:r>
          </w:p>
        </w:tc>
        <w:tc>
          <w:tcPr>
            <w:tcW w:w="1820" w:type="dxa"/>
          </w:tcPr>
          <w:p w:rsidR="00771D1B" w:rsidRPr="00FD61CD" w:rsidRDefault="00617976" w:rsidP="00A9024E">
            <w:pPr>
              <w:jc w:val="center"/>
              <w:rPr>
                <w:rFonts w:ascii="Times New Roman" w:hAnsi="Times New Roman" w:cs="Times New Roman"/>
                <w:sz w:val="16"/>
                <w:szCs w:val="16"/>
              </w:rPr>
            </w:pPr>
            <w:r>
              <w:rPr>
                <w:noProof/>
                <w:lang w:val="en-GB" w:eastAsia="en-GB"/>
              </w:rPr>
              <w:drawing>
                <wp:anchor distT="0" distB="0" distL="114300" distR="114300" simplePos="0" relativeHeight="251668480" behindDoc="0" locked="0" layoutInCell="1" allowOverlap="1">
                  <wp:simplePos x="0" y="0"/>
                  <wp:positionH relativeFrom="column">
                    <wp:posOffset>335280</wp:posOffset>
                  </wp:positionH>
                  <wp:positionV relativeFrom="paragraph">
                    <wp:posOffset>170815</wp:posOffset>
                  </wp:positionV>
                  <wp:extent cx="440690" cy="412750"/>
                  <wp:effectExtent l="0" t="0" r="0" b="635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069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trike/>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Green</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3966"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The tell-tale is illuminated when the gear selector is in neutral position</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bl>
    <w:p w:rsidR="00771D1B" w:rsidRPr="00FD61CD" w:rsidRDefault="00771D1B" w:rsidP="002B6503">
      <w:pPr>
        <w:jc w:val="right"/>
        <w:rPr>
          <w:rFonts w:ascii="Times New Roman" w:hAnsi="Times New Roman" w:cs="Times New Roman"/>
          <w:color w:val="FF0000"/>
          <w:sz w:val="16"/>
          <w:szCs w:val="16"/>
          <w:highlight w:val="yellow"/>
        </w:rPr>
        <w:sectPr w:rsidR="00771D1B" w:rsidRPr="00FD61CD" w:rsidSect="00D3053F">
          <w:headerReference w:type="default" r:id="rId38"/>
          <w:footnotePr>
            <w:pos w:val="beneathText"/>
          </w:footnotePr>
          <w:pgSz w:w="16838" w:h="11906" w:orient="landscape" w:code="9"/>
          <w:pgMar w:top="1701" w:right="1134" w:bottom="2268" w:left="1134" w:header="567" w:footer="1985" w:gutter="0"/>
          <w:cols w:space="708"/>
          <w:titlePg/>
          <w:docGrid w:linePitch="360"/>
        </w:sectPr>
      </w:pPr>
    </w:p>
    <w:tbl>
      <w:tblPr>
        <w:tblW w:w="136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72"/>
        <w:gridCol w:w="1820"/>
        <w:gridCol w:w="1070"/>
        <w:gridCol w:w="1590"/>
        <w:gridCol w:w="1100"/>
        <w:gridCol w:w="2140"/>
        <w:gridCol w:w="4153"/>
      </w:tblGrid>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lastRenderedPageBreak/>
              <w:t>No.</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1</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2</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3</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4</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5</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6</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7</w:t>
            </w:r>
          </w:p>
        </w:tc>
      </w:tr>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ITEM</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SYMBOL</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FUNCTION</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LOCATION</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COLOUR</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DEFINITION</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OPERATION</w:t>
            </w:r>
          </w:p>
        </w:tc>
      </w:tr>
      <w:tr w:rsidR="00771D1B" w:rsidRPr="00FD61CD">
        <w:trPr>
          <w:trHeight w:val="708"/>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7</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Fuel Tank Shutoff Valve Manual </w:t>
            </w:r>
          </w:p>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(OFF)</w:t>
            </w:r>
          </w:p>
        </w:tc>
        <w:tc>
          <w:tcPr>
            <w:tcW w:w="1820" w:type="dxa"/>
          </w:tcPr>
          <w:p w:rsidR="00771D1B" w:rsidRPr="00FD61CD" w:rsidRDefault="00617976" w:rsidP="00A9024E">
            <w:pPr>
              <w:rPr>
                <w:rFonts w:ascii="Times New Roman" w:hAnsi="Times New Roman" w:cs="Times New Roman"/>
                <w:sz w:val="16"/>
                <w:szCs w:val="16"/>
              </w:rPr>
            </w:pPr>
            <w:r>
              <w:rPr>
                <w:noProof/>
                <w:lang w:val="en-GB" w:eastAsia="en-GB"/>
              </w:rPr>
              <w:drawing>
                <wp:anchor distT="0" distB="0" distL="114300" distR="114300" simplePos="0" relativeHeight="251665408" behindDoc="0" locked="0" layoutInCell="1" allowOverlap="1">
                  <wp:simplePos x="0" y="0"/>
                  <wp:positionH relativeFrom="column">
                    <wp:posOffset>12065</wp:posOffset>
                  </wp:positionH>
                  <wp:positionV relativeFrom="paragraph">
                    <wp:posOffset>85090</wp:posOffset>
                  </wp:positionV>
                  <wp:extent cx="949960" cy="226695"/>
                  <wp:effectExtent l="0" t="0" r="2540" b="190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9960"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tc>
        <w:tc>
          <w:tcPr>
            <w:tcW w:w="1070" w:type="dxa"/>
            <w:vMerge w:val="restart"/>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p w:rsidR="00771D1B" w:rsidRPr="00FD61CD" w:rsidRDefault="00771D1B" w:rsidP="00A9024E">
            <w:pPr>
              <w:rPr>
                <w:rFonts w:ascii="Times New Roman" w:hAnsi="Times New Roman" w:cs="Times New Roman"/>
                <w:sz w:val="16"/>
                <w:szCs w:val="16"/>
              </w:rPr>
            </w:pPr>
          </w:p>
        </w:tc>
        <w:tc>
          <w:tcPr>
            <w:tcW w:w="1590" w:type="dxa"/>
            <w:vMerge w:val="restart"/>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r w:rsidRPr="00FD61CD">
              <w:rPr>
                <w:rFonts w:ascii="Times New Roman" w:hAnsi="Times New Roman" w:cs="Times New Roman"/>
                <w:sz w:val="16"/>
                <w:szCs w:val="16"/>
                <w:lang w:val="en-GB"/>
              </w:rPr>
              <w:t>The control need not to be visible from the rider’s position</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vMerge w:val="restart"/>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vMerge w:val="restart"/>
          </w:tcPr>
          <w:p w:rsidR="00771D1B" w:rsidRPr="00FD61CD" w:rsidRDefault="00771D1B" w:rsidP="00A9024E">
            <w:pPr>
              <w:jc w:val="center"/>
              <w:rPr>
                <w:rFonts w:ascii="Times New Roman" w:hAnsi="Times New Roman" w:cs="Times New Roman"/>
                <w:sz w:val="16"/>
                <w:szCs w:val="16"/>
              </w:rPr>
            </w:pPr>
          </w:p>
        </w:tc>
        <w:tc>
          <w:tcPr>
            <w:tcW w:w="4153" w:type="dxa"/>
            <w:vMerge w:val="restart"/>
          </w:tcPr>
          <w:p w:rsidR="00771D1B" w:rsidRPr="00FD61CD" w:rsidRDefault="00771D1B" w:rsidP="00A9024E">
            <w:pPr>
              <w:rPr>
                <w:rFonts w:ascii="Times New Roman" w:hAnsi="Times New Roman" w:cs="Times New Roman"/>
                <w:sz w:val="16"/>
                <w:szCs w:val="16"/>
                <w:lang w:val="en-GB"/>
              </w:rPr>
            </w:pPr>
            <w:r w:rsidRPr="00FD61CD">
              <w:rPr>
                <w:rFonts w:ascii="Times New Roman" w:hAnsi="Times New Roman" w:cs="Times New Roman"/>
                <w:sz w:val="16"/>
                <w:szCs w:val="16"/>
                <w:lang w:val="en-GB"/>
              </w:rPr>
              <w:t>The control shall have separate positive positions for “OFF”, “ON” and “RESERVE” (where a reserve supply is provided).</w:t>
            </w:r>
          </w:p>
          <w:p w:rsidR="00771D1B" w:rsidRPr="00FD61CD" w:rsidRDefault="00771D1B" w:rsidP="00A9024E">
            <w:pPr>
              <w:rPr>
                <w:rFonts w:ascii="Times New Roman" w:hAnsi="Times New Roman" w:cs="Times New Roman"/>
                <w:sz w:val="16"/>
                <w:szCs w:val="16"/>
                <w:lang w:val="en-GB"/>
              </w:rPr>
            </w:pPr>
            <w:r w:rsidRPr="00FD61CD">
              <w:rPr>
                <w:rFonts w:ascii="Times New Roman" w:hAnsi="Times New Roman" w:cs="Times New Roman"/>
                <w:sz w:val="16"/>
                <w:szCs w:val="16"/>
                <w:lang w:val="en-GB"/>
              </w:rPr>
              <w:t>The control shall be in the ON position when it is in the direction downstream of the flow of fuel from the tank to the engine: in the OFF position when it is in a direction perpendicular to the flow of fuel, and in the RESERVE position (where applicable) when it is in the direction upstream of the flow of fuel.</w:t>
            </w:r>
          </w:p>
          <w:p w:rsidR="00771D1B" w:rsidRPr="00FD61CD" w:rsidRDefault="00771D1B" w:rsidP="00A9024E">
            <w:pPr>
              <w:rPr>
                <w:rFonts w:ascii="Times New Roman" w:hAnsi="Times New Roman" w:cs="Times New Roman"/>
                <w:sz w:val="16"/>
                <w:szCs w:val="16"/>
                <w:lang w:val="en-GB"/>
              </w:rPr>
            </w:pPr>
          </w:p>
          <w:p w:rsidR="00771D1B" w:rsidRPr="00FD61CD" w:rsidRDefault="00771D1B" w:rsidP="00A9024E">
            <w:pPr>
              <w:rPr>
                <w:rFonts w:ascii="Times New Roman" w:hAnsi="Times New Roman" w:cs="Times New Roman"/>
                <w:sz w:val="16"/>
                <w:szCs w:val="16"/>
                <w:lang w:val="en-GB"/>
              </w:rPr>
            </w:pPr>
            <w:r w:rsidRPr="00FD61CD">
              <w:rPr>
                <w:rFonts w:ascii="Times New Roman" w:hAnsi="Times New Roman" w:cs="Times New Roman"/>
                <w:sz w:val="16"/>
                <w:szCs w:val="16"/>
                <w:lang w:val="en-GB"/>
              </w:rPr>
              <w:t xml:space="preserve">In case of a system in which the fuel flow is stopped when the engine is switched off, and if equipped with a control, the symbols and control positions shall be the same as identified for Manual Fuel Shut-Off Control..  </w:t>
            </w:r>
          </w:p>
        </w:tc>
      </w:tr>
      <w:tr w:rsidR="00771D1B" w:rsidRPr="00FD61CD">
        <w:trPr>
          <w:trHeight w:val="708"/>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8</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Fuel Tank Shutoff Valve Manual </w:t>
            </w:r>
          </w:p>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(ON)</w:t>
            </w:r>
          </w:p>
        </w:tc>
        <w:tc>
          <w:tcPr>
            <w:tcW w:w="1820" w:type="dxa"/>
          </w:tcPr>
          <w:p w:rsidR="00771D1B" w:rsidRPr="00FD61CD" w:rsidRDefault="00617976" w:rsidP="00A9024E">
            <w:pPr>
              <w:rPr>
                <w:rFonts w:ascii="Times New Roman" w:hAnsi="Times New Roman" w:cs="Times New Roman"/>
                <w:sz w:val="16"/>
                <w:szCs w:val="16"/>
              </w:rPr>
            </w:pPr>
            <w:r>
              <w:rPr>
                <w:noProof/>
                <w:lang w:val="en-GB" w:eastAsia="en-GB"/>
              </w:rPr>
              <w:drawing>
                <wp:anchor distT="0" distB="0" distL="114300" distR="114300" simplePos="0" relativeHeight="251666432" behindDoc="0" locked="0" layoutInCell="1" allowOverlap="1">
                  <wp:simplePos x="0" y="0"/>
                  <wp:positionH relativeFrom="column">
                    <wp:posOffset>328295</wp:posOffset>
                  </wp:positionH>
                  <wp:positionV relativeFrom="paragraph">
                    <wp:posOffset>78105</wp:posOffset>
                  </wp:positionV>
                  <wp:extent cx="332740" cy="36576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274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tc>
        <w:tc>
          <w:tcPr>
            <w:tcW w:w="1070" w:type="dxa"/>
            <w:vMerge/>
          </w:tcPr>
          <w:p w:rsidR="00771D1B" w:rsidRPr="00FD61CD" w:rsidRDefault="00771D1B" w:rsidP="00A9024E">
            <w:pPr>
              <w:rPr>
                <w:rFonts w:ascii="Times New Roman" w:hAnsi="Times New Roman" w:cs="Times New Roman"/>
                <w:sz w:val="16"/>
                <w:szCs w:val="16"/>
              </w:rPr>
            </w:pPr>
          </w:p>
        </w:tc>
        <w:tc>
          <w:tcPr>
            <w:tcW w:w="1590" w:type="dxa"/>
            <w:vMerge/>
          </w:tcPr>
          <w:p w:rsidR="00771D1B" w:rsidRPr="00FD61CD" w:rsidRDefault="00771D1B" w:rsidP="00A9024E">
            <w:pPr>
              <w:rPr>
                <w:rFonts w:ascii="Times New Roman" w:hAnsi="Times New Roman" w:cs="Times New Roman"/>
                <w:sz w:val="16"/>
                <w:szCs w:val="16"/>
              </w:rPr>
            </w:pPr>
          </w:p>
        </w:tc>
        <w:tc>
          <w:tcPr>
            <w:tcW w:w="1100" w:type="dxa"/>
            <w:vMerge/>
          </w:tcPr>
          <w:p w:rsidR="00771D1B" w:rsidRPr="00FD61CD" w:rsidRDefault="00771D1B" w:rsidP="00A9024E">
            <w:pPr>
              <w:rPr>
                <w:rFonts w:ascii="Times New Roman" w:hAnsi="Times New Roman" w:cs="Times New Roman"/>
                <w:sz w:val="16"/>
                <w:szCs w:val="16"/>
              </w:rPr>
            </w:pPr>
          </w:p>
        </w:tc>
        <w:tc>
          <w:tcPr>
            <w:tcW w:w="2140" w:type="dxa"/>
            <w:vMerge/>
          </w:tcPr>
          <w:p w:rsidR="00771D1B" w:rsidRPr="00FD61CD" w:rsidRDefault="00771D1B" w:rsidP="00A9024E">
            <w:pPr>
              <w:rPr>
                <w:rFonts w:ascii="Times New Roman" w:hAnsi="Times New Roman" w:cs="Times New Roman"/>
                <w:sz w:val="16"/>
                <w:szCs w:val="16"/>
              </w:rPr>
            </w:pPr>
          </w:p>
        </w:tc>
        <w:tc>
          <w:tcPr>
            <w:tcW w:w="4153" w:type="dxa"/>
            <w:vMerge/>
          </w:tcPr>
          <w:p w:rsidR="00771D1B" w:rsidRPr="00FD61CD" w:rsidRDefault="00771D1B" w:rsidP="00A9024E">
            <w:pPr>
              <w:rPr>
                <w:rFonts w:ascii="Times New Roman" w:hAnsi="Times New Roman" w:cs="Times New Roman"/>
                <w:sz w:val="16"/>
                <w:szCs w:val="16"/>
              </w:rPr>
            </w:pPr>
          </w:p>
        </w:tc>
      </w:tr>
      <w:tr w:rsidR="00771D1B" w:rsidRPr="00FD61CD">
        <w:trPr>
          <w:trHeight w:val="780"/>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9</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Fuel Tank Shutoff Valve Manual</w:t>
            </w:r>
          </w:p>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(RES)</w:t>
            </w:r>
          </w:p>
        </w:tc>
        <w:tc>
          <w:tcPr>
            <w:tcW w:w="1820" w:type="dxa"/>
          </w:tcPr>
          <w:p w:rsidR="00771D1B" w:rsidRPr="00FD61CD" w:rsidRDefault="00617976" w:rsidP="00A9024E">
            <w:pPr>
              <w:rPr>
                <w:rFonts w:ascii="Times New Roman" w:hAnsi="Times New Roman" w:cs="Times New Roman"/>
                <w:sz w:val="16"/>
                <w:szCs w:val="16"/>
              </w:rPr>
            </w:pPr>
            <w:r>
              <w:rPr>
                <w:noProof/>
                <w:lang w:val="en-GB" w:eastAsia="en-GB"/>
              </w:rPr>
              <w:drawing>
                <wp:anchor distT="0" distB="0" distL="114300" distR="114300" simplePos="0" relativeHeight="251664384" behindDoc="0" locked="0" layoutInCell="1" allowOverlap="1">
                  <wp:simplePos x="0" y="0"/>
                  <wp:positionH relativeFrom="column">
                    <wp:posOffset>337820</wp:posOffset>
                  </wp:positionH>
                  <wp:positionV relativeFrom="paragraph">
                    <wp:posOffset>78105</wp:posOffset>
                  </wp:positionV>
                  <wp:extent cx="351155" cy="33528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115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p w:rsidR="00771D1B" w:rsidRPr="00FD61CD" w:rsidRDefault="00771D1B" w:rsidP="00A9024E">
            <w:pPr>
              <w:rPr>
                <w:rFonts w:ascii="Times New Roman" w:hAnsi="Times New Roman" w:cs="Times New Roman"/>
                <w:sz w:val="16"/>
                <w:szCs w:val="16"/>
              </w:rPr>
            </w:pPr>
          </w:p>
          <w:p w:rsidR="00771D1B" w:rsidRPr="00FD61CD" w:rsidRDefault="00771D1B" w:rsidP="00A9024E">
            <w:pPr>
              <w:rPr>
                <w:rFonts w:ascii="Times New Roman" w:hAnsi="Times New Roman" w:cs="Times New Roman"/>
                <w:sz w:val="16"/>
                <w:szCs w:val="16"/>
              </w:rPr>
            </w:pPr>
          </w:p>
          <w:p w:rsidR="00771D1B" w:rsidRPr="00FD61CD" w:rsidRDefault="00771D1B" w:rsidP="00A9024E">
            <w:pP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tc>
        <w:tc>
          <w:tcPr>
            <w:tcW w:w="1070" w:type="dxa"/>
            <w:vMerge/>
          </w:tcPr>
          <w:p w:rsidR="00771D1B" w:rsidRPr="00FD61CD" w:rsidRDefault="00771D1B" w:rsidP="00A9024E">
            <w:pPr>
              <w:rPr>
                <w:rFonts w:ascii="Times New Roman" w:hAnsi="Times New Roman" w:cs="Times New Roman"/>
                <w:sz w:val="16"/>
                <w:szCs w:val="16"/>
              </w:rPr>
            </w:pPr>
          </w:p>
        </w:tc>
        <w:tc>
          <w:tcPr>
            <w:tcW w:w="1590" w:type="dxa"/>
            <w:vMerge/>
          </w:tcPr>
          <w:p w:rsidR="00771D1B" w:rsidRPr="00FD61CD" w:rsidRDefault="00771D1B" w:rsidP="00A9024E">
            <w:pPr>
              <w:rPr>
                <w:rFonts w:ascii="Times New Roman" w:hAnsi="Times New Roman" w:cs="Times New Roman"/>
                <w:sz w:val="16"/>
                <w:szCs w:val="16"/>
              </w:rPr>
            </w:pPr>
          </w:p>
        </w:tc>
        <w:tc>
          <w:tcPr>
            <w:tcW w:w="1100" w:type="dxa"/>
            <w:vMerge/>
          </w:tcPr>
          <w:p w:rsidR="00771D1B" w:rsidRPr="00FD61CD" w:rsidRDefault="00771D1B" w:rsidP="00A9024E">
            <w:pPr>
              <w:rPr>
                <w:rFonts w:ascii="Times New Roman" w:hAnsi="Times New Roman" w:cs="Times New Roman"/>
                <w:sz w:val="16"/>
                <w:szCs w:val="16"/>
              </w:rPr>
            </w:pPr>
          </w:p>
        </w:tc>
        <w:tc>
          <w:tcPr>
            <w:tcW w:w="2140" w:type="dxa"/>
            <w:vMerge/>
          </w:tcPr>
          <w:p w:rsidR="00771D1B" w:rsidRPr="00FD61CD" w:rsidRDefault="00771D1B" w:rsidP="00A9024E">
            <w:pPr>
              <w:rPr>
                <w:rFonts w:ascii="Times New Roman" w:hAnsi="Times New Roman" w:cs="Times New Roman"/>
                <w:sz w:val="16"/>
                <w:szCs w:val="16"/>
              </w:rPr>
            </w:pPr>
          </w:p>
        </w:tc>
        <w:tc>
          <w:tcPr>
            <w:tcW w:w="4153" w:type="dxa"/>
            <w:vMerge/>
          </w:tcPr>
          <w:p w:rsidR="00771D1B" w:rsidRPr="00FD61CD" w:rsidRDefault="00771D1B" w:rsidP="00A9024E">
            <w:pPr>
              <w:rPr>
                <w:rFonts w:ascii="Times New Roman" w:hAnsi="Times New Roman" w:cs="Times New Roman"/>
                <w:sz w:val="16"/>
                <w:szCs w:val="16"/>
              </w:rPr>
            </w:pPr>
          </w:p>
        </w:tc>
      </w:tr>
      <w:tr w:rsidR="00771D1B" w:rsidRPr="00FD61CD">
        <w:trPr>
          <w:trHeight w:val="1176"/>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10</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Speedometer</w:t>
            </w:r>
          </w:p>
        </w:tc>
        <w:tc>
          <w:tcPr>
            <w:tcW w:w="182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Indicator</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The display  shall be illuminated whenever the position lamp (if available) or headlamp is activated</w:t>
            </w:r>
          </w:p>
        </w:tc>
      </w:tr>
      <w:tr w:rsidR="00771D1B" w:rsidRPr="00FD61CD">
        <w:trPr>
          <w:trHeight w:val="2376"/>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11</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Audible warning device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(Horn)</w:t>
            </w:r>
          </w:p>
        </w:tc>
        <w:tc>
          <w:tcPr>
            <w:tcW w:w="1820" w:type="dxa"/>
          </w:tcPr>
          <w:p w:rsidR="00771D1B" w:rsidRPr="00FD61CD" w:rsidRDefault="00617976" w:rsidP="00A9024E">
            <w:pPr>
              <w:rPr>
                <w:rFonts w:ascii="Times New Roman" w:hAnsi="Times New Roman" w:cs="Times New Roman"/>
                <w:sz w:val="16"/>
                <w:szCs w:val="16"/>
              </w:rPr>
            </w:pPr>
            <w:r>
              <w:rPr>
                <w:noProof/>
                <w:lang w:val="en-GB" w:eastAsia="en-GB"/>
              </w:rPr>
              <w:drawing>
                <wp:anchor distT="0" distB="0" distL="114300" distR="114300" simplePos="0" relativeHeight="251660288" behindDoc="0" locked="0" layoutInCell="1" allowOverlap="1">
                  <wp:simplePos x="0" y="0"/>
                  <wp:positionH relativeFrom="column">
                    <wp:posOffset>375920</wp:posOffset>
                  </wp:positionH>
                  <wp:positionV relativeFrom="paragraph">
                    <wp:posOffset>344805</wp:posOffset>
                  </wp:positionV>
                  <wp:extent cx="335280" cy="208280"/>
                  <wp:effectExtent l="0" t="0" r="7620" b="127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5280"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on the left handlebar for vehicles with a gear selection control operated independently of a hand operated clutch.</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Alternatively, on the right handlebar for vehicles with gear selection located on the left handlebar and  operated in conjunction with the hand operated clutch</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Push to activate</w:t>
            </w:r>
          </w:p>
        </w:tc>
      </w:tr>
    </w:tbl>
    <w:p w:rsidR="00771D1B" w:rsidRPr="00FD61CD" w:rsidRDefault="00771D1B" w:rsidP="002B6503">
      <w:pPr>
        <w:jc w:val="center"/>
        <w:rPr>
          <w:rFonts w:ascii="Times New Roman" w:hAnsi="Times New Roman" w:cs="Times New Roman"/>
          <w:b/>
          <w:bCs/>
          <w:color w:val="FF0000"/>
          <w:sz w:val="16"/>
          <w:szCs w:val="16"/>
          <w:highlight w:val="yellow"/>
        </w:rPr>
        <w:sectPr w:rsidR="00771D1B" w:rsidRPr="00FD61CD" w:rsidSect="00D3053F">
          <w:pgSz w:w="16840" w:h="11907" w:orient="landscape" w:code="9"/>
          <w:pgMar w:top="1701" w:right="1134" w:bottom="2268" w:left="1134" w:header="709" w:footer="709" w:gutter="0"/>
          <w:cols w:space="708"/>
          <w:docGrid w:linePitch="360"/>
        </w:sectPr>
      </w:pPr>
    </w:p>
    <w:tbl>
      <w:tblPr>
        <w:tblW w:w="136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72"/>
        <w:gridCol w:w="1820"/>
        <w:gridCol w:w="1070"/>
        <w:gridCol w:w="1590"/>
        <w:gridCol w:w="1100"/>
        <w:gridCol w:w="2140"/>
        <w:gridCol w:w="4153"/>
      </w:tblGrid>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lastRenderedPageBreak/>
              <w:t>No.</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1</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2</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3</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4</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5</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6</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7</w:t>
            </w:r>
          </w:p>
        </w:tc>
      </w:tr>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ITEM</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SYMBOL</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FUNCTION</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LOCATION</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COLOUR</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DEFINITION</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OPERATION</w:t>
            </w:r>
          </w:p>
        </w:tc>
      </w:tr>
      <w:tr w:rsidR="00771D1B" w:rsidRPr="00FD61CD">
        <w:trPr>
          <w:trHeight w:val="2376"/>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12</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 xml:space="preserve">Driving beam (Main, high or upper beam) – </w:t>
            </w:r>
          </w:p>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(Hi)</w:t>
            </w:r>
          </w:p>
        </w:tc>
        <w:tc>
          <w:tcPr>
            <w:tcW w:w="1820" w:type="dxa"/>
            <w:vMerge w:val="restart"/>
          </w:tcPr>
          <w:p w:rsidR="00771D1B" w:rsidRPr="00FD61CD" w:rsidRDefault="00617976" w:rsidP="00A9024E">
            <w:pPr>
              <w:jc w:val="center"/>
              <w:rPr>
                <w:rFonts w:ascii="Times New Roman" w:hAnsi="Times New Roman" w:cs="Times New Roman"/>
                <w:sz w:val="16"/>
                <w:szCs w:val="16"/>
              </w:rPr>
            </w:pPr>
            <w:r>
              <w:rPr>
                <w:noProof/>
                <w:lang w:val="en-GB" w:eastAsia="en-GB"/>
              </w:rPr>
              <w:drawing>
                <wp:anchor distT="0" distB="0" distL="114300" distR="114300" simplePos="0" relativeHeight="251661312" behindDoc="0" locked="0" layoutInCell="1" allowOverlap="1">
                  <wp:simplePos x="0" y="0"/>
                  <wp:positionH relativeFrom="column">
                    <wp:posOffset>193040</wp:posOffset>
                  </wp:positionH>
                  <wp:positionV relativeFrom="paragraph">
                    <wp:posOffset>199390</wp:posOffset>
                  </wp:positionV>
                  <wp:extent cx="640080" cy="411480"/>
                  <wp:effectExtent l="0" t="0" r="7620" b="762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 on the left handlebar for vehicles with a gear selection control operated independently of a hand operated clutch.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Alternatively, on the right handlebar for vehicles with gear selection located on the left handlebar and  operated in conjunction with the hand operated clutch</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trHeight w:val="708"/>
        </w:trPr>
        <w:tc>
          <w:tcPr>
            <w:tcW w:w="640" w:type="dxa"/>
            <w:vMerge/>
            <w:vAlign w:val="center"/>
          </w:tcPr>
          <w:p w:rsidR="00771D1B" w:rsidRPr="00FD61CD" w:rsidRDefault="00771D1B" w:rsidP="00A9024E">
            <w:pPr>
              <w:jc w:val="cente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Blue</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trHeight w:val="2376"/>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13</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 xml:space="preserve">Passing Beam (Dipped, low or lower Beam) - </w:t>
            </w:r>
          </w:p>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(Lo)</w:t>
            </w:r>
          </w:p>
        </w:tc>
        <w:tc>
          <w:tcPr>
            <w:tcW w:w="1820" w:type="dxa"/>
            <w:vMerge w:val="restart"/>
          </w:tcPr>
          <w:p w:rsidR="00771D1B" w:rsidRPr="00FD61CD" w:rsidRDefault="00617976" w:rsidP="00A9024E">
            <w:pPr>
              <w:jc w:val="center"/>
              <w:rPr>
                <w:rFonts w:ascii="Times New Roman" w:hAnsi="Times New Roman" w:cs="Times New Roman"/>
                <w:sz w:val="16"/>
                <w:szCs w:val="16"/>
              </w:rPr>
            </w:pPr>
            <w:r>
              <w:rPr>
                <w:noProof/>
                <w:lang w:val="en-GB" w:eastAsia="en-GB"/>
              </w:rPr>
              <w:drawing>
                <wp:anchor distT="0" distB="0" distL="114300" distR="114300" simplePos="0" relativeHeight="251662336" behindDoc="0" locked="0" layoutInCell="1" allowOverlap="1">
                  <wp:simplePos x="0" y="0"/>
                  <wp:positionH relativeFrom="column">
                    <wp:posOffset>147320</wp:posOffset>
                  </wp:positionH>
                  <wp:positionV relativeFrom="paragraph">
                    <wp:posOffset>276225</wp:posOffset>
                  </wp:positionV>
                  <wp:extent cx="670560" cy="4648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056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 on the left handlebar for vehicles with gear selection control operated independently of a hand operated clutch.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Alternatively, on the right handlebar for vehicles with gear selection located on the left handlebar and operated in conjunction with the hand operated clutch</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trHeight w:val="708"/>
        </w:trPr>
        <w:tc>
          <w:tcPr>
            <w:tcW w:w="640" w:type="dxa"/>
            <w:vMerge/>
            <w:vAlign w:val="center"/>
          </w:tcPr>
          <w:p w:rsidR="00771D1B" w:rsidRPr="00FD61CD" w:rsidRDefault="00771D1B" w:rsidP="00A9024E">
            <w:pPr>
              <w:jc w:val="cente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Green</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bl>
    <w:p w:rsidR="00771D1B" w:rsidRPr="00FD61CD" w:rsidRDefault="00771D1B" w:rsidP="002B6503">
      <w:pPr>
        <w:jc w:val="center"/>
        <w:rPr>
          <w:rFonts w:ascii="Times New Roman" w:hAnsi="Times New Roman" w:cs="Times New Roman"/>
          <w:color w:val="FF0000"/>
          <w:sz w:val="16"/>
          <w:szCs w:val="16"/>
          <w:highlight w:val="yellow"/>
        </w:rPr>
        <w:sectPr w:rsidR="00771D1B" w:rsidRPr="00FD61CD" w:rsidSect="00D3053F">
          <w:pgSz w:w="16840" w:h="11907" w:orient="landscape" w:code="9"/>
          <w:pgMar w:top="1701" w:right="1134" w:bottom="2268" w:left="1134" w:header="709" w:footer="709" w:gutter="0"/>
          <w:cols w:space="708"/>
          <w:docGrid w:linePitch="360"/>
        </w:sectPr>
      </w:pPr>
    </w:p>
    <w:tbl>
      <w:tblPr>
        <w:tblW w:w="136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72"/>
        <w:gridCol w:w="1820"/>
        <w:gridCol w:w="1070"/>
        <w:gridCol w:w="1590"/>
        <w:gridCol w:w="1100"/>
        <w:gridCol w:w="2140"/>
        <w:gridCol w:w="4153"/>
      </w:tblGrid>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lastRenderedPageBreak/>
              <w:t>No.</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1</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2</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3</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4</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5</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6</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7</w:t>
            </w:r>
          </w:p>
        </w:tc>
      </w:tr>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 </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ITEM</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SYMBOL</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FUNCTION</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LOCATION</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COLOUR</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DEFINITION</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OPERATION</w:t>
            </w:r>
          </w:p>
        </w:tc>
      </w:tr>
      <w:tr w:rsidR="00771D1B" w:rsidRPr="00FD61CD">
        <w:trPr>
          <w:trHeight w:val="1584"/>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14</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Optical warning device</w:t>
            </w:r>
          </w:p>
        </w:tc>
        <w:tc>
          <w:tcPr>
            <w:tcW w:w="182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adjacent to the Driving Beam/Passing Beam Control</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lang w:val="en-GB"/>
              </w:rPr>
            </w:pPr>
            <w:r w:rsidRPr="00FD61CD">
              <w:rPr>
                <w:rFonts w:ascii="Times New Roman" w:hAnsi="Times New Roman" w:cs="Times New Roman"/>
                <w:sz w:val="16"/>
                <w:szCs w:val="16"/>
              </w:rPr>
              <w:t> </w:t>
            </w:r>
            <w:r w:rsidRPr="00FD61CD">
              <w:rPr>
                <w:rFonts w:ascii="Times New Roman" w:hAnsi="Times New Roman" w:cs="Times New Roman"/>
                <w:sz w:val="16"/>
                <w:szCs w:val="16"/>
                <w:lang w:val="en-GB"/>
              </w:rPr>
              <w:t>May be an additional function of the Driving Beam/Passing Beam Control</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lang w:val="en-GB"/>
              </w:rPr>
              <w:t>When control is released, the beam shall go back to the previous state</w:t>
            </w:r>
          </w:p>
        </w:tc>
      </w:tr>
      <w:tr w:rsidR="00771D1B" w:rsidRPr="00FD61CD">
        <w:trPr>
          <w:trHeight w:val="780"/>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15</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Fog lamps - front</w:t>
            </w:r>
          </w:p>
        </w:tc>
        <w:tc>
          <w:tcPr>
            <w:tcW w:w="182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 </w:t>
            </w:r>
            <w:r w:rsidR="00617976">
              <w:rPr>
                <w:rFonts w:ascii="Times New Roman" w:hAnsi="Times New Roman" w:cs="Times New Roman"/>
                <w:noProof/>
                <w:sz w:val="16"/>
                <w:szCs w:val="16"/>
                <w:lang w:val="en-GB" w:eastAsia="en-GB"/>
              </w:rPr>
              <w:drawing>
                <wp:inline distT="0" distB="0" distL="0" distR="0">
                  <wp:extent cx="589280" cy="568960"/>
                  <wp:effectExtent l="0" t="0" r="1270" b="254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9280" cy="568960"/>
                          </a:xfrm>
                          <a:prstGeom prst="rect">
                            <a:avLst/>
                          </a:prstGeom>
                          <a:noFill/>
                          <a:ln>
                            <a:noFill/>
                          </a:ln>
                        </pic:spPr>
                      </pic:pic>
                    </a:graphicData>
                  </a:graphic>
                </wp:inline>
              </w:drawing>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p>
        </w:tc>
      </w:tr>
      <w:tr w:rsidR="00771D1B" w:rsidRPr="00FD61CD">
        <w:trPr>
          <w:trHeight w:val="398"/>
        </w:trPr>
        <w:tc>
          <w:tcPr>
            <w:tcW w:w="640" w:type="dxa"/>
            <w:vMerge/>
            <w:vAlign w:val="center"/>
          </w:tcPr>
          <w:p w:rsidR="00771D1B" w:rsidRPr="00FD61CD" w:rsidRDefault="00771D1B" w:rsidP="00A9024E">
            <w:pP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Green</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trHeight w:val="816"/>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16</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Fog lamps - rear</w:t>
            </w:r>
          </w:p>
        </w:tc>
        <w:tc>
          <w:tcPr>
            <w:tcW w:w="1820" w:type="dxa"/>
            <w:vMerge w:val="restart"/>
          </w:tcPr>
          <w:p w:rsidR="00771D1B" w:rsidRPr="00FD61CD" w:rsidRDefault="00617976" w:rsidP="00A9024E">
            <w:pPr>
              <w:jc w:val="center"/>
              <w:rPr>
                <w:rFonts w:ascii="Times New Roman" w:hAnsi="Times New Roman" w:cs="Times New Roman"/>
                <w:sz w:val="16"/>
                <w:szCs w:val="16"/>
              </w:rPr>
            </w:pPr>
            <w:r>
              <w:rPr>
                <w:rFonts w:ascii="Times New Roman" w:hAnsi="Times New Roman" w:cs="Times New Roman"/>
                <w:noProof/>
                <w:sz w:val="16"/>
                <w:szCs w:val="16"/>
                <w:lang w:val="en-GB" w:eastAsia="en-GB"/>
              </w:rPr>
              <w:drawing>
                <wp:inline distT="0" distB="0" distL="0" distR="0">
                  <wp:extent cx="589280" cy="568960"/>
                  <wp:effectExtent l="0" t="0" r="1270" b="2540"/>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9280" cy="568960"/>
                          </a:xfrm>
                          <a:prstGeom prst="rect">
                            <a:avLst/>
                          </a:prstGeom>
                          <a:noFill/>
                          <a:ln>
                            <a:noFill/>
                          </a:ln>
                        </pic:spPr>
                      </pic:pic>
                    </a:graphicData>
                  </a:graphic>
                </wp:inline>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trHeight w:val="439"/>
        </w:trPr>
        <w:tc>
          <w:tcPr>
            <w:tcW w:w="640" w:type="dxa"/>
            <w:vMerge/>
            <w:vAlign w:val="center"/>
          </w:tcPr>
          <w:p w:rsidR="00771D1B" w:rsidRPr="00FD61CD" w:rsidRDefault="00771D1B" w:rsidP="00A9024E">
            <w:pP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Amber</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trHeight w:val="1521"/>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17</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Direction indicators</w:t>
            </w:r>
          </w:p>
        </w:tc>
        <w:tc>
          <w:tcPr>
            <w:tcW w:w="1820" w:type="dxa"/>
            <w:vMerge w:val="restart"/>
          </w:tcPr>
          <w:p w:rsidR="00771D1B" w:rsidRPr="00FD61CD" w:rsidRDefault="00617976" w:rsidP="00A9024E">
            <w:pPr>
              <w:jc w:val="center"/>
              <w:rPr>
                <w:rFonts w:ascii="Times New Roman" w:hAnsi="Times New Roman" w:cs="Times New Roman"/>
                <w:sz w:val="16"/>
                <w:szCs w:val="16"/>
              </w:rPr>
            </w:pPr>
            <w:r>
              <w:rPr>
                <w:noProof/>
                <w:lang w:val="en-GB" w:eastAsia="en-GB"/>
              </w:rPr>
              <w:drawing>
                <wp:anchor distT="0" distB="0" distL="114300" distR="114300" simplePos="0" relativeHeight="251663360" behindDoc="0" locked="0" layoutInCell="1" allowOverlap="1">
                  <wp:simplePos x="0" y="0"/>
                  <wp:positionH relativeFrom="column">
                    <wp:posOffset>261620</wp:posOffset>
                  </wp:positionH>
                  <wp:positionV relativeFrom="paragraph">
                    <wp:posOffset>314325</wp:posOffset>
                  </wp:positionV>
                  <wp:extent cx="586740" cy="335280"/>
                  <wp:effectExtent l="0" t="0" r="3810" b="762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674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lang w:val="en-GB"/>
              </w:rPr>
            </w:pPr>
            <w:r w:rsidRPr="00FD61CD">
              <w:rPr>
                <w:rFonts w:ascii="Times New Roman" w:hAnsi="Times New Roman" w:cs="Times New Roman"/>
                <w:sz w:val="16"/>
                <w:szCs w:val="16"/>
              </w:rPr>
              <w:t>Control(s) is/are to be located on the handlebar in clear view from the operator's seat and shall be marked clearly</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p>
        </w:tc>
        <w:tc>
          <w:tcPr>
            <w:tcW w:w="4153" w:type="dxa"/>
          </w:tcPr>
          <w:p w:rsidR="00771D1B" w:rsidRPr="00FD61CD" w:rsidRDefault="00771D1B" w:rsidP="00A9024E">
            <w:pPr>
              <w:rPr>
                <w:rFonts w:ascii="Times New Roman" w:hAnsi="Times New Roman" w:cs="Times New Roman"/>
                <w:sz w:val="16"/>
                <w:szCs w:val="16"/>
                <w:lang w:val="en-GB"/>
              </w:rPr>
            </w:pPr>
            <w:r w:rsidRPr="00FD61CD">
              <w:rPr>
                <w:rFonts w:ascii="Times New Roman" w:hAnsi="Times New Roman" w:cs="Times New Roman"/>
                <w:sz w:val="16"/>
                <w:szCs w:val="16"/>
              </w:rPr>
              <w:t> </w:t>
            </w:r>
            <w:r w:rsidRPr="00FD61CD">
              <w:rPr>
                <w:rFonts w:ascii="Times New Roman" w:hAnsi="Times New Roman" w:cs="Times New Roman"/>
                <w:sz w:val="16"/>
                <w:szCs w:val="16"/>
                <w:lang w:val="en-GB"/>
              </w:rPr>
              <w:t>The control shall be so designed that, when viewed from the rider’s seat, operation of the left hand portion or movement to the left of the control actuates the left side indicators and vice versa for the right side indicators.</w:t>
            </w:r>
          </w:p>
          <w:p w:rsidR="00771D1B" w:rsidRPr="00FD61CD" w:rsidRDefault="00771D1B" w:rsidP="00A9024E">
            <w:pPr>
              <w:rPr>
                <w:rFonts w:ascii="Times New Roman" w:hAnsi="Times New Roman" w:cs="Times New Roman"/>
                <w:sz w:val="16"/>
                <w:szCs w:val="16"/>
                <w:lang w:val="en-GB"/>
              </w:rPr>
            </w:pPr>
          </w:p>
        </w:tc>
      </w:tr>
      <w:tr w:rsidR="00771D1B" w:rsidRPr="00FD61CD">
        <w:trPr>
          <w:trHeight w:val="708"/>
        </w:trPr>
        <w:tc>
          <w:tcPr>
            <w:tcW w:w="640" w:type="dxa"/>
            <w:vMerge/>
            <w:vAlign w:val="center"/>
          </w:tcPr>
          <w:p w:rsidR="00771D1B" w:rsidRPr="00FD61CD" w:rsidRDefault="00771D1B" w:rsidP="00A9024E">
            <w:pP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Green</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r w:rsidRPr="00FD61CD">
              <w:rPr>
                <w:rFonts w:ascii="Times New Roman" w:hAnsi="Times New Roman" w:cs="Times New Roman"/>
                <w:sz w:val="16"/>
                <w:szCs w:val="16"/>
                <w:lang w:val="en-GB"/>
              </w:rPr>
              <w:t>The pair of arrows is a single symbol.  When the controls or tell</w:t>
            </w:r>
            <w:r w:rsidR="006251E9">
              <w:rPr>
                <w:rFonts w:ascii="Times New Roman" w:hAnsi="Times New Roman" w:cs="Times New Roman"/>
                <w:sz w:val="16"/>
                <w:szCs w:val="16"/>
                <w:lang w:val="en-GB"/>
              </w:rPr>
              <w:t xml:space="preserve"> </w:t>
            </w:r>
            <w:r w:rsidRPr="00FD61CD">
              <w:rPr>
                <w:rFonts w:ascii="Times New Roman" w:hAnsi="Times New Roman" w:cs="Times New Roman"/>
                <w:sz w:val="16"/>
                <w:szCs w:val="16"/>
                <w:lang w:val="en-GB"/>
              </w:rPr>
              <w:t>tales for left and right turn operate independently, however, the two arrows may be considered separate symbols and be spaced accordingly.</w:t>
            </w:r>
          </w:p>
        </w:tc>
      </w:tr>
    </w:tbl>
    <w:p w:rsidR="00771D1B" w:rsidRPr="00FD61CD" w:rsidRDefault="00771D1B" w:rsidP="002B6503">
      <w:pPr>
        <w:jc w:val="center"/>
        <w:rPr>
          <w:rFonts w:ascii="Times New Roman" w:hAnsi="Times New Roman" w:cs="Times New Roman"/>
          <w:b/>
          <w:bCs/>
          <w:color w:val="FF0000"/>
          <w:sz w:val="16"/>
          <w:szCs w:val="16"/>
          <w:highlight w:val="yellow"/>
        </w:rPr>
        <w:sectPr w:rsidR="00771D1B" w:rsidRPr="00FD61CD" w:rsidSect="00D3053F">
          <w:pgSz w:w="16840" w:h="11907" w:orient="landscape" w:code="9"/>
          <w:pgMar w:top="1701" w:right="1134" w:bottom="2268" w:left="1134" w:header="709" w:footer="709" w:gutter="0"/>
          <w:cols w:space="708"/>
          <w:docGrid w:linePitch="360"/>
        </w:sectPr>
      </w:pPr>
    </w:p>
    <w:tbl>
      <w:tblPr>
        <w:tblW w:w="136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72"/>
        <w:gridCol w:w="1820"/>
        <w:gridCol w:w="1070"/>
        <w:gridCol w:w="1590"/>
        <w:gridCol w:w="1100"/>
        <w:gridCol w:w="2140"/>
        <w:gridCol w:w="4153"/>
      </w:tblGrid>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lastRenderedPageBreak/>
              <w:t>No.</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1</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2</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3</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4</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5</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6</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7</w:t>
            </w:r>
          </w:p>
        </w:tc>
      </w:tr>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 </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ITEM</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SYMBOL</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FUNCTION</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LOCATION</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COLOUR</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DEFINITION</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OPERATION</w:t>
            </w:r>
          </w:p>
        </w:tc>
      </w:tr>
      <w:tr w:rsidR="007A576C" w:rsidRPr="00FD61CD">
        <w:trPr>
          <w:trHeight w:val="708"/>
        </w:trPr>
        <w:tc>
          <w:tcPr>
            <w:tcW w:w="640" w:type="dxa"/>
            <w:vMerge w:val="restart"/>
          </w:tcPr>
          <w:p w:rsidR="007A576C" w:rsidRPr="00FD61CD" w:rsidRDefault="007A576C" w:rsidP="00A9024E">
            <w:pPr>
              <w:jc w:val="center"/>
              <w:rPr>
                <w:rFonts w:ascii="Times New Roman" w:hAnsi="Times New Roman" w:cs="Times New Roman"/>
                <w:sz w:val="16"/>
                <w:szCs w:val="16"/>
              </w:rPr>
            </w:pPr>
            <w:r w:rsidRPr="00FD61CD">
              <w:rPr>
                <w:rFonts w:ascii="Times New Roman" w:hAnsi="Times New Roman" w:cs="Times New Roman"/>
                <w:sz w:val="16"/>
                <w:szCs w:val="16"/>
              </w:rPr>
              <w:t>18</w:t>
            </w:r>
          </w:p>
          <w:p w:rsidR="007A576C" w:rsidRPr="00FD61CD" w:rsidRDefault="007A576C" w:rsidP="00A9024E">
            <w:pPr>
              <w:jc w:val="center"/>
              <w:rPr>
                <w:rFonts w:ascii="Times New Roman" w:hAnsi="Times New Roman" w:cs="Times New Roman"/>
                <w:sz w:val="16"/>
                <w:szCs w:val="16"/>
              </w:rPr>
            </w:pPr>
            <w:r w:rsidRPr="00FD61CD">
              <w:rPr>
                <w:rFonts w:ascii="Times New Roman" w:hAnsi="Times New Roman" w:cs="Times New Roman"/>
                <w:sz w:val="16"/>
                <w:szCs w:val="16"/>
              </w:rPr>
              <w:t> </w:t>
            </w:r>
          </w:p>
        </w:tc>
        <w:tc>
          <w:tcPr>
            <w:tcW w:w="1172" w:type="dxa"/>
            <w:vMerge w:val="restart"/>
          </w:tcPr>
          <w:p w:rsidR="007A576C" w:rsidRPr="00FD61CD" w:rsidRDefault="007A576C" w:rsidP="00A9024E">
            <w:pPr>
              <w:jc w:val="center"/>
              <w:rPr>
                <w:rFonts w:ascii="Times New Roman" w:hAnsi="Times New Roman" w:cs="Times New Roman"/>
                <w:sz w:val="16"/>
                <w:szCs w:val="16"/>
              </w:rPr>
            </w:pPr>
            <w:r w:rsidRPr="00FD61CD">
              <w:rPr>
                <w:rFonts w:ascii="Times New Roman" w:hAnsi="Times New Roman" w:cs="Times New Roman"/>
                <w:sz w:val="16"/>
                <w:szCs w:val="16"/>
              </w:rPr>
              <w:t>Hazard warning signal</w:t>
            </w:r>
          </w:p>
          <w:p w:rsidR="007A576C" w:rsidRPr="00FD61CD" w:rsidRDefault="007A576C" w:rsidP="00A9024E">
            <w:pPr>
              <w:jc w:val="center"/>
              <w:rPr>
                <w:rFonts w:ascii="Times New Roman" w:hAnsi="Times New Roman" w:cs="Times New Roman"/>
                <w:sz w:val="16"/>
                <w:szCs w:val="16"/>
              </w:rPr>
            </w:pPr>
            <w:r w:rsidRPr="00FD61CD">
              <w:rPr>
                <w:rFonts w:ascii="Times New Roman" w:hAnsi="Times New Roman" w:cs="Times New Roman"/>
                <w:sz w:val="16"/>
                <w:szCs w:val="16"/>
              </w:rPr>
              <w:t> </w:t>
            </w:r>
          </w:p>
        </w:tc>
        <w:tc>
          <w:tcPr>
            <w:tcW w:w="1820" w:type="dxa"/>
            <w:vMerge w:val="restart"/>
          </w:tcPr>
          <w:p w:rsidR="007A576C" w:rsidRPr="00FD61CD" w:rsidRDefault="007A576C" w:rsidP="00A9024E">
            <w:pPr>
              <w:jc w:val="center"/>
              <w:rPr>
                <w:rFonts w:ascii="Times New Roman" w:hAnsi="Times New Roman" w:cs="Times New Roman"/>
                <w:sz w:val="20"/>
                <w:szCs w:val="20"/>
                <w:lang w:val="en-GB"/>
              </w:rPr>
            </w:pPr>
          </w:p>
          <w:p w:rsidR="007A576C" w:rsidRPr="00FD61CD" w:rsidRDefault="007A576C" w:rsidP="00A9024E">
            <w:pPr>
              <w:jc w:val="center"/>
              <w:rPr>
                <w:rFonts w:ascii="Times New Roman" w:hAnsi="Times New Roman" w:cs="Times New Roman"/>
                <w:sz w:val="16"/>
                <w:szCs w:val="16"/>
              </w:rPr>
            </w:pPr>
            <w:r>
              <w:rPr>
                <w:rFonts w:ascii="Times New Roman" w:hAnsi="Times New Roman" w:cs="Times New Roman"/>
                <w:noProof/>
                <w:sz w:val="20"/>
                <w:szCs w:val="20"/>
                <w:lang w:val="en-GB" w:eastAsia="en-GB"/>
              </w:rPr>
              <w:drawing>
                <wp:inline distT="0" distB="0" distL="0" distR="0" wp14:anchorId="5FC4FB94" wp14:editId="22F43EB3">
                  <wp:extent cx="589280" cy="426720"/>
                  <wp:effectExtent l="0" t="0" r="1270" b="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9280" cy="426720"/>
                          </a:xfrm>
                          <a:prstGeom prst="rect">
                            <a:avLst/>
                          </a:prstGeom>
                          <a:noFill/>
                          <a:ln>
                            <a:noFill/>
                          </a:ln>
                        </pic:spPr>
                      </pic:pic>
                    </a:graphicData>
                  </a:graphic>
                </wp:inline>
              </w:drawing>
            </w:r>
            <w:r w:rsidRPr="00FD61CD">
              <w:rPr>
                <w:rFonts w:ascii="Times New Roman" w:hAnsi="Times New Roman" w:cs="Times New Roman"/>
                <w:sz w:val="16"/>
                <w:szCs w:val="16"/>
              </w:rPr>
              <w:t>  </w:t>
            </w:r>
          </w:p>
        </w:tc>
        <w:tc>
          <w:tcPr>
            <w:tcW w:w="1070" w:type="dxa"/>
          </w:tcPr>
          <w:p w:rsidR="007A576C" w:rsidRPr="00FD61CD" w:rsidRDefault="007A576C"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A576C" w:rsidRPr="00FD61CD" w:rsidRDefault="007A576C"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A576C" w:rsidRPr="00FD61CD" w:rsidRDefault="007A576C"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vMerge w:val="restart"/>
          </w:tcPr>
          <w:p w:rsidR="007A576C" w:rsidRPr="00FD61CD" w:rsidRDefault="007A576C" w:rsidP="00A9024E">
            <w:pPr>
              <w:rPr>
                <w:rFonts w:ascii="Times New Roman" w:hAnsi="Times New Roman" w:cs="Times New Roman"/>
                <w:sz w:val="16"/>
                <w:szCs w:val="16"/>
              </w:rPr>
            </w:pPr>
            <w:r w:rsidRPr="00FD61CD">
              <w:rPr>
                <w:rFonts w:ascii="Times New Roman" w:hAnsi="Times New Roman" w:cs="Times New Roman"/>
                <w:sz w:val="16"/>
                <w:szCs w:val="16"/>
              </w:rPr>
              <w:t> Represented by either the direction indicator tell-tale(s) flashing (simultaneously), or by the given triangle symbol.</w:t>
            </w:r>
          </w:p>
          <w:p w:rsidR="007A576C" w:rsidRPr="00FD61CD" w:rsidRDefault="007A576C" w:rsidP="00A9024E">
            <w:pPr>
              <w:rPr>
                <w:rFonts w:ascii="Times New Roman" w:hAnsi="Times New Roman" w:cs="Times New Roman"/>
                <w:sz w:val="16"/>
                <w:szCs w:val="16"/>
              </w:rPr>
            </w:pPr>
          </w:p>
          <w:p w:rsidR="007A576C" w:rsidRPr="00FD61CD" w:rsidRDefault="007A576C" w:rsidP="00A9024E">
            <w:pPr>
              <w:rPr>
                <w:rFonts w:ascii="Times New Roman" w:hAnsi="Times New Roman" w:cs="Times New Roman"/>
                <w:sz w:val="16"/>
                <w:szCs w:val="16"/>
              </w:rPr>
            </w:pPr>
          </w:p>
        </w:tc>
        <w:tc>
          <w:tcPr>
            <w:tcW w:w="4153" w:type="dxa"/>
            <w:vMerge w:val="restart"/>
          </w:tcPr>
          <w:p w:rsidR="007A576C" w:rsidRPr="00FD61CD" w:rsidRDefault="007A576C"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A576C" w:rsidRPr="00FD61CD">
        <w:trPr>
          <w:trHeight w:val="708"/>
        </w:trPr>
        <w:tc>
          <w:tcPr>
            <w:tcW w:w="640" w:type="dxa"/>
            <w:vMerge/>
          </w:tcPr>
          <w:p w:rsidR="007A576C" w:rsidRPr="00FD61CD" w:rsidRDefault="007A576C" w:rsidP="00A9024E">
            <w:pPr>
              <w:jc w:val="center"/>
              <w:rPr>
                <w:rFonts w:ascii="Times New Roman" w:hAnsi="Times New Roman" w:cs="Times New Roman"/>
                <w:sz w:val="16"/>
                <w:szCs w:val="16"/>
              </w:rPr>
            </w:pPr>
          </w:p>
        </w:tc>
        <w:tc>
          <w:tcPr>
            <w:tcW w:w="1172" w:type="dxa"/>
            <w:vMerge/>
          </w:tcPr>
          <w:p w:rsidR="007A576C" w:rsidRPr="00FD61CD" w:rsidRDefault="007A576C" w:rsidP="00A9024E">
            <w:pPr>
              <w:jc w:val="center"/>
              <w:rPr>
                <w:rFonts w:ascii="Times New Roman" w:hAnsi="Times New Roman" w:cs="Times New Roman"/>
                <w:sz w:val="16"/>
                <w:szCs w:val="16"/>
              </w:rPr>
            </w:pPr>
          </w:p>
        </w:tc>
        <w:tc>
          <w:tcPr>
            <w:tcW w:w="1820" w:type="dxa"/>
            <w:vMerge/>
          </w:tcPr>
          <w:p w:rsidR="007A576C" w:rsidRPr="00FD61CD" w:rsidRDefault="007A576C" w:rsidP="00A9024E">
            <w:pPr>
              <w:rPr>
                <w:rFonts w:ascii="Times New Roman" w:hAnsi="Times New Roman" w:cs="Times New Roman"/>
                <w:sz w:val="16"/>
                <w:szCs w:val="16"/>
              </w:rPr>
            </w:pPr>
          </w:p>
        </w:tc>
        <w:tc>
          <w:tcPr>
            <w:tcW w:w="1070" w:type="dxa"/>
          </w:tcPr>
          <w:p w:rsidR="007A576C" w:rsidRPr="00FD61CD" w:rsidRDefault="007A576C"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A576C" w:rsidRPr="00FD61CD" w:rsidRDefault="007A576C" w:rsidP="00A9024E">
            <w:pPr>
              <w:rPr>
                <w:rFonts w:ascii="Times New Roman" w:hAnsi="Times New Roman" w:cs="Times New Roman"/>
                <w:sz w:val="16"/>
                <w:szCs w:val="16"/>
              </w:rPr>
            </w:pPr>
          </w:p>
        </w:tc>
        <w:tc>
          <w:tcPr>
            <w:tcW w:w="1100" w:type="dxa"/>
          </w:tcPr>
          <w:p w:rsidR="007A576C" w:rsidRPr="00FD61CD" w:rsidRDefault="007A576C" w:rsidP="00A9024E">
            <w:pPr>
              <w:rPr>
                <w:rFonts w:ascii="Times New Roman" w:hAnsi="Times New Roman" w:cs="Times New Roman"/>
                <w:sz w:val="16"/>
                <w:szCs w:val="16"/>
              </w:rPr>
            </w:pPr>
            <w:r w:rsidRPr="00FD61CD">
              <w:rPr>
                <w:rFonts w:ascii="Times New Roman" w:hAnsi="Times New Roman" w:cs="Times New Roman"/>
                <w:sz w:val="16"/>
                <w:szCs w:val="16"/>
              </w:rPr>
              <w:t>Red</w:t>
            </w:r>
          </w:p>
        </w:tc>
        <w:tc>
          <w:tcPr>
            <w:tcW w:w="2140" w:type="dxa"/>
            <w:vMerge/>
          </w:tcPr>
          <w:p w:rsidR="007A576C" w:rsidRPr="00FD61CD" w:rsidRDefault="007A576C" w:rsidP="00A9024E">
            <w:pPr>
              <w:rPr>
                <w:rFonts w:ascii="Times New Roman" w:hAnsi="Times New Roman" w:cs="Times New Roman"/>
                <w:sz w:val="16"/>
                <w:szCs w:val="16"/>
              </w:rPr>
            </w:pPr>
          </w:p>
        </w:tc>
        <w:tc>
          <w:tcPr>
            <w:tcW w:w="4153" w:type="dxa"/>
            <w:vMerge/>
          </w:tcPr>
          <w:p w:rsidR="007A576C" w:rsidRPr="00FD61CD" w:rsidRDefault="007A576C" w:rsidP="00A9024E">
            <w:pPr>
              <w:rPr>
                <w:rFonts w:ascii="Times New Roman" w:hAnsi="Times New Roman" w:cs="Times New Roman"/>
                <w:sz w:val="16"/>
                <w:szCs w:val="16"/>
              </w:rPr>
            </w:pPr>
          </w:p>
        </w:tc>
      </w:tr>
      <w:tr w:rsidR="007A576C" w:rsidRPr="00FD61CD">
        <w:trPr>
          <w:trHeight w:val="708"/>
        </w:trPr>
        <w:tc>
          <w:tcPr>
            <w:tcW w:w="640" w:type="dxa"/>
            <w:vMerge/>
          </w:tcPr>
          <w:p w:rsidR="007A576C" w:rsidRPr="00FD61CD" w:rsidRDefault="007A576C" w:rsidP="00A9024E">
            <w:pPr>
              <w:jc w:val="center"/>
              <w:rPr>
                <w:rFonts w:ascii="Times New Roman" w:hAnsi="Times New Roman" w:cs="Times New Roman"/>
                <w:sz w:val="16"/>
                <w:szCs w:val="16"/>
              </w:rPr>
            </w:pPr>
          </w:p>
        </w:tc>
        <w:tc>
          <w:tcPr>
            <w:tcW w:w="1172" w:type="dxa"/>
            <w:vMerge/>
          </w:tcPr>
          <w:p w:rsidR="007A576C" w:rsidRPr="00FD61CD" w:rsidRDefault="007A576C" w:rsidP="00A9024E">
            <w:pPr>
              <w:jc w:val="center"/>
              <w:rPr>
                <w:rFonts w:ascii="Times New Roman" w:hAnsi="Times New Roman" w:cs="Times New Roman"/>
                <w:sz w:val="16"/>
                <w:szCs w:val="16"/>
              </w:rPr>
            </w:pPr>
          </w:p>
        </w:tc>
        <w:tc>
          <w:tcPr>
            <w:tcW w:w="1820" w:type="dxa"/>
          </w:tcPr>
          <w:p w:rsidR="007A576C" w:rsidRPr="00FD61CD" w:rsidRDefault="007A576C" w:rsidP="00A9024E">
            <w:pPr>
              <w:jc w:val="center"/>
              <w:rPr>
                <w:rFonts w:ascii="Times New Roman" w:hAnsi="Times New Roman" w:cs="Times New Roman"/>
                <w:sz w:val="16"/>
                <w:szCs w:val="16"/>
              </w:rPr>
            </w:pPr>
            <w:r>
              <w:rPr>
                <w:noProof/>
                <w:lang w:val="en-GB" w:eastAsia="en-GB"/>
              </w:rPr>
              <w:drawing>
                <wp:anchor distT="0" distB="0" distL="114300" distR="114300" simplePos="0" relativeHeight="251673600" behindDoc="0" locked="0" layoutInCell="1" allowOverlap="1" wp14:anchorId="0F161C04" wp14:editId="5E3D87C3">
                  <wp:simplePos x="0" y="0"/>
                  <wp:positionH relativeFrom="column">
                    <wp:posOffset>230505</wp:posOffset>
                  </wp:positionH>
                  <wp:positionV relativeFrom="paragraph">
                    <wp:posOffset>76200</wp:posOffset>
                  </wp:positionV>
                  <wp:extent cx="586740" cy="335280"/>
                  <wp:effectExtent l="0" t="0" r="3810" b="762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674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70" w:type="dxa"/>
          </w:tcPr>
          <w:p w:rsidR="007A576C" w:rsidRPr="00FD61CD" w:rsidRDefault="007A576C"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A576C" w:rsidRPr="00FD61CD" w:rsidRDefault="007A576C" w:rsidP="00A9024E">
            <w:pPr>
              <w:rPr>
                <w:rFonts w:ascii="Times New Roman" w:hAnsi="Times New Roman" w:cs="Times New Roman"/>
                <w:sz w:val="16"/>
                <w:szCs w:val="16"/>
              </w:rPr>
            </w:pPr>
          </w:p>
        </w:tc>
        <w:tc>
          <w:tcPr>
            <w:tcW w:w="1100" w:type="dxa"/>
          </w:tcPr>
          <w:p w:rsidR="007A576C" w:rsidRPr="00FD61CD" w:rsidRDefault="007A576C" w:rsidP="00A9024E">
            <w:pPr>
              <w:rPr>
                <w:rFonts w:ascii="Times New Roman" w:hAnsi="Times New Roman" w:cs="Times New Roman"/>
                <w:sz w:val="16"/>
                <w:szCs w:val="16"/>
              </w:rPr>
            </w:pPr>
            <w:r w:rsidRPr="00FD61CD">
              <w:rPr>
                <w:rFonts w:ascii="Times New Roman" w:hAnsi="Times New Roman" w:cs="Times New Roman"/>
                <w:sz w:val="16"/>
                <w:szCs w:val="16"/>
              </w:rPr>
              <w:t>Green</w:t>
            </w:r>
          </w:p>
        </w:tc>
        <w:tc>
          <w:tcPr>
            <w:tcW w:w="2140" w:type="dxa"/>
            <w:vMerge/>
          </w:tcPr>
          <w:p w:rsidR="007A576C" w:rsidRPr="00FD61CD" w:rsidRDefault="007A576C" w:rsidP="00A9024E">
            <w:pPr>
              <w:rPr>
                <w:rFonts w:ascii="Times New Roman" w:hAnsi="Times New Roman" w:cs="Times New Roman"/>
                <w:sz w:val="16"/>
                <w:szCs w:val="16"/>
              </w:rPr>
            </w:pPr>
          </w:p>
        </w:tc>
        <w:tc>
          <w:tcPr>
            <w:tcW w:w="4153" w:type="dxa"/>
            <w:vMerge/>
          </w:tcPr>
          <w:p w:rsidR="007A576C" w:rsidRPr="00FD61CD" w:rsidRDefault="007A576C" w:rsidP="00A9024E">
            <w:pPr>
              <w:rPr>
                <w:rFonts w:ascii="Times New Roman" w:hAnsi="Times New Roman" w:cs="Times New Roman"/>
                <w:sz w:val="16"/>
                <w:szCs w:val="16"/>
              </w:rPr>
            </w:pPr>
          </w:p>
        </w:tc>
      </w:tr>
      <w:tr w:rsidR="00771D1B" w:rsidRPr="00FD61CD">
        <w:trPr>
          <w:trHeight w:val="708"/>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19</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 xml:space="preserve">Position Lamp </w:t>
            </w:r>
          </w:p>
        </w:tc>
        <w:tc>
          <w:tcPr>
            <w:tcW w:w="1820" w:type="dxa"/>
            <w:vMerge w:val="restart"/>
          </w:tcPr>
          <w:p w:rsidR="00771D1B" w:rsidRPr="00FD61CD" w:rsidRDefault="00771D1B" w:rsidP="00A9024E">
            <w:pPr>
              <w:jc w:val="center"/>
              <w:rPr>
                <w:rFonts w:ascii="Times New Roman" w:hAnsi="Times New Roman" w:cs="Times New Roman"/>
                <w:sz w:val="20"/>
                <w:szCs w:val="20"/>
                <w:lang w:val="en-GB"/>
              </w:rPr>
            </w:pPr>
          </w:p>
          <w:p w:rsidR="00771D1B" w:rsidRPr="00FD61CD" w:rsidRDefault="00771D1B" w:rsidP="00A9024E">
            <w:pPr>
              <w:jc w:val="center"/>
              <w:rPr>
                <w:rFonts w:ascii="Times New Roman" w:hAnsi="Times New Roman" w:cs="Times New Roman"/>
                <w:sz w:val="20"/>
                <w:szCs w:val="20"/>
                <w:lang w:val="en-GB"/>
              </w:rPr>
            </w:pPr>
          </w:p>
          <w:p w:rsidR="00771D1B" w:rsidRPr="00FD61CD" w:rsidRDefault="00617976" w:rsidP="00A9024E">
            <w:pPr>
              <w:jc w:val="center"/>
              <w:rPr>
                <w:rFonts w:ascii="Times New Roman" w:hAnsi="Times New Roman" w:cs="Times New Roman"/>
                <w:sz w:val="16"/>
                <w:szCs w:val="16"/>
              </w:rPr>
            </w:pPr>
            <w:r>
              <w:rPr>
                <w:rFonts w:ascii="Times New Roman" w:hAnsi="Times New Roman" w:cs="Times New Roman"/>
                <w:noProof/>
                <w:sz w:val="20"/>
                <w:szCs w:val="20"/>
                <w:lang w:val="en-GB" w:eastAsia="en-GB"/>
              </w:rPr>
              <w:drawing>
                <wp:inline distT="0" distB="0" distL="0" distR="0" wp14:anchorId="2CACA81F" wp14:editId="76BA793C">
                  <wp:extent cx="599440" cy="396240"/>
                  <wp:effectExtent l="0" t="0" r="0" b="381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9440" cy="396240"/>
                          </a:xfrm>
                          <a:prstGeom prst="rect">
                            <a:avLst/>
                          </a:prstGeom>
                          <a:noFill/>
                          <a:ln>
                            <a:noFill/>
                          </a:ln>
                        </pic:spPr>
                      </pic:pic>
                    </a:graphicData>
                  </a:graphic>
                </wp:inline>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vMerge w:val="restart"/>
          </w:tcPr>
          <w:p w:rsidR="00771D1B" w:rsidRPr="00FD61CD" w:rsidRDefault="00771D1B" w:rsidP="007A576C">
            <w:pPr>
              <w:rPr>
                <w:rFonts w:ascii="Times New Roman" w:hAnsi="Times New Roman" w:cs="Times New Roman"/>
                <w:sz w:val="16"/>
                <w:szCs w:val="16"/>
              </w:rPr>
            </w:pPr>
            <w:r w:rsidRPr="00FD61CD">
              <w:rPr>
                <w:rFonts w:ascii="Times New Roman" w:hAnsi="Times New Roman" w:cs="Times New Roman"/>
                <w:sz w:val="16"/>
                <w:szCs w:val="16"/>
              </w:rPr>
              <w:t>Represented by the given symbols for position lamps, master lamp control and parking lamp but if all lamps are automatically lit when vehicle is in operation, no position or master lamp control symbol need appear.</w:t>
            </w:r>
          </w:p>
          <w:p w:rsidR="00771D1B" w:rsidRPr="00FD61CD" w:rsidRDefault="00771D1B" w:rsidP="007A576C">
            <w:pPr>
              <w:rPr>
                <w:rFonts w:ascii="Times New Roman" w:hAnsi="Times New Roman" w:cs="Times New Roman"/>
                <w:sz w:val="16"/>
                <w:szCs w:val="16"/>
              </w:rPr>
            </w:pPr>
            <w:r w:rsidRPr="00FD61CD">
              <w:rPr>
                <w:rFonts w:ascii="Times New Roman" w:hAnsi="Times New Roman" w:cs="Times New Roman"/>
                <w:sz w:val="16"/>
                <w:szCs w:val="16"/>
              </w:rPr>
              <w:t xml:space="preserve">The tell-tale function may be provided by means of instrument cluster illumination. </w:t>
            </w:r>
          </w:p>
          <w:p w:rsidR="00771D1B" w:rsidRPr="00FD61CD" w:rsidRDefault="00771D1B" w:rsidP="007A576C">
            <w:pPr>
              <w:rPr>
                <w:rFonts w:ascii="Times New Roman" w:hAnsi="Times New Roman" w:cs="Times New Roman"/>
                <w:sz w:val="16"/>
                <w:szCs w:val="16"/>
              </w:rPr>
            </w:pPr>
          </w:p>
          <w:p w:rsidR="00771D1B" w:rsidRPr="00FD61CD" w:rsidRDefault="00771D1B" w:rsidP="007A576C">
            <w:pPr>
              <w:rPr>
                <w:rFonts w:ascii="Times New Roman" w:hAnsi="Times New Roman" w:cs="Times New Roman"/>
                <w:strike/>
                <w:sz w:val="16"/>
                <w:szCs w:val="16"/>
              </w:rPr>
            </w:pPr>
          </w:p>
          <w:p w:rsidR="00771D1B" w:rsidRPr="00FD61CD" w:rsidRDefault="00771D1B" w:rsidP="007A576C">
            <w:pPr>
              <w:rPr>
                <w:rFonts w:ascii="Times New Roman" w:hAnsi="Times New Roman" w:cs="Times New Roman"/>
                <w:sz w:val="16"/>
                <w:szCs w:val="16"/>
              </w:rPr>
            </w:pPr>
            <w:r w:rsidRPr="00FD61CD">
              <w:rPr>
                <w:rFonts w:ascii="Times New Roman" w:hAnsi="Times New Roman" w:cs="Times New Roman"/>
                <w:sz w:val="16"/>
                <w:szCs w:val="16"/>
              </w:rPr>
              <w:t>If the Parking Lamp function is incorporated in the ignition switch, identification is optional</w:t>
            </w:r>
          </w:p>
        </w:tc>
        <w:tc>
          <w:tcPr>
            <w:tcW w:w="4153" w:type="dxa"/>
            <w:vMerge w:val="restart"/>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In the case of a rotary switch, operation of the switch in a clockwise direction shall engage, progressively, the vehicle's position lights and then the vehicle's main lights. This shall not prevent the inclusion of additional switch positions provided that they are clearly indicated.</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The light control switch may be combined with the ignition switch if so desired.</w:t>
            </w:r>
          </w:p>
        </w:tc>
      </w:tr>
      <w:tr w:rsidR="00771D1B" w:rsidRPr="00FD61CD">
        <w:trPr>
          <w:trHeight w:val="708"/>
        </w:trPr>
        <w:tc>
          <w:tcPr>
            <w:tcW w:w="640" w:type="dxa"/>
            <w:vMerge/>
            <w:vAlign w:val="center"/>
          </w:tcPr>
          <w:p w:rsidR="00771D1B" w:rsidRPr="00FD61CD" w:rsidRDefault="00771D1B" w:rsidP="00A9024E">
            <w:pP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p w:rsidR="00771D1B" w:rsidRPr="00FD61CD" w:rsidRDefault="00771D1B" w:rsidP="00A9024E">
            <w:pPr>
              <w:rPr>
                <w:rFonts w:ascii="Times New Roman" w:hAnsi="Times New Roman" w:cs="Times New Roman"/>
                <w:sz w:val="16"/>
                <w:szCs w:val="16"/>
              </w:rPr>
            </w:pP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Green</w:t>
            </w:r>
          </w:p>
        </w:tc>
        <w:tc>
          <w:tcPr>
            <w:tcW w:w="2140" w:type="dxa"/>
            <w:vMerge/>
            <w:vAlign w:val="center"/>
          </w:tcPr>
          <w:p w:rsidR="00771D1B" w:rsidRPr="00FD61CD" w:rsidRDefault="00771D1B" w:rsidP="00A9024E">
            <w:pPr>
              <w:rPr>
                <w:rFonts w:ascii="Times New Roman" w:hAnsi="Times New Roman" w:cs="Times New Roman"/>
                <w:sz w:val="16"/>
                <w:szCs w:val="16"/>
              </w:rPr>
            </w:pPr>
          </w:p>
        </w:tc>
        <w:tc>
          <w:tcPr>
            <w:tcW w:w="4153" w:type="dxa"/>
            <w:vMerge/>
          </w:tcPr>
          <w:p w:rsidR="00771D1B" w:rsidRPr="00FD61CD" w:rsidRDefault="00771D1B" w:rsidP="00A9024E">
            <w:pPr>
              <w:rPr>
                <w:rFonts w:ascii="Times New Roman" w:hAnsi="Times New Roman" w:cs="Times New Roman"/>
                <w:sz w:val="16"/>
                <w:szCs w:val="16"/>
              </w:rPr>
            </w:pPr>
          </w:p>
        </w:tc>
      </w:tr>
      <w:tr w:rsidR="00771D1B" w:rsidRPr="00FD61CD">
        <w:trPr>
          <w:trHeight w:val="708"/>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20</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Master Lamp</w:t>
            </w:r>
          </w:p>
        </w:tc>
        <w:tc>
          <w:tcPr>
            <w:tcW w:w="1820" w:type="dxa"/>
            <w:vMerge w:val="restart"/>
          </w:tcPr>
          <w:p w:rsidR="00771D1B" w:rsidRPr="00FD61CD" w:rsidRDefault="00771D1B" w:rsidP="00A9024E">
            <w:pPr>
              <w:jc w:val="center"/>
              <w:rPr>
                <w:rFonts w:ascii="Times New Roman" w:hAnsi="Times New Roman" w:cs="Times New Roman"/>
                <w:sz w:val="20"/>
                <w:szCs w:val="20"/>
                <w:lang w:val="en-GB"/>
              </w:rPr>
            </w:pPr>
          </w:p>
          <w:p w:rsidR="00771D1B" w:rsidRPr="00FD61CD" w:rsidRDefault="00771D1B" w:rsidP="00A9024E">
            <w:pPr>
              <w:jc w:val="center"/>
              <w:rPr>
                <w:rFonts w:ascii="Times New Roman" w:hAnsi="Times New Roman" w:cs="Times New Roman"/>
                <w:sz w:val="20"/>
                <w:szCs w:val="20"/>
                <w:lang w:val="en-GB"/>
              </w:rPr>
            </w:pPr>
          </w:p>
          <w:p w:rsidR="00771D1B" w:rsidRPr="00FD61CD" w:rsidRDefault="00617976" w:rsidP="00A9024E">
            <w:pPr>
              <w:jc w:val="center"/>
              <w:rPr>
                <w:rFonts w:ascii="Times New Roman" w:hAnsi="Times New Roman" w:cs="Times New Roman"/>
                <w:sz w:val="16"/>
                <w:szCs w:val="16"/>
              </w:rPr>
            </w:pPr>
            <w:r>
              <w:rPr>
                <w:rFonts w:ascii="Times New Roman" w:hAnsi="Times New Roman" w:cs="Times New Roman"/>
                <w:noProof/>
                <w:sz w:val="20"/>
                <w:szCs w:val="20"/>
                <w:lang w:val="en-GB" w:eastAsia="en-GB"/>
              </w:rPr>
              <w:drawing>
                <wp:inline distT="0" distB="0" distL="0" distR="0" wp14:anchorId="4A778A20" wp14:editId="66FAD0FB">
                  <wp:extent cx="568960" cy="487680"/>
                  <wp:effectExtent l="0" t="0" r="2540" b="762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8960" cy="487680"/>
                          </a:xfrm>
                          <a:prstGeom prst="rect">
                            <a:avLst/>
                          </a:prstGeom>
                          <a:noFill/>
                          <a:ln>
                            <a:noFill/>
                          </a:ln>
                        </pic:spPr>
                      </pic:pic>
                    </a:graphicData>
                  </a:graphic>
                </wp:inline>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vMerge/>
            <w:vAlign w:val="center"/>
          </w:tcPr>
          <w:p w:rsidR="00771D1B" w:rsidRPr="00FD61CD" w:rsidRDefault="00771D1B" w:rsidP="00A9024E">
            <w:pPr>
              <w:rPr>
                <w:rFonts w:ascii="Times New Roman" w:hAnsi="Times New Roman" w:cs="Times New Roman"/>
                <w:sz w:val="16"/>
                <w:szCs w:val="16"/>
              </w:rPr>
            </w:pPr>
          </w:p>
        </w:tc>
        <w:tc>
          <w:tcPr>
            <w:tcW w:w="4153" w:type="dxa"/>
            <w:vMerge/>
          </w:tcPr>
          <w:p w:rsidR="00771D1B" w:rsidRPr="00FD61CD" w:rsidRDefault="00771D1B" w:rsidP="00A9024E">
            <w:pPr>
              <w:rPr>
                <w:rFonts w:ascii="Times New Roman" w:hAnsi="Times New Roman" w:cs="Times New Roman"/>
                <w:sz w:val="16"/>
                <w:szCs w:val="16"/>
              </w:rPr>
            </w:pPr>
          </w:p>
        </w:tc>
      </w:tr>
      <w:tr w:rsidR="00771D1B" w:rsidRPr="00FD61CD">
        <w:trPr>
          <w:trHeight w:val="708"/>
        </w:trPr>
        <w:tc>
          <w:tcPr>
            <w:tcW w:w="640" w:type="dxa"/>
            <w:vMerge/>
            <w:vAlign w:val="center"/>
          </w:tcPr>
          <w:p w:rsidR="00771D1B" w:rsidRPr="00FD61CD" w:rsidRDefault="00771D1B" w:rsidP="00A9024E">
            <w:pP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p w:rsidR="00771D1B" w:rsidRPr="00FD61CD" w:rsidRDefault="00771D1B" w:rsidP="00A9024E">
            <w:pPr>
              <w:rPr>
                <w:rFonts w:ascii="Times New Roman" w:hAnsi="Times New Roman" w:cs="Times New Roman"/>
                <w:sz w:val="16"/>
                <w:szCs w:val="16"/>
              </w:rPr>
            </w:pP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Green</w:t>
            </w:r>
          </w:p>
        </w:tc>
        <w:tc>
          <w:tcPr>
            <w:tcW w:w="2140" w:type="dxa"/>
            <w:vMerge/>
            <w:vAlign w:val="center"/>
          </w:tcPr>
          <w:p w:rsidR="00771D1B" w:rsidRPr="00FD61CD" w:rsidRDefault="00771D1B" w:rsidP="00A9024E">
            <w:pPr>
              <w:rPr>
                <w:rFonts w:ascii="Times New Roman" w:hAnsi="Times New Roman" w:cs="Times New Roman"/>
                <w:sz w:val="16"/>
                <w:szCs w:val="16"/>
              </w:rPr>
            </w:pPr>
          </w:p>
        </w:tc>
        <w:tc>
          <w:tcPr>
            <w:tcW w:w="4153" w:type="dxa"/>
            <w:vMerge/>
          </w:tcPr>
          <w:p w:rsidR="00771D1B" w:rsidRPr="00FD61CD" w:rsidRDefault="00771D1B" w:rsidP="00A9024E">
            <w:pPr>
              <w:rPr>
                <w:rFonts w:ascii="Times New Roman" w:hAnsi="Times New Roman" w:cs="Times New Roman"/>
                <w:sz w:val="16"/>
                <w:szCs w:val="16"/>
              </w:rPr>
            </w:pPr>
          </w:p>
        </w:tc>
      </w:tr>
      <w:tr w:rsidR="00771D1B" w:rsidRPr="00FD61CD">
        <w:trPr>
          <w:trHeight w:val="581"/>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21</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Parking Lamp</w:t>
            </w:r>
          </w:p>
        </w:tc>
        <w:tc>
          <w:tcPr>
            <w:tcW w:w="1820" w:type="dxa"/>
            <w:vMerge w:val="restart"/>
          </w:tcPr>
          <w:p w:rsidR="00771D1B" w:rsidRPr="00FD61CD" w:rsidRDefault="00771D1B" w:rsidP="00A9024E">
            <w:pPr>
              <w:jc w:val="center"/>
              <w:rPr>
                <w:rFonts w:ascii="Times New Roman" w:hAnsi="Times New Roman" w:cs="Times New Roman"/>
                <w:sz w:val="20"/>
                <w:szCs w:val="20"/>
                <w:lang w:val="en-GB"/>
              </w:rPr>
            </w:pPr>
          </w:p>
          <w:p w:rsidR="00771D1B" w:rsidRPr="00FD61CD" w:rsidRDefault="00771D1B" w:rsidP="00A9024E">
            <w:pPr>
              <w:jc w:val="center"/>
              <w:rPr>
                <w:rFonts w:ascii="Times New Roman" w:hAnsi="Times New Roman" w:cs="Times New Roman"/>
                <w:sz w:val="20"/>
                <w:szCs w:val="20"/>
                <w:lang w:val="en-GB"/>
              </w:rPr>
            </w:pPr>
          </w:p>
          <w:p w:rsidR="00771D1B" w:rsidRPr="00FD61CD" w:rsidRDefault="00617976" w:rsidP="00A9024E">
            <w:pPr>
              <w:jc w:val="center"/>
              <w:rPr>
                <w:rFonts w:ascii="Times New Roman" w:hAnsi="Times New Roman" w:cs="Times New Roman"/>
                <w:sz w:val="16"/>
                <w:szCs w:val="16"/>
              </w:rPr>
            </w:pPr>
            <w:r>
              <w:rPr>
                <w:rFonts w:ascii="Times New Roman" w:hAnsi="Times New Roman" w:cs="Times New Roman"/>
                <w:noProof/>
                <w:sz w:val="20"/>
                <w:szCs w:val="20"/>
                <w:lang w:val="en-GB" w:eastAsia="en-GB"/>
              </w:rPr>
              <w:drawing>
                <wp:inline distT="0" distB="0" distL="0" distR="0" wp14:anchorId="3D663C88" wp14:editId="162D0D18">
                  <wp:extent cx="518160" cy="335280"/>
                  <wp:effectExtent l="0" t="0" r="0" b="762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160" cy="335280"/>
                          </a:xfrm>
                          <a:prstGeom prst="rect">
                            <a:avLst/>
                          </a:prstGeom>
                          <a:noFill/>
                          <a:ln>
                            <a:noFill/>
                          </a:ln>
                        </pic:spPr>
                      </pic:pic>
                    </a:graphicData>
                  </a:graphic>
                </wp:inline>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vMerge/>
          </w:tcPr>
          <w:p w:rsidR="00771D1B" w:rsidRPr="00FD61CD" w:rsidRDefault="00771D1B" w:rsidP="00A9024E">
            <w:pPr>
              <w:rPr>
                <w:rFonts w:ascii="Times New Roman" w:hAnsi="Times New Roman" w:cs="Times New Roman"/>
                <w:sz w:val="16"/>
                <w:szCs w:val="16"/>
              </w:rPr>
            </w:pPr>
          </w:p>
        </w:tc>
        <w:tc>
          <w:tcPr>
            <w:tcW w:w="4153" w:type="dxa"/>
            <w:vMerge/>
          </w:tcPr>
          <w:p w:rsidR="00771D1B" w:rsidRPr="00FD61CD" w:rsidRDefault="00771D1B" w:rsidP="00A9024E">
            <w:pPr>
              <w:rPr>
                <w:rFonts w:ascii="Times New Roman" w:hAnsi="Times New Roman" w:cs="Times New Roman"/>
                <w:sz w:val="16"/>
                <w:szCs w:val="16"/>
              </w:rPr>
            </w:pPr>
          </w:p>
        </w:tc>
      </w:tr>
      <w:tr w:rsidR="00771D1B" w:rsidRPr="00FD61CD">
        <w:trPr>
          <w:trHeight w:val="407"/>
        </w:trPr>
        <w:tc>
          <w:tcPr>
            <w:tcW w:w="640" w:type="dxa"/>
            <w:vMerge/>
            <w:vAlign w:val="center"/>
          </w:tcPr>
          <w:p w:rsidR="00771D1B" w:rsidRPr="00FD61CD" w:rsidRDefault="00771D1B" w:rsidP="00A9024E">
            <w:pP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p w:rsidR="00771D1B" w:rsidRPr="00FD61CD" w:rsidRDefault="00771D1B" w:rsidP="00A9024E">
            <w:pPr>
              <w:rPr>
                <w:rFonts w:ascii="Times New Roman" w:hAnsi="Times New Roman" w:cs="Times New Roman"/>
                <w:sz w:val="16"/>
                <w:szCs w:val="16"/>
              </w:rPr>
            </w:pP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Green</w:t>
            </w:r>
          </w:p>
        </w:tc>
        <w:tc>
          <w:tcPr>
            <w:tcW w:w="2140" w:type="dxa"/>
            <w:vMerge/>
          </w:tcPr>
          <w:p w:rsidR="00771D1B" w:rsidRPr="00FD61CD" w:rsidRDefault="00771D1B" w:rsidP="00A9024E">
            <w:pPr>
              <w:rPr>
                <w:rFonts w:ascii="Times New Roman" w:hAnsi="Times New Roman" w:cs="Times New Roman"/>
                <w:sz w:val="16"/>
                <w:szCs w:val="16"/>
              </w:rPr>
            </w:pPr>
          </w:p>
        </w:tc>
        <w:tc>
          <w:tcPr>
            <w:tcW w:w="4153" w:type="dxa"/>
            <w:vMerge/>
          </w:tcPr>
          <w:p w:rsidR="00771D1B" w:rsidRPr="00FD61CD" w:rsidRDefault="00771D1B" w:rsidP="00A9024E">
            <w:pPr>
              <w:rPr>
                <w:rFonts w:ascii="Times New Roman" w:hAnsi="Times New Roman" w:cs="Times New Roman"/>
                <w:sz w:val="16"/>
                <w:szCs w:val="16"/>
              </w:rPr>
            </w:pPr>
          </w:p>
        </w:tc>
      </w:tr>
    </w:tbl>
    <w:p w:rsidR="00771D1B" w:rsidRPr="00FD61CD" w:rsidRDefault="00771D1B" w:rsidP="002B6503">
      <w:pPr>
        <w:jc w:val="center"/>
        <w:rPr>
          <w:rFonts w:ascii="Times New Roman" w:hAnsi="Times New Roman" w:cs="Times New Roman"/>
          <w:color w:val="FF0000"/>
          <w:sz w:val="16"/>
          <w:szCs w:val="16"/>
          <w:highlight w:val="yellow"/>
        </w:rPr>
      </w:pPr>
    </w:p>
    <w:p w:rsidR="00771D1B" w:rsidRPr="00FD61CD" w:rsidRDefault="00771D1B" w:rsidP="002B6503">
      <w:pPr>
        <w:jc w:val="center"/>
        <w:rPr>
          <w:rFonts w:ascii="Times New Roman" w:hAnsi="Times New Roman" w:cs="Times New Roman"/>
          <w:color w:val="FF0000"/>
          <w:sz w:val="16"/>
          <w:szCs w:val="16"/>
          <w:highlight w:val="yellow"/>
        </w:rPr>
      </w:pPr>
    </w:p>
    <w:p w:rsidR="00771D1B" w:rsidRPr="00FD61CD" w:rsidRDefault="00771D1B" w:rsidP="002B6503">
      <w:pPr>
        <w:jc w:val="center"/>
        <w:rPr>
          <w:rFonts w:ascii="Times New Roman" w:hAnsi="Times New Roman" w:cs="Times New Roman"/>
          <w:color w:val="FF0000"/>
          <w:sz w:val="16"/>
          <w:szCs w:val="16"/>
          <w:highlight w:val="yellow"/>
        </w:rPr>
      </w:pPr>
    </w:p>
    <w:p w:rsidR="00771D1B" w:rsidRPr="00FD61CD" w:rsidRDefault="00771D1B" w:rsidP="002B6503">
      <w:pPr>
        <w:jc w:val="center"/>
        <w:rPr>
          <w:rFonts w:ascii="Times New Roman" w:hAnsi="Times New Roman" w:cs="Times New Roman"/>
          <w:color w:val="FF0000"/>
          <w:sz w:val="16"/>
          <w:szCs w:val="16"/>
          <w:highlight w:val="yellow"/>
        </w:rPr>
        <w:sectPr w:rsidR="00771D1B" w:rsidRPr="00FD61CD" w:rsidSect="00D3053F">
          <w:pgSz w:w="16840" w:h="11907" w:orient="landscape" w:code="9"/>
          <w:pgMar w:top="1701" w:right="1134" w:bottom="2268" w:left="1134" w:header="709" w:footer="709" w:gutter="0"/>
          <w:cols w:space="708"/>
          <w:docGrid w:linePitch="360"/>
        </w:sectPr>
      </w:pPr>
    </w:p>
    <w:tbl>
      <w:tblPr>
        <w:tblW w:w="136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72"/>
        <w:gridCol w:w="1820"/>
        <w:gridCol w:w="1070"/>
        <w:gridCol w:w="1590"/>
        <w:gridCol w:w="1100"/>
        <w:gridCol w:w="2140"/>
        <w:gridCol w:w="4038"/>
        <w:gridCol w:w="115"/>
      </w:tblGrid>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lastRenderedPageBreak/>
              <w:t>No.</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1</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2</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3</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4</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5</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6</w:t>
            </w:r>
          </w:p>
        </w:tc>
        <w:tc>
          <w:tcPr>
            <w:tcW w:w="4153" w:type="dxa"/>
            <w:gridSpan w:val="2"/>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7</w:t>
            </w:r>
          </w:p>
        </w:tc>
      </w:tr>
      <w:tr w:rsidR="00771D1B" w:rsidRPr="00FD61CD">
        <w:trPr>
          <w:gridAfter w:val="1"/>
          <w:wAfter w:w="115" w:type="dxa"/>
          <w:trHeight w:val="264"/>
        </w:trPr>
        <w:tc>
          <w:tcPr>
            <w:tcW w:w="640" w:type="dxa"/>
          </w:tcPr>
          <w:p w:rsidR="00771D1B" w:rsidRPr="00FD61CD" w:rsidRDefault="00771D1B" w:rsidP="00A9024E">
            <w:pPr>
              <w:jc w:val="center"/>
              <w:rPr>
                <w:rFonts w:ascii="Times New Roman" w:hAnsi="Times New Roman" w:cs="Times New Roman"/>
                <w:b/>
                <w:bCs/>
                <w:sz w:val="16"/>
                <w:szCs w:val="16"/>
              </w:rPr>
            </w:pP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ITEM</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SYMBOL</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FUNCTION</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LOCATION</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COLOUR</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DEFINITION</w:t>
            </w:r>
          </w:p>
        </w:tc>
        <w:tc>
          <w:tcPr>
            <w:tcW w:w="4038"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OPERATION</w:t>
            </w:r>
          </w:p>
        </w:tc>
      </w:tr>
      <w:tr w:rsidR="00771D1B" w:rsidRPr="00FD61CD">
        <w:trPr>
          <w:gridAfter w:val="1"/>
          <w:wAfter w:w="115" w:type="dxa"/>
          <w:trHeight w:val="708"/>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22</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Fuel Indicator</w:t>
            </w:r>
          </w:p>
        </w:tc>
        <w:tc>
          <w:tcPr>
            <w:tcW w:w="1820" w:type="dxa"/>
            <w:vMerge w:val="restart"/>
          </w:tcPr>
          <w:p w:rsidR="00771D1B" w:rsidRPr="00FD61CD" w:rsidRDefault="00771D1B" w:rsidP="00A9024E">
            <w:pPr>
              <w:jc w:val="center"/>
              <w:rPr>
                <w:rFonts w:ascii="Times New Roman" w:hAnsi="Times New Roman" w:cs="Times New Roman"/>
                <w:sz w:val="20"/>
                <w:szCs w:val="20"/>
              </w:rPr>
            </w:pPr>
          </w:p>
          <w:p w:rsidR="00771D1B" w:rsidRPr="00FD61CD" w:rsidRDefault="00771D1B" w:rsidP="00A9024E">
            <w:pPr>
              <w:jc w:val="center"/>
              <w:rPr>
                <w:rFonts w:ascii="Times New Roman" w:hAnsi="Times New Roman" w:cs="Times New Roman"/>
                <w:sz w:val="20"/>
                <w:szCs w:val="20"/>
              </w:rPr>
            </w:pPr>
          </w:p>
          <w:p w:rsidR="00771D1B" w:rsidRPr="00FD61CD" w:rsidRDefault="00617976" w:rsidP="00A9024E">
            <w:pPr>
              <w:jc w:val="center"/>
              <w:rPr>
                <w:rFonts w:ascii="Times New Roman" w:hAnsi="Times New Roman" w:cs="Times New Roman"/>
                <w:sz w:val="20"/>
                <w:szCs w:val="20"/>
                <w:lang w:val="en-GB"/>
              </w:rPr>
            </w:pPr>
            <w:r>
              <w:rPr>
                <w:rFonts w:ascii="Times New Roman" w:hAnsi="Times New Roman" w:cs="Times New Roman"/>
                <w:noProof/>
                <w:sz w:val="20"/>
                <w:szCs w:val="20"/>
                <w:lang w:val="en-GB" w:eastAsia="en-GB"/>
              </w:rPr>
              <w:drawing>
                <wp:inline distT="0" distB="0" distL="0" distR="0">
                  <wp:extent cx="365760" cy="355600"/>
                  <wp:effectExtent l="0" t="0" r="0" b="635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5760" cy="355600"/>
                          </a:xfrm>
                          <a:prstGeom prst="rect">
                            <a:avLst/>
                          </a:prstGeom>
                          <a:noFill/>
                          <a:ln>
                            <a:noFill/>
                          </a:ln>
                        </pic:spPr>
                      </pic:pic>
                    </a:graphicData>
                  </a:graphic>
                </wp:inline>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Indicator</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03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gridAfter w:val="1"/>
          <w:wAfter w:w="115" w:type="dxa"/>
          <w:trHeight w:val="708"/>
        </w:trPr>
        <w:tc>
          <w:tcPr>
            <w:tcW w:w="640" w:type="dxa"/>
            <w:vMerge/>
            <w:vAlign w:val="center"/>
          </w:tcPr>
          <w:p w:rsidR="00771D1B" w:rsidRPr="00FD61CD" w:rsidRDefault="00771D1B" w:rsidP="00A9024E">
            <w:pPr>
              <w:jc w:val="center"/>
              <w:rPr>
                <w:rFonts w:ascii="Times New Roman" w:hAnsi="Times New Roman" w:cs="Times New Roman"/>
                <w:sz w:val="16"/>
                <w:szCs w:val="16"/>
              </w:rPr>
            </w:pPr>
          </w:p>
        </w:tc>
        <w:tc>
          <w:tcPr>
            <w:tcW w:w="1172" w:type="dxa"/>
            <w:vMerge/>
            <w:vAlign w:val="center"/>
          </w:tcPr>
          <w:p w:rsidR="00771D1B" w:rsidRPr="00FD61CD" w:rsidRDefault="00771D1B" w:rsidP="00A9024E">
            <w:pPr>
              <w:jc w:val="center"/>
              <w:rPr>
                <w:rFonts w:ascii="Times New Roman" w:hAnsi="Times New Roman" w:cs="Times New Roman"/>
                <w:sz w:val="16"/>
                <w:szCs w:val="16"/>
              </w:rPr>
            </w:pPr>
          </w:p>
        </w:tc>
        <w:tc>
          <w:tcPr>
            <w:tcW w:w="1820" w:type="dxa"/>
            <w:vMerge/>
            <w:vAlign w:val="center"/>
          </w:tcPr>
          <w:p w:rsidR="00771D1B" w:rsidRPr="00FD61CD" w:rsidRDefault="00771D1B" w:rsidP="00A9024E">
            <w:pPr>
              <w:jc w:val="center"/>
              <w:rPr>
                <w:rFonts w:ascii="Times New Roman" w:hAnsi="Times New Roman" w:cs="Times New Roman"/>
                <w:sz w:val="20"/>
                <w:szCs w:val="20"/>
                <w:lang w:val="en-GB"/>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Amber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03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gridAfter w:val="1"/>
          <w:wAfter w:w="115" w:type="dxa"/>
          <w:trHeight w:val="708"/>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23</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Engine coolant temperature</w:t>
            </w:r>
          </w:p>
        </w:tc>
        <w:tc>
          <w:tcPr>
            <w:tcW w:w="1820" w:type="dxa"/>
            <w:vMerge w:val="restart"/>
          </w:tcPr>
          <w:p w:rsidR="00771D1B" w:rsidRPr="00FD61CD" w:rsidRDefault="00771D1B" w:rsidP="00A9024E">
            <w:pPr>
              <w:jc w:val="center"/>
              <w:rPr>
                <w:rFonts w:ascii="Times New Roman" w:hAnsi="Times New Roman" w:cs="Times New Roman"/>
                <w:sz w:val="20"/>
                <w:szCs w:val="20"/>
                <w:lang w:val="en-GB"/>
              </w:rPr>
            </w:pPr>
          </w:p>
          <w:p w:rsidR="00771D1B" w:rsidRPr="00FD61CD" w:rsidRDefault="00771D1B" w:rsidP="00A9024E">
            <w:pPr>
              <w:jc w:val="center"/>
              <w:rPr>
                <w:rFonts w:ascii="Times New Roman" w:hAnsi="Times New Roman" w:cs="Times New Roman"/>
                <w:sz w:val="20"/>
                <w:szCs w:val="20"/>
                <w:lang w:val="en-GB"/>
              </w:rPr>
            </w:pPr>
          </w:p>
          <w:p w:rsidR="00771D1B" w:rsidRPr="00FD61CD" w:rsidRDefault="00617976" w:rsidP="00A9024E">
            <w:pPr>
              <w:jc w:val="center"/>
              <w:rPr>
                <w:rFonts w:ascii="Times New Roman" w:hAnsi="Times New Roman" w:cs="Times New Roman"/>
                <w:sz w:val="16"/>
                <w:szCs w:val="16"/>
              </w:rPr>
            </w:pPr>
            <w:r>
              <w:rPr>
                <w:rFonts w:ascii="Times New Roman" w:hAnsi="Times New Roman" w:cs="Times New Roman"/>
                <w:noProof/>
                <w:sz w:val="20"/>
                <w:szCs w:val="20"/>
                <w:lang w:val="en-GB" w:eastAsia="en-GB"/>
              </w:rPr>
              <w:drawing>
                <wp:inline distT="0" distB="0" distL="0" distR="0">
                  <wp:extent cx="294640" cy="375920"/>
                  <wp:effectExtent l="0" t="0" r="0" b="5080"/>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4640" cy="375920"/>
                          </a:xfrm>
                          <a:prstGeom prst="rect">
                            <a:avLst/>
                          </a:prstGeom>
                          <a:noFill/>
                          <a:ln>
                            <a:noFill/>
                          </a:ln>
                        </pic:spPr>
                      </pic:pic>
                    </a:graphicData>
                  </a:graphic>
                </wp:inline>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Indicator</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03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gridAfter w:val="1"/>
          <w:wAfter w:w="115" w:type="dxa"/>
          <w:trHeight w:val="708"/>
        </w:trPr>
        <w:tc>
          <w:tcPr>
            <w:tcW w:w="640" w:type="dxa"/>
            <w:vMerge/>
            <w:vAlign w:val="center"/>
          </w:tcPr>
          <w:p w:rsidR="00771D1B" w:rsidRPr="00FD61CD" w:rsidRDefault="00771D1B" w:rsidP="00A9024E">
            <w:pPr>
              <w:jc w:val="cente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Red</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03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gridAfter w:val="1"/>
          <w:wAfter w:w="115" w:type="dxa"/>
          <w:trHeight w:val="708"/>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24</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Electrical charging</w:t>
            </w:r>
          </w:p>
        </w:tc>
        <w:tc>
          <w:tcPr>
            <w:tcW w:w="1820" w:type="dxa"/>
            <w:vMerge w:val="restart"/>
          </w:tcPr>
          <w:p w:rsidR="00771D1B" w:rsidRPr="00FD61CD" w:rsidRDefault="00771D1B" w:rsidP="00A9024E">
            <w:pPr>
              <w:jc w:val="center"/>
              <w:rPr>
                <w:rFonts w:ascii="Times New Roman" w:hAnsi="Times New Roman" w:cs="Times New Roman"/>
                <w:sz w:val="20"/>
                <w:szCs w:val="20"/>
                <w:lang w:val="en-GB"/>
              </w:rPr>
            </w:pPr>
          </w:p>
          <w:p w:rsidR="00771D1B" w:rsidRPr="00FD61CD" w:rsidRDefault="00FE70E2" w:rsidP="00A9024E">
            <w:pPr>
              <w:jc w:val="center"/>
              <w:rPr>
                <w:rFonts w:ascii="Times New Roman" w:hAnsi="Times New Roman" w:cs="Times New Roman"/>
                <w:sz w:val="16"/>
                <w:szCs w:val="16"/>
              </w:rPr>
            </w:pPr>
            <w:r>
              <w:rPr>
                <w:noProof/>
                <w:lang w:val="en-GB" w:eastAsia="en-GB"/>
              </w:rPr>
              <w:drawing>
                <wp:inline distT="0" distB="0" distL="0" distR="0">
                  <wp:extent cx="645305" cy="434340"/>
                  <wp:effectExtent l="0" t="0" r="2540" b="3810"/>
                  <wp:docPr id="33" name="Picture 3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5305" cy="434340"/>
                          </a:xfrm>
                          <a:prstGeom prst="rect">
                            <a:avLst/>
                          </a:prstGeom>
                          <a:noFill/>
                          <a:ln>
                            <a:noFill/>
                          </a:ln>
                        </pic:spPr>
                      </pic:pic>
                    </a:graphicData>
                  </a:graphic>
                </wp:inline>
              </w:drawing>
            </w:r>
            <w:r w:rsidR="00771D1B"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Indicator</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03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gridAfter w:val="1"/>
          <w:wAfter w:w="115" w:type="dxa"/>
          <w:trHeight w:val="708"/>
        </w:trPr>
        <w:tc>
          <w:tcPr>
            <w:tcW w:w="640" w:type="dxa"/>
            <w:vMerge/>
            <w:vAlign w:val="center"/>
          </w:tcPr>
          <w:p w:rsidR="00771D1B" w:rsidRPr="00FD61CD" w:rsidRDefault="00771D1B" w:rsidP="00A9024E">
            <w:pPr>
              <w:jc w:val="cente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Red</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03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gridAfter w:val="1"/>
          <w:wAfter w:w="115" w:type="dxa"/>
          <w:trHeight w:val="708"/>
        </w:trPr>
        <w:tc>
          <w:tcPr>
            <w:tcW w:w="640"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25</w:t>
            </w:r>
          </w:p>
        </w:tc>
        <w:tc>
          <w:tcPr>
            <w:tcW w:w="1172" w:type="dxa"/>
            <w:vMerge w:val="restart"/>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Engine Oil</w:t>
            </w:r>
          </w:p>
          <w:p w:rsidR="00771D1B" w:rsidRPr="00FD61CD" w:rsidRDefault="00771D1B" w:rsidP="00A9024E">
            <w:pPr>
              <w:jc w:val="center"/>
              <w:rPr>
                <w:rFonts w:ascii="Times New Roman" w:hAnsi="Times New Roman" w:cs="Times New Roman"/>
                <w:sz w:val="16"/>
                <w:szCs w:val="16"/>
              </w:rPr>
            </w:pPr>
          </w:p>
        </w:tc>
        <w:tc>
          <w:tcPr>
            <w:tcW w:w="1820" w:type="dxa"/>
            <w:vMerge w:val="restart"/>
          </w:tcPr>
          <w:p w:rsidR="00771D1B" w:rsidRPr="00FD61CD" w:rsidRDefault="00771D1B" w:rsidP="00A9024E">
            <w:pPr>
              <w:jc w:val="center"/>
              <w:rPr>
                <w:rFonts w:ascii="Times New Roman" w:hAnsi="Times New Roman" w:cs="Times New Roman"/>
                <w:sz w:val="16"/>
                <w:szCs w:val="16"/>
              </w:rPr>
            </w:pPr>
          </w:p>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 </w:t>
            </w:r>
            <w:r w:rsidR="00617976">
              <w:rPr>
                <w:rFonts w:ascii="Times New Roman" w:hAnsi="Times New Roman" w:cs="Times New Roman"/>
                <w:noProof/>
                <w:sz w:val="20"/>
                <w:szCs w:val="20"/>
                <w:lang w:val="en-GB" w:eastAsia="en-GB"/>
              </w:rPr>
              <w:drawing>
                <wp:inline distT="0" distB="0" distL="0" distR="0">
                  <wp:extent cx="741680" cy="416560"/>
                  <wp:effectExtent l="0" t="0" r="1270" b="254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41680" cy="416560"/>
                          </a:xfrm>
                          <a:prstGeom prst="rect">
                            <a:avLst/>
                          </a:prstGeom>
                          <a:noFill/>
                          <a:ln>
                            <a:noFill/>
                          </a:ln>
                        </pic:spPr>
                      </pic:pic>
                    </a:graphicData>
                  </a:graphic>
                </wp:inline>
              </w:drawing>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Indicator</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03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gridAfter w:val="1"/>
          <w:wAfter w:w="115" w:type="dxa"/>
          <w:trHeight w:val="708"/>
        </w:trPr>
        <w:tc>
          <w:tcPr>
            <w:tcW w:w="640" w:type="dxa"/>
            <w:vMerge/>
            <w:vAlign w:val="center"/>
          </w:tcPr>
          <w:p w:rsidR="00771D1B" w:rsidRPr="00FD61CD" w:rsidRDefault="00771D1B" w:rsidP="00A9024E">
            <w:pPr>
              <w:jc w:val="center"/>
              <w:rPr>
                <w:rFonts w:ascii="Times New Roman" w:hAnsi="Times New Roman" w:cs="Times New Roman"/>
                <w:sz w:val="16"/>
                <w:szCs w:val="16"/>
              </w:rPr>
            </w:pPr>
          </w:p>
        </w:tc>
        <w:tc>
          <w:tcPr>
            <w:tcW w:w="1172" w:type="dxa"/>
            <w:vMerge/>
            <w:vAlign w:val="center"/>
          </w:tcPr>
          <w:p w:rsidR="00771D1B" w:rsidRPr="00FD61CD" w:rsidRDefault="00771D1B" w:rsidP="00A9024E">
            <w:pPr>
              <w:rPr>
                <w:rFonts w:ascii="Times New Roman" w:hAnsi="Times New Roman" w:cs="Times New Roman"/>
                <w:sz w:val="16"/>
                <w:szCs w:val="16"/>
              </w:rPr>
            </w:pPr>
          </w:p>
        </w:tc>
        <w:tc>
          <w:tcPr>
            <w:tcW w:w="1820" w:type="dxa"/>
            <w:vMerge/>
            <w:vAlign w:val="center"/>
          </w:tcPr>
          <w:p w:rsidR="00771D1B" w:rsidRPr="00FD61CD" w:rsidRDefault="00771D1B" w:rsidP="00A9024E">
            <w:pPr>
              <w:rPr>
                <w:rFonts w:ascii="Times New Roman" w:hAnsi="Times New Roman" w:cs="Times New Roman"/>
                <w:sz w:val="16"/>
                <w:szCs w:val="16"/>
              </w:rPr>
            </w:pP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Red</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03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r>
      <w:tr w:rsidR="00771D1B" w:rsidRPr="00FD61CD">
        <w:trPr>
          <w:gridAfter w:val="1"/>
          <w:wAfter w:w="115" w:type="dxa"/>
          <w:trHeight w:val="1344"/>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26</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Engine Speed Control </w:t>
            </w:r>
          </w:p>
        </w:tc>
        <w:tc>
          <w:tcPr>
            <w:tcW w:w="182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On the right handlebar.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03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Hand operated control.</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Anticlockwise rotation increases speed.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The control shall be self-closing to idle in a clockwise direction after release of the hand unless a vehicle speed control device is activated</w:t>
            </w:r>
          </w:p>
        </w:tc>
      </w:tr>
    </w:tbl>
    <w:p w:rsidR="00771D1B" w:rsidRPr="00FD61CD" w:rsidRDefault="00771D1B" w:rsidP="002B6503">
      <w:pPr>
        <w:jc w:val="right"/>
        <w:rPr>
          <w:rFonts w:ascii="Times New Roman" w:hAnsi="Times New Roman" w:cs="Times New Roman"/>
          <w:color w:val="FF0000"/>
          <w:sz w:val="16"/>
          <w:szCs w:val="16"/>
          <w:highlight w:val="yellow"/>
        </w:rPr>
        <w:sectPr w:rsidR="00771D1B" w:rsidRPr="00FD61CD" w:rsidSect="00D3053F">
          <w:pgSz w:w="16840" w:h="11907" w:orient="landscape" w:code="9"/>
          <w:pgMar w:top="1701" w:right="1134" w:bottom="2268" w:left="1134" w:header="709" w:footer="709" w:gutter="0"/>
          <w:cols w:space="708"/>
          <w:docGrid w:linePitch="360"/>
        </w:sectPr>
      </w:pPr>
    </w:p>
    <w:tbl>
      <w:tblPr>
        <w:tblW w:w="136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72"/>
        <w:gridCol w:w="1820"/>
        <w:gridCol w:w="1070"/>
        <w:gridCol w:w="1590"/>
        <w:gridCol w:w="1100"/>
        <w:gridCol w:w="2140"/>
        <w:gridCol w:w="4153"/>
      </w:tblGrid>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lastRenderedPageBreak/>
              <w:t>No.</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1</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2</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3</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4</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5</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6</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7</w:t>
            </w:r>
          </w:p>
        </w:tc>
      </w:tr>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ITEM</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SYMBOL</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FUNCTION</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LOCATION</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COLOUR</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DEFINITION</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OPERATION</w:t>
            </w:r>
          </w:p>
        </w:tc>
      </w:tr>
      <w:tr w:rsidR="00771D1B" w:rsidRPr="00FD61CD">
        <w:trPr>
          <w:trHeight w:val="2640"/>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27</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Front wheel brake</w:t>
            </w:r>
          </w:p>
        </w:tc>
        <w:tc>
          <w:tcPr>
            <w:tcW w:w="182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On the right handlebar.  </w:t>
            </w: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 Hand lever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The front wheel brake may operate with the rear wheel brake in the case of a combined brake system</w:t>
            </w:r>
          </w:p>
        </w:tc>
      </w:tr>
      <w:tr w:rsidR="00771D1B" w:rsidRPr="00FD61CD">
        <w:trPr>
          <w:trHeight w:val="996"/>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28</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Foot rear wheel brakes control</w:t>
            </w:r>
          </w:p>
        </w:tc>
        <w:tc>
          <w:tcPr>
            <w:tcW w:w="182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On the right side of the frame.</w:t>
            </w:r>
          </w:p>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 Pedal</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The rear wheel brake may operate with the front wheel brake in the case of a combined brake system</w:t>
            </w:r>
          </w:p>
        </w:tc>
      </w:tr>
      <w:tr w:rsidR="00771D1B" w:rsidRPr="00FD61CD">
        <w:trPr>
          <w:trHeight w:val="1032"/>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29</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Hand rear wheel brake control</w:t>
            </w:r>
          </w:p>
        </w:tc>
        <w:tc>
          <w:tcPr>
            <w:tcW w:w="182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On the left handlebar. </w:t>
            </w:r>
          </w:p>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40" w:type="dxa"/>
          </w:tcPr>
          <w:p w:rsidR="00771D1B" w:rsidRPr="00FD61CD" w:rsidRDefault="00771D1B" w:rsidP="00A9024E">
            <w:pPr>
              <w:rPr>
                <w:rFonts w:ascii="Times New Roman" w:hAnsi="Times New Roman" w:cs="Times New Roman"/>
                <w:sz w:val="16"/>
                <w:szCs w:val="16"/>
              </w:rPr>
            </w:pP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Hand lever </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Not allowed for vehicles with hand operated clutch</w:t>
            </w:r>
          </w:p>
          <w:p w:rsidR="00771D1B" w:rsidRPr="00FD61CD" w:rsidRDefault="00771D1B" w:rsidP="00A9024E">
            <w:pPr>
              <w:rPr>
                <w:rFonts w:ascii="Times New Roman" w:hAnsi="Times New Roman" w:cs="Times New Roman"/>
                <w:sz w:val="16"/>
                <w:szCs w:val="16"/>
              </w:rPr>
            </w:pP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The rear wheel brake may operate with the front wheel brake in the case of a combined brake system</w:t>
            </w:r>
          </w:p>
        </w:tc>
      </w:tr>
      <w:tr w:rsidR="00771D1B" w:rsidRPr="00FD61CD">
        <w:trPr>
          <w:trHeight w:val="218"/>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30</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Parking brake</w:t>
            </w:r>
          </w:p>
        </w:tc>
        <w:tc>
          <w:tcPr>
            <w:tcW w:w="182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b/>
                <w:bCs/>
                <w:sz w:val="16"/>
                <w:szCs w:val="16"/>
              </w:rPr>
            </w:pPr>
            <w:r w:rsidRPr="00FD61CD">
              <w:rPr>
                <w:rFonts w:ascii="Times New Roman" w:hAnsi="Times New Roman" w:cs="Times New Roman"/>
                <w:b/>
                <w:bCs/>
                <w:sz w:val="16"/>
                <w:szCs w:val="16"/>
              </w:rPr>
              <w:t> </w:t>
            </w:r>
          </w:p>
        </w:tc>
        <w:tc>
          <w:tcPr>
            <w:tcW w:w="2140" w:type="dxa"/>
          </w:tcPr>
          <w:p w:rsidR="00771D1B" w:rsidRPr="00FD61CD" w:rsidRDefault="00771D1B" w:rsidP="00A9024E">
            <w:pPr>
              <w:rPr>
                <w:rFonts w:ascii="Times New Roman" w:hAnsi="Times New Roman" w:cs="Times New Roman"/>
                <w:b/>
                <w:bCs/>
                <w:sz w:val="16"/>
                <w:szCs w:val="16"/>
              </w:rPr>
            </w:pPr>
            <w:r w:rsidRPr="00FD61CD">
              <w:rPr>
                <w:rFonts w:ascii="Times New Roman" w:hAnsi="Times New Roman" w:cs="Times New Roman"/>
                <w:b/>
                <w:bCs/>
                <w:sz w:val="16"/>
                <w:szCs w:val="16"/>
              </w:rPr>
              <w:t> </w:t>
            </w:r>
          </w:p>
        </w:tc>
        <w:tc>
          <w:tcPr>
            <w:tcW w:w="415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Hand lever or pedal</w:t>
            </w:r>
          </w:p>
        </w:tc>
      </w:tr>
    </w:tbl>
    <w:p w:rsidR="00771D1B" w:rsidRPr="00FD61CD" w:rsidRDefault="00771D1B" w:rsidP="002B6503">
      <w:pPr>
        <w:jc w:val="right"/>
        <w:rPr>
          <w:rFonts w:ascii="Times New Roman" w:hAnsi="Times New Roman" w:cs="Times New Roman"/>
          <w:color w:val="FF0000"/>
          <w:sz w:val="16"/>
          <w:szCs w:val="16"/>
          <w:highlight w:val="yellow"/>
        </w:rPr>
        <w:sectPr w:rsidR="00771D1B" w:rsidRPr="00FD61CD" w:rsidSect="00D3053F">
          <w:pgSz w:w="16840" w:h="11907" w:orient="landscape" w:code="9"/>
          <w:pgMar w:top="1701" w:right="1134" w:bottom="2268" w:left="1134" w:header="709" w:footer="709" w:gutter="0"/>
          <w:cols w:space="708"/>
          <w:docGrid w:linePitch="360"/>
        </w:sectPr>
      </w:pPr>
    </w:p>
    <w:tbl>
      <w:tblPr>
        <w:tblW w:w="1386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1181"/>
        <w:gridCol w:w="1833"/>
        <w:gridCol w:w="1078"/>
        <w:gridCol w:w="1602"/>
        <w:gridCol w:w="1108"/>
        <w:gridCol w:w="2155"/>
        <w:gridCol w:w="4260"/>
      </w:tblGrid>
      <w:tr w:rsidR="00771D1B" w:rsidRPr="00FD61CD">
        <w:trPr>
          <w:trHeight w:val="263"/>
        </w:trPr>
        <w:tc>
          <w:tcPr>
            <w:tcW w:w="644"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lastRenderedPageBreak/>
              <w:t>No.</w:t>
            </w:r>
          </w:p>
        </w:tc>
        <w:tc>
          <w:tcPr>
            <w:tcW w:w="1181"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1</w:t>
            </w:r>
          </w:p>
        </w:tc>
        <w:tc>
          <w:tcPr>
            <w:tcW w:w="183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2</w:t>
            </w:r>
          </w:p>
        </w:tc>
        <w:tc>
          <w:tcPr>
            <w:tcW w:w="1078"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3</w:t>
            </w:r>
          </w:p>
        </w:tc>
        <w:tc>
          <w:tcPr>
            <w:tcW w:w="160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4</w:t>
            </w:r>
          </w:p>
        </w:tc>
        <w:tc>
          <w:tcPr>
            <w:tcW w:w="1108"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5</w:t>
            </w:r>
          </w:p>
        </w:tc>
        <w:tc>
          <w:tcPr>
            <w:tcW w:w="2155"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6</w:t>
            </w:r>
          </w:p>
        </w:tc>
        <w:tc>
          <w:tcPr>
            <w:tcW w:w="426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7</w:t>
            </w:r>
          </w:p>
        </w:tc>
      </w:tr>
      <w:tr w:rsidR="00771D1B" w:rsidRPr="00FD61CD">
        <w:trPr>
          <w:trHeight w:val="263"/>
        </w:trPr>
        <w:tc>
          <w:tcPr>
            <w:tcW w:w="644" w:type="dxa"/>
          </w:tcPr>
          <w:p w:rsidR="00771D1B" w:rsidRPr="00FD61CD" w:rsidRDefault="00771D1B" w:rsidP="00A9024E">
            <w:pPr>
              <w:jc w:val="center"/>
              <w:rPr>
                <w:rFonts w:ascii="Times New Roman" w:hAnsi="Times New Roman" w:cs="Times New Roman"/>
                <w:b/>
                <w:bCs/>
                <w:sz w:val="16"/>
                <w:szCs w:val="16"/>
              </w:rPr>
            </w:pPr>
          </w:p>
        </w:tc>
        <w:tc>
          <w:tcPr>
            <w:tcW w:w="1181"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ITEM</w:t>
            </w:r>
          </w:p>
        </w:tc>
        <w:tc>
          <w:tcPr>
            <w:tcW w:w="183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SYMBOL</w:t>
            </w:r>
          </w:p>
        </w:tc>
        <w:tc>
          <w:tcPr>
            <w:tcW w:w="1078"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FUNCTION</w:t>
            </w:r>
          </w:p>
        </w:tc>
        <w:tc>
          <w:tcPr>
            <w:tcW w:w="160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LOCATION</w:t>
            </w:r>
          </w:p>
        </w:tc>
        <w:tc>
          <w:tcPr>
            <w:tcW w:w="1108"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COLOUR</w:t>
            </w:r>
          </w:p>
        </w:tc>
        <w:tc>
          <w:tcPr>
            <w:tcW w:w="2155"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DEFINITION</w:t>
            </w:r>
          </w:p>
        </w:tc>
        <w:tc>
          <w:tcPr>
            <w:tcW w:w="426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OPERATION</w:t>
            </w:r>
          </w:p>
        </w:tc>
      </w:tr>
      <w:tr w:rsidR="00771D1B" w:rsidRPr="00FD61CD">
        <w:trPr>
          <w:trHeight w:val="887"/>
        </w:trPr>
        <w:tc>
          <w:tcPr>
            <w:tcW w:w="644"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31</w:t>
            </w:r>
          </w:p>
        </w:tc>
        <w:tc>
          <w:tcPr>
            <w:tcW w:w="1181"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Clutch</w:t>
            </w:r>
          </w:p>
        </w:tc>
        <w:tc>
          <w:tcPr>
            <w:tcW w:w="1833" w:type="dxa"/>
          </w:tcPr>
          <w:p w:rsidR="00771D1B" w:rsidRPr="00FD61CD" w:rsidRDefault="00771D1B" w:rsidP="00A9024E">
            <w:pPr>
              <w:rPr>
                <w:rFonts w:ascii="Times New Roman" w:hAnsi="Times New Roman" w:cs="Times New Roman"/>
                <w:sz w:val="16"/>
                <w:szCs w:val="16"/>
              </w:rPr>
            </w:pPr>
          </w:p>
        </w:tc>
        <w:tc>
          <w:tcPr>
            <w:tcW w:w="107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60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on the left handlebar</w:t>
            </w:r>
          </w:p>
        </w:tc>
        <w:tc>
          <w:tcPr>
            <w:tcW w:w="1108" w:type="dxa"/>
          </w:tcPr>
          <w:p w:rsidR="00771D1B" w:rsidRPr="00FD61CD" w:rsidRDefault="00771D1B" w:rsidP="00A9024E">
            <w:pPr>
              <w:rPr>
                <w:rFonts w:ascii="Times New Roman" w:hAnsi="Times New Roman" w:cs="Times New Roman"/>
                <w:sz w:val="16"/>
                <w:szCs w:val="16"/>
              </w:rPr>
            </w:pPr>
          </w:p>
        </w:tc>
        <w:tc>
          <w:tcPr>
            <w:tcW w:w="2155" w:type="dxa"/>
          </w:tcPr>
          <w:p w:rsidR="00771D1B" w:rsidRPr="00FD61CD" w:rsidRDefault="00771D1B" w:rsidP="00A9024E">
            <w:pPr>
              <w:rPr>
                <w:rFonts w:ascii="Times New Roman" w:hAnsi="Times New Roman" w:cs="Times New Roman"/>
                <w:sz w:val="16"/>
                <w:szCs w:val="16"/>
              </w:rPr>
            </w:pPr>
          </w:p>
        </w:tc>
        <w:tc>
          <w:tcPr>
            <w:tcW w:w="4260" w:type="dxa"/>
          </w:tcPr>
          <w:p w:rsidR="00771D1B" w:rsidRPr="00FD61CD" w:rsidRDefault="00771D1B" w:rsidP="007F56BF">
            <w:pPr>
              <w:rPr>
                <w:rFonts w:ascii="Times New Roman" w:hAnsi="Times New Roman" w:cs="Times New Roman"/>
                <w:sz w:val="16"/>
                <w:szCs w:val="16"/>
              </w:rPr>
            </w:pPr>
            <w:r w:rsidRPr="00FD61CD">
              <w:rPr>
                <w:rFonts w:ascii="Times New Roman" w:hAnsi="Times New Roman" w:cs="Times New Roman"/>
                <w:sz w:val="16"/>
                <w:szCs w:val="16"/>
              </w:rPr>
              <w:t xml:space="preserve">Hand lever </w:t>
            </w:r>
          </w:p>
          <w:p w:rsidR="00771D1B" w:rsidRPr="00FD61CD" w:rsidRDefault="00771D1B" w:rsidP="007F56BF">
            <w:pPr>
              <w:rPr>
                <w:rFonts w:ascii="Times New Roman" w:hAnsi="Times New Roman" w:cs="Times New Roman"/>
                <w:sz w:val="16"/>
                <w:szCs w:val="16"/>
              </w:rPr>
            </w:pPr>
            <w:r w:rsidRPr="00FD61CD">
              <w:rPr>
                <w:rFonts w:ascii="Times New Roman" w:hAnsi="Times New Roman" w:cs="Times New Roman"/>
                <w:sz w:val="16"/>
                <w:szCs w:val="16"/>
              </w:rPr>
              <w:t>Squeeze to disengage clutch.</w:t>
            </w:r>
          </w:p>
          <w:p w:rsidR="00771D1B" w:rsidRPr="00FD61CD" w:rsidRDefault="00771D1B" w:rsidP="007F56BF">
            <w:pPr>
              <w:rPr>
                <w:rFonts w:ascii="Times New Roman" w:hAnsi="Times New Roman" w:cs="Times New Roman"/>
                <w:sz w:val="16"/>
                <w:szCs w:val="16"/>
              </w:rPr>
            </w:pPr>
            <w:r w:rsidRPr="00FD61CD">
              <w:rPr>
                <w:rFonts w:ascii="Times New Roman" w:hAnsi="Times New Roman" w:cs="Times New Roman"/>
                <w:sz w:val="16"/>
                <w:szCs w:val="16"/>
              </w:rPr>
              <w:t>Shall not prohibit the use of devices on the left side of the vehicle that combine operations of a clutch and gear selector</w:t>
            </w:r>
          </w:p>
        </w:tc>
      </w:tr>
      <w:tr w:rsidR="00771D1B" w:rsidRPr="00FD61CD">
        <w:trPr>
          <w:trHeight w:val="3572"/>
        </w:trPr>
        <w:tc>
          <w:tcPr>
            <w:tcW w:w="644"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32</w:t>
            </w:r>
          </w:p>
        </w:tc>
        <w:tc>
          <w:tcPr>
            <w:tcW w:w="1181"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Foot selector Manual gear shift Control</w:t>
            </w:r>
          </w:p>
        </w:tc>
        <w:tc>
          <w:tcPr>
            <w:tcW w:w="183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60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xml:space="preserve"> On the left side of the frame</w:t>
            </w:r>
          </w:p>
        </w:tc>
        <w:tc>
          <w:tcPr>
            <w:tcW w:w="110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55" w:type="dxa"/>
          </w:tcPr>
          <w:p w:rsidR="00771D1B" w:rsidRPr="00FD61CD" w:rsidRDefault="00771D1B" w:rsidP="00A9024E">
            <w:pPr>
              <w:rPr>
                <w:rFonts w:ascii="Times New Roman" w:hAnsi="Times New Roman" w:cs="Times New Roman"/>
                <w:sz w:val="16"/>
                <w:szCs w:val="16"/>
              </w:rPr>
            </w:pPr>
          </w:p>
        </w:tc>
        <w:tc>
          <w:tcPr>
            <w:tcW w:w="4260" w:type="dxa"/>
          </w:tcPr>
          <w:p w:rsidR="00771D1B" w:rsidRPr="00FD61CD" w:rsidRDefault="00771D1B" w:rsidP="00A9024E">
            <w:pPr>
              <w:rPr>
                <w:rFonts w:ascii="Times New Roman" w:hAnsi="Times New Roman" w:cs="Times New Roman"/>
                <w:sz w:val="16"/>
                <w:szCs w:val="16"/>
              </w:rPr>
            </w:pP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Foot lever or rocker arm</w:t>
            </w:r>
          </w:p>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Moving the forward part of the foot lever or rocker arm shall progressively select the gears:  upward movement of the forward part for shifting to a higher gear position and downward movement for shifting to a lower gear position.  If a separate, positive “neutral” position is provided, it shall be in either the first or second position in the gear selection order (</w:t>
            </w:r>
            <w:proofErr w:type="spellStart"/>
            <w:r w:rsidRPr="00FD61CD">
              <w:rPr>
                <w:rFonts w:ascii="Times New Roman" w:hAnsi="Times New Roman" w:cs="Times New Roman"/>
                <w:sz w:val="16"/>
                <w:szCs w:val="16"/>
              </w:rPr>
              <w:t>i.e</w:t>
            </w:r>
            <w:proofErr w:type="spellEnd"/>
            <w:r w:rsidRPr="00FD61CD">
              <w:rPr>
                <w:rFonts w:ascii="Times New Roman" w:hAnsi="Times New Roman" w:cs="Times New Roman"/>
                <w:sz w:val="16"/>
                <w:szCs w:val="16"/>
              </w:rPr>
              <w:t xml:space="preserve">: 1-N-2-3-4-…. or N-1-2-3-4-….).  </w:t>
            </w:r>
          </w:p>
          <w:p w:rsidR="00771D1B" w:rsidRPr="00FD61CD" w:rsidRDefault="00771D1B" w:rsidP="00A9024E">
            <w:pPr>
              <w:rPr>
                <w:rFonts w:ascii="Times New Roman" w:hAnsi="Times New Roman" w:cs="Times New Roman"/>
                <w:sz w:val="16"/>
                <w:szCs w:val="16"/>
              </w:rPr>
            </w:pPr>
          </w:p>
          <w:p w:rsidR="00771D1B" w:rsidRPr="00FD61CD" w:rsidRDefault="00F71123" w:rsidP="00A9024E">
            <w:pPr>
              <w:rPr>
                <w:rFonts w:ascii="Times New Roman" w:hAnsi="Times New Roman" w:cs="Times New Roman"/>
                <w:sz w:val="16"/>
                <w:szCs w:val="16"/>
              </w:rPr>
            </w:pPr>
            <w:r>
              <w:rPr>
                <w:rFonts w:ascii="Times New Roman" w:hAnsi="Times New Roman" w:cs="Times New Roman"/>
                <w:sz w:val="16"/>
                <w:szCs w:val="16"/>
              </w:rPr>
              <w:t>A</w:t>
            </w:r>
            <w:r w:rsidR="00771D1B" w:rsidRPr="00FD61CD">
              <w:rPr>
                <w:rFonts w:ascii="Times New Roman" w:hAnsi="Times New Roman" w:cs="Times New Roman"/>
                <w:sz w:val="16"/>
                <w:szCs w:val="16"/>
              </w:rPr>
              <w:t>lternatively for vehicles with an engine capacity of less than 200cc, transmissions with the following shift patterns may be fitted</w:t>
            </w:r>
            <w:proofErr w:type="gramStart"/>
            <w:r w:rsidR="00771D1B" w:rsidRPr="00FD61CD">
              <w:rPr>
                <w:rFonts w:ascii="Times New Roman" w:hAnsi="Times New Roman" w:cs="Times New Roman"/>
                <w:sz w:val="16"/>
                <w:szCs w:val="16"/>
              </w:rPr>
              <w:t>:</w:t>
            </w:r>
            <w:proofErr w:type="gramEnd"/>
            <w:r w:rsidR="00771D1B" w:rsidRPr="00FD61CD">
              <w:rPr>
                <w:rFonts w:ascii="Times New Roman" w:hAnsi="Times New Roman" w:cs="Times New Roman"/>
                <w:sz w:val="16"/>
                <w:szCs w:val="16"/>
              </w:rPr>
              <w:br/>
              <w:t>- Rotary pattern (i.e.  N-1-2-3-4-5-N-1.)</w:t>
            </w:r>
            <w:r w:rsidR="00771D1B" w:rsidRPr="00FD61CD">
              <w:rPr>
                <w:rFonts w:ascii="Times New Roman" w:hAnsi="Times New Roman" w:cs="Times New Roman"/>
                <w:sz w:val="16"/>
                <w:szCs w:val="16"/>
              </w:rPr>
              <w:br/>
              <w:t xml:space="preserve">- Reverse pattern, where moving the forward part of the foot lever or rocker arm shall progressively select the gears:  </w:t>
            </w:r>
            <w:r w:rsidR="00771D1B" w:rsidRPr="00FD61CD">
              <w:rPr>
                <w:rFonts w:ascii="Times New Roman" w:hAnsi="Times New Roman" w:cs="Times New Roman"/>
                <w:sz w:val="16"/>
                <w:szCs w:val="16"/>
              </w:rPr>
              <w:br/>
              <w:t xml:space="preserve">- upward movement of the forward part for shifting to a lower gear position, and </w:t>
            </w:r>
            <w:r w:rsidR="00771D1B" w:rsidRPr="00FD61CD">
              <w:rPr>
                <w:rFonts w:ascii="Times New Roman" w:hAnsi="Times New Roman" w:cs="Times New Roman"/>
                <w:sz w:val="16"/>
                <w:szCs w:val="16"/>
              </w:rPr>
              <w:br/>
              <w:t>- downward movement for shifting to a higher gear position</w:t>
            </w:r>
          </w:p>
          <w:p w:rsidR="00771D1B" w:rsidRPr="00FD61CD" w:rsidRDefault="00771D1B" w:rsidP="00A9024E">
            <w:pPr>
              <w:rPr>
                <w:rFonts w:ascii="Times New Roman" w:hAnsi="Times New Roman" w:cs="Times New Roman"/>
                <w:sz w:val="16"/>
                <w:szCs w:val="16"/>
              </w:rPr>
            </w:pPr>
          </w:p>
        </w:tc>
      </w:tr>
      <w:tr w:rsidR="00771D1B" w:rsidRPr="00FD61CD">
        <w:trPr>
          <w:trHeight w:val="2370"/>
        </w:trPr>
        <w:tc>
          <w:tcPr>
            <w:tcW w:w="644"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33</w:t>
            </w:r>
          </w:p>
        </w:tc>
        <w:tc>
          <w:tcPr>
            <w:tcW w:w="1181"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Hand Selector Manual gear shift Control</w:t>
            </w:r>
          </w:p>
        </w:tc>
        <w:tc>
          <w:tcPr>
            <w:tcW w:w="1833"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107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Control</w:t>
            </w:r>
          </w:p>
        </w:tc>
        <w:tc>
          <w:tcPr>
            <w:tcW w:w="160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On the left handlebar</w:t>
            </w:r>
          </w:p>
        </w:tc>
        <w:tc>
          <w:tcPr>
            <w:tcW w:w="1108"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w:t>
            </w:r>
          </w:p>
        </w:tc>
        <w:tc>
          <w:tcPr>
            <w:tcW w:w="2155" w:type="dxa"/>
          </w:tcPr>
          <w:p w:rsidR="00771D1B" w:rsidRPr="00FD61CD" w:rsidRDefault="00771D1B" w:rsidP="00A9024E">
            <w:pPr>
              <w:rPr>
                <w:rFonts w:ascii="Times New Roman" w:hAnsi="Times New Roman" w:cs="Times New Roman"/>
                <w:sz w:val="16"/>
                <w:szCs w:val="16"/>
              </w:rPr>
            </w:pPr>
          </w:p>
        </w:tc>
        <w:tc>
          <w:tcPr>
            <w:tcW w:w="426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 If the operation of the control is through rotation of the handgrip, the anticlockwise rotation shall progressively select gears giving an increased forward speed and conversely for a reduced forward speed.  If a separate, positive “neutral” position is provided it shall be in the first position in the gear selection order (i.e.:  N-1-2-3-4-…).</w:t>
            </w:r>
          </w:p>
          <w:p w:rsidR="00771D1B" w:rsidRPr="00FD61CD" w:rsidRDefault="00771D1B" w:rsidP="00A9024E">
            <w:pPr>
              <w:rPr>
                <w:rFonts w:ascii="Times New Roman" w:hAnsi="Times New Roman" w:cs="Times New Roman"/>
                <w:sz w:val="16"/>
                <w:szCs w:val="16"/>
              </w:rPr>
            </w:pPr>
          </w:p>
          <w:p w:rsidR="00771D1B" w:rsidRPr="00FD61CD" w:rsidRDefault="00771D1B" w:rsidP="00A9024E">
            <w:pPr>
              <w:rPr>
                <w:rFonts w:ascii="Times New Roman" w:hAnsi="Times New Roman" w:cs="Times New Roman"/>
                <w:sz w:val="16"/>
                <w:szCs w:val="16"/>
              </w:rPr>
            </w:pPr>
          </w:p>
        </w:tc>
      </w:tr>
    </w:tbl>
    <w:p w:rsidR="00771D1B" w:rsidRPr="00FD61CD" w:rsidRDefault="00771D1B" w:rsidP="002B6503">
      <w:pPr>
        <w:rPr>
          <w:rFonts w:ascii="Times New Roman" w:hAnsi="Times New Roman" w:cs="Times New Roman"/>
          <w:color w:val="FF0000"/>
          <w:highlight w:val="yellow"/>
        </w:rPr>
      </w:pPr>
    </w:p>
    <w:p w:rsidR="00771D1B" w:rsidRPr="00FD61CD" w:rsidRDefault="00771D1B" w:rsidP="002B6503">
      <w:pPr>
        <w:rPr>
          <w:rFonts w:ascii="Times New Roman" w:hAnsi="Times New Roman" w:cs="Times New Roman"/>
          <w:color w:val="FF0000"/>
          <w:highlight w:val="yellow"/>
        </w:rPr>
      </w:pPr>
    </w:p>
    <w:tbl>
      <w:tblPr>
        <w:tblW w:w="136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72"/>
        <w:gridCol w:w="1820"/>
        <w:gridCol w:w="1070"/>
        <w:gridCol w:w="1590"/>
        <w:gridCol w:w="1100"/>
        <w:gridCol w:w="2140"/>
        <w:gridCol w:w="4153"/>
      </w:tblGrid>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No.</w:t>
            </w: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1</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2</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3</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4</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5</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6</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Column 7</w:t>
            </w:r>
          </w:p>
        </w:tc>
      </w:tr>
      <w:tr w:rsidR="00771D1B" w:rsidRPr="00FD61CD">
        <w:trPr>
          <w:trHeight w:val="264"/>
        </w:trPr>
        <w:tc>
          <w:tcPr>
            <w:tcW w:w="640" w:type="dxa"/>
          </w:tcPr>
          <w:p w:rsidR="00771D1B" w:rsidRPr="00FD61CD" w:rsidRDefault="00771D1B" w:rsidP="00A9024E">
            <w:pPr>
              <w:jc w:val="center"/>
              <w:rPr>
                <w:rFonts w:ascii="Times New Roman" w:hAnsi="Times New Roman" w:cs="Times New Roman"/>
                <w:b/>
                <w:bCs/>
                <w:sz w:val="16"/>
                <w:szCs w:val="16"/>
              </w:rPr>
            </w:pPr>
          </w:p>
        </w:tc>
        <w:tc>
          <w:tcPr>
            <w:tcW w:w="1172"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ITEM</w:t>
            </w:r>
          </w:p>
        </w:tc>
        <w:tc>
          <w:tcPr>
            <w:tcW w:w="182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SYMBOL</w:t>
            </w:r>
          </w:p>
        </w:tc>
        <w:tc>
          <w:tcPr>
            <w:tcW w:w="107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FUNCTION</w:t>
            </w:r>
          </w:p>
        </w:tc>
        <w:tc>
          <w:tcPr>
            <w:tcW w:w="159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LOCATION</w:t>
            </w:r>
          </w:p>
        </w:tc>
        <w:tc>
          <w:tcPr>
            <w:tcW w:w="110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COLOUR</w:t>
            </w:r>
          </w:p>
        </w:tc>
        <w:tc>
          <w:tcPr>
            <w:tcW w:w="2140"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DEFINITION</w:t>
            </w:r>
          </w:p>
        </w:tc>
        <w:tc>
          <w:tcPr>
            <w:tcW w:w="4153" w:type="dxa"/>
          </w:tcPr>
          <w:p w:rsidR="00771D1B" w:rsidRPr="00FD61CD" w:rsidRDefault="00771D1B" w:rsidP="00A9024E">
            <w:pPr>
              <w:jc w:val="center"/>
              <w:rPr>
                <w:rFonts w:ascii="Times New Roman" w:hAnsi="Times New Roman" w:cs="Times New Roman"/>
                <w:b/>
                <w:bCs/>
                <w:sz w:val="16"/>
                <w:szCs w:val="16"/>
              </w:rPr>
            </w:pPr>
            <w:r w:rsidRPr="00FD61CD">
              <w:rPr>
                <w:rFonts w:ascii="Times New Roman" w:hAnsi="Times New Roman" w:cs="Times New Roman"/>
                <w:b/>
                <w:bCs/>
                <w:sz w:val="16"/>
                <w:szCs w:val="16"/>
              </w:rPr>
              <w:t>OPERATION</w:t>
            </w:r>
          </w:p>
        </w:tc>
      </w:tr>
      <w:tr w:rsidR="00771D1B" w:rsidRPr="00FD61CD">
        <w:trPr>
          <w:trHeight w:val="1515"/>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rPr>
              <w:t>34</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Anti-lock Brake System Malfunction</w:t>
            </w:r>
          </w:p>
        </w:tc>
        <w:tc>
          <w:tcPr>
            <w:tcW w:w="1820" w:type="dxa"/>
          </w:tcPr>
          <w:p w:rsidR="00771D1B" w:rsidRPr="00FD61CD" w:rsidRDefault="00771D1B" w:rsidP="00A9024E">
            <w:pPr>
              <w:rPr>
                <w:rFonts w:ascii="Times New Roman" w:hAnsi="Times New Roman" w:cs="Times New Roman"/>
                <w:sz w:val="16"/>
                <w:szCs w:val="16"/>
              </w:rPr>
            </w:pPr>
          </w:p>
          <w:p w:rsidR="00771D1B" w:rsidRPr="00FD61CD" w:rsidRDefault="00771D1B" w:rsidP="00A9024E">
            <w:pPr>
              <w:rPr>
                <w:rFonts w:ascii="Times New Roman" w:hAnsi="Times New Roman" w:cs="Times New Roman"/>
                <w:sz w:val="16"/>
                <w:szCs w:val="16"/>
              </w:rPr>
            </w:pPr>
          </w:p>
          <w:p w:rsidR="00771D1B" w:rsidRPr="00FD61CD" w:rsidRDefault="00617976" w:rsidP="00A9024E">
            <w:pPr>
              <w:rPr>
                <w:rFonts w:ascii="Times New Roman" w:hAnsi="Times New Roman" w:cs="Times New Roman"/>
                <w:sz w:val="16"/>
                <w:szCs w:val="16"/>
              </w:rPr>
            </w:pPr>
            <w:r>
              <w:rPr>
                <w:rFonts w:ascii="Times New Roman" w:hAnsi="Times New Roman" w:cs="Times New Roman"/>
                <w:noProof/>
                <w:sz w:val="16"/>
                <w:szCs w:val="16"/>
                <w:lang w:val="en-GB" w:eastAsia="en-GB"/>
              </w:rPr>
              <w:drawing>
                <wp:inline distT="0" distB="0" distL="0" distR="0">
                  <wp:extent cx="802640" cy="833120"/>
                  <wp:effectExtent l="0" t="0" r="0" b="508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2640" cy="833120"/>
                          </a:xfrm>
                          <a:prstGeom prst="rect">
                            <a:avLst/>
                          </a:prstGeom>
                          <a:noFill/>
                          <a:ln>
                            <a:noFill/>
                          </a:ln>
                        </pic:spPr>
                      </pic:pic>
                    </a:graphicData>
                  </a:graphic>
                </wp:inline>
              </w:drawing>
            </w:r>
          </w:p>
        </w:tc>
        <w:tc>
          <w:tcPr>
            <w:tcW w:w="107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Tell-Tale</w:t>
            </w: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Amber</w:t>
            </w:r>
          </w:p>
        </w:tc>
        <w:tc>
          <w:tcPr>
            <w:tcW w:w="2140" w:type="dxa"/>
          </w:tcPr>
          <w:p w:rsidR="00771D1B" w:rsidRPr="00FD61CD" w:rsidRDefault="00771D1B" w:rsidP="00A9024E">
            <w:pPr>
              <w:rPr>
                <w:rFonts w:ascii="Times New Roman" w:hAnsi="Times New Roman" w:cs="Times New Roman"/>
                <w:sz w:val="16"/>
                <w:szCs w:val="16"/>
              </w:rPr>
            </w:pPr>
          </w:p>
        </w:tc>
        <w:tc>
          <w:tcPr>
            <w:tcW w:w="4153" w:type="dxa"/>
          </w:tcPr>
          <w:p w:rsidR="00771D1B" w:rsidRPr="00FD61CD" w:rsidRDefault="00771D1B" w:rsidP="00A9024E">
            <w:pPr>
              <w:rPr>
                <w:rFonts w:ascii="Times New Roman" w:hAnsi="Times New Roman" w:cs="Times New Roman"/>
                <w:sz w:val="16"/>
                <w:szCs w:val="16"/>
              </w:rPr>
            </w:pPr>
          </w:p>
        </w:tc>
      </w:tr>
      <w:tr w:rsidR="00771D1B" w:rsidRPr="00FD61CD">
        <w:trPr>
          <w:trHeight w:val="1626"/>
        </w:trPr>
        <w:tc>
          <w:tcPr>
            <w:tcW w:w="640" w:type="dxa"/>
          </w:tcPr>
          <w:p w:rsidR="00771D1B" w:rsidRPr="00FD61CD" w:rsidRDefault="00771D1B" w:rsidP="00A9024E">
            <w:pPr>
              <w:jc w:val="center"/>
              <w:rPr>
                <w:rFonts w:ascii="Times New Roman" w:hAnsi="Times New Roman" w:cs="Times New Roman"/>
                <w:sz w:val="16"/>
                <w:szCs w:val="16"/>
              </w:rPr>
            </w:pPr>
            <w:r w:rsidRPr="00FD61CD">
              <w:rPr>
                <w:rFonts w:ascii="Times New Roman" w:hAnsi="Times New Roman" w:cs="Times New Roman"/>
                <w:sz w:val="16"/>
                <w:szCs w:val="16"/>
                <w:lang w:eastAsia="ja-JP"/>
              </w:rPr>
              <w:t>3</w:t>
            </w:r>
            <w:r w:rsidRPr="00FD61CD">
              <w:rPr>
                <w:rFonts w:ascii="Times New Roman" w:hAnsi="Times New Roman" w:cs="Times New Roman"/>
                <w:strike/>
                <w:sz w:val="16"/>
                <w:szCs w:val="16"/>
                <w:lang w:eastAsia="ja-JP"/>
              </w:rPr>
              <w:t>5</w:t>
            </w:r>
          </w:p>
        </w:tc>
        <w:tc>
          <w:tcPr>
            <w:tcW w:w="1172"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lang w:eastAsia="ja-JP"/>
              </w:rPr>
              <w:t>Malfunction Indicator Lamp</w:t>
            </w:r>
          </w:p>
        </w:tc>
        <w:tc>
          <w:tcPr>
            <w:tcW w:w="1820" w:type="dxa"/>
          </w:tcPr>
          <w:p w:rsidR="00771D1B" w:rsidRPr="00FD61CD" w:rsidRDefault="00771D1B" w:rsidP="00A9024E">
            <w:pPr>
              <w:rPr>
                <w:rFonts w:ascii="Times New Roman" w:hAnsi="Times New Roman" w:cs="Times New Roman"/>
                <w:sz w:val="16"/>
                <w:szCs w:val="16"/>
              </w:rPr>
            </w:pPr>
          </w:p>
          <w:p w:rsidR="00771D1B" w:rsidRPr="00FD61CD" w:rsidRDefault="00771D1B" w:rsidP="00A9024E">
            <w:pPr>
              <w:rPr>
                <w:rFonts w:ascii="Times New Roman" w:hAnsi="Times New Roman" w:cs="Times New Roman"/>
                <w:sz w:val="16"/>
                <w:szCs w:val="16"/>
              </w:rPr>
            </w:pPr>
          </w:p>
          <w:p w:rsidR="00771D1B" w:rsidRPr="00FD61CD" w:rsidRDefault="00617976" w:rsidP="00A9024E">
            <w:pPr>
              <w:rPr>
                <w:rFonts w:ascii="Times New Roman" w:hAnsi="Times New Roman" w:cs="Times New Roman"/>
                <w:sz w:val="16"/>
                <w:szCs w:val="16"/>
              </w:rPr>
            </w:pPr>
            <w:r>
              <w:rPr>
                <w:rFonts w:ascii="Times New Roman" w:hAnsi="Times New Roman" w:cs="Times New Roman"/>
                <w:noProof/>
                <w:lang w:val="en-GB" w:eastAsia="en-GB"/>
              </w:rPr>
              <w:drawing>
                <wp:inline distT="0" distB="0" distL="0" distR="0">
                  <wp:extent cx="802640" cy="80264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p>
        </w:tc>
        <w:tc>
          <w:tcPr>
            <w:tcW w:w="1070" w:type="dxa"/>
          </w:tcPr>
          <w:p w:rsidR="00771D1B" w:rsidRPr="00FD61CD" w:rsidRDefault="00771D1B" w:rsidP="00A9024E">
            <w:pPr>
              <w:jc w:val="center"/>
              <w:rPr>
                <w:rFonts w:ascii="Times New Roman" w:hAnsi="Times New Roman" w:cs="Times New Roman"/>
                <w:sz w:val="16"/>
                <w:szCs w:val="16"/>
                <w:lang w:eastAsia="ja-JP"/>
              </w:rPr>
            </w:pPr>
            <w:r w:rsidRPr="00FD61CD">
              <w:rPr>
                <w:rFonts w:ascii="Times New Roman" w:hAnsi="Times New Roman" w:cs="Times New Roman"/>
                <w:sz w:val="16"/>
                <w:szCs w:val="16"/>
                <w:lang w:eastAsia="ja-JP"/>
              </w:rPr>
              <w:t>Tell-Tale</w:t>
            </w:r>
          </w:p>
          <w:p w:rsidR="00771D1B" w:rsidRPr="00FD61CD" w:rsidRDefault="00771D1B" w:rsidP="00A9024E">
            <w:pPr>
              <w:rPr>
                <w:rFonts w:ascii="Times New Roman" w:hAnsi="Times New Roman" w:cs="Times New Roman"/>
                <w:sz w:val="16"/>
                <w:szCs w:val="16"/>
              </w:rPr>
            </w:pPr>
          </w:p>
        </w:tc>
        <w:tc>
          <w:tcPr>
            <w:tcW w:w="1590" w:type="dxa"/>
          </w:tcPr>
          <w:p w:rsidR="00771D1B" w:rsidRPr="00FD61CD" w:rsidRDefault="00771D1B" w:rsidP="00A9024E">
            <w:pPr>
              <w:rPr>
                <w:rFonts w:ascii="Times New Roman" w:hAnsi="Times New Roman" w:cs="Times New Roman"/>
                <w:sz w:val="16"/>
                <w:szCs w:val="16"/>
              </w:rPr>
            </w:pPr>
          </w:p>
        </w:tc>
        <w:tc>
          <w:tcPr>
            <w:tcW w:w="110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lang w:eastAsia="ja-JP"/>
              </w:rPr>
              <w:t> Amber</w:t>
            </w:r>
          </w:p>
        </w:tc>
        <w:tc>
          <w:tcPr>
            <w:tcW w:w="2140" w:type="dxa"/>
          </w:tcPr>
          <w:p w:rsidR="00771D1B" w:rsidRPr="00FD61CD" w:rsidRDefault="00771D1B" w:rsidP="00A9024E">
            <w:pPr>
              <w:rPr>
                <w:rFonts w:ascii="Times New Roman" w:hAnsi="Times New Roman" w:cs="Times New Roman"/>
                <w:sz w:val="16"/>
                <w:szCs w:val="16"/>
              </w:rPr>
            </w:pPr>
            <w:r w:rsidRPr="00FD61CD">
              <w:rPr>
                <w:rFonts w:ascii="Times New Roman" w:hAnsi="Times New Roman" w:cs="Times New Roman"/>
                <w:sz w:val="16"/>
                <w:szCs w:val="16"/>
              </w:rPr>
              <w:t>Shall be used to convey power-train related failures which may affect emissions</w:t>
            </w:r>
          </w:p>
        </w:tc>
        <w:tc>
          <w:tcPr>
            <w:tcW w:w="4153" w:type="dxa"/>
          </w:tcPr>
          <w:p w:rsidR="00771D1B" w:rsidRPr="00FD61CD" w:rsidRDefault="00771D1B" w:rsidP="00A9024E">
            <w:pPr>
              <w:rPr>
                <w:rFonts w:ascii="Times New Roman" w:hAnsi="Times New Roman" w:cs="Times New Roman"/>
                <w:sz w:val="16"/>
                <w:szCs w:val="16"/>
              </w:rPr>
            </w:pPr>
          </w:p>
          <w:p w:rsidR="00771D1B" w:rsidRPr="00FD61CD" w:rsidRDefault="00771D1B" w:rsidP="00A9024E">
            <w:pPr>
              <w:rPr>
                <w:rFonts w:ascii="Times New Roman" w:hAnsi="Times New Roman" w:cs="Times New Roman"/>
                <w:sz w:val="16"/>
                <w:szCs w:val="16"/>
              </w:rPr>
            </w:pPr>
          </w:p>
        </w:tc>
      </w:tr>
    </w:tbl>
    <w:p w:rsidR="00771D1B" w:rsidRPr="00FD61CD" w:rsidRDefault="00771D1B" w:rsidP="002B6503">
      <w:pPr>
        <w:jc w:val="center"/>
        <w:rPr>
          <w:rFonts w:ascii="Times New Roman" w:hAnsi="Times New Roman" w:cs="Times New Roman"/>
          <w:color w:val="FF0000"/>
          <w:sz w:val="16"/>
          <w:szCs w:val="16"/>
          <w:lang w:eastAsia="ja-JP"/>
        </w:rPr>
      </w:pPr>
    </w:p>
    <w:p w:rsidR="00771D1B" w:rsidRPr="00FD61CD" w:rsidRDefault="00771D1B" w:rsidP="002B6503">
      <w:pPr>
        <w:jc w:val="center"/>
        <w:rPr>
          <w:rFonts w:ascii="Times New Roman" w:hAnsi="Times New Roman" w:cs="Times New Roman"/>
          <w:color w:val="FF0000"/>
          <w:sz w:val="16"/>
          <w:szCs w:val="16"/>
          <w:lang w:eastAsia="ja-JP"/>
        </w:rPr>
      </w:pPr>
    </w:p>
    <w:p w:rsidR="00771D1B" w:rsidRPr="00FD61CD" w:rsidRDefault="00771D1B" w:rsidP="002B6503">
      <w:pPr>
        <w:jc w:val="center"/>
        <w:rPr>
          <w:rFonts w:ascii="Times New Roman" w:hAnsi="Times New Roman" w:cs="Times New Roman"/>
          <w:sz w:val="16"/>
          <w:szCs w:val="16"/>
          <w:lang w:eastAsia="ja-JP"/>
        </w:rPr>
      </w:pPr>
    </w:p>
    <w:p w:rsidR="00771D1B" w:rsidRDefault="00771D1B" w:rsidP="002B6503">
      <w:pPr>
        <w:ind w:right="-6620"/>
        <w:rPr>
          <w:rFonts w:ascii="Times New Roman" w:hAnsi="Times New Roman" w:cs="Times New Roman"/>
          <w:u w:val="single"/>
        </w:rPr>
      </w:pPr>
      <w:r w:rsidRPr="00FD61CD">
        <w:rPr>
          <w:rFonts w:ascii="Times New Roman" w:hAnsi="Times New Roman" w:cs="Times New Roman"/>
          <w:u w:val="single"/>
        </w:rPr>
        <w:tab/>
      </w:r>
    </w:p>
    <w:p w:rsidR="00771D1B" w:rsidRDefault="00771D1B" w:rsidP="002B6503">
      <w:pPr>
        <w:ind w:right="-6620"/>
        <w:rPr>
          <w:rFonts w:ascii="Times New Roman" w:hAnsi="Times New Roman" w:cs="Times New Roman"/>
          <w:u w:val="single"/>
        </w:rPr>
      </w:pPr>
    </w:p>
    <w:p w:rsidR="00771D1B" w:rsidRDefault="00771D1B" w:rsidP="002B6503">
      <w:pPr>
        <w:ind w:right="-6620"/>
        <w:rPr>
          <w:rFonts w:ascii="Times New Roman" w:hAnsi="Times New Roman" w:cs="Times New Roman"/>
          <w:u w:val="single"/>
        </w:rPr>
      </w:pPr>
    </w:p>
    <w:p w:rsidR="00771D1B" w:rsidRDefault="00771D1B" w:rsidP="002B6503">
      <w:pPr>
        <w:ind w:right="-6620"/>
        <w:rPr>
          <w:rFonts w:ascii="Times New Roman" w:hAnsi="Times New Roman" w:cs="Times New Roman"/>
          <w:u w:val="single"/>
        </w:rPr>
        <w:sectPr w:rsidR="00771D1B" w:rsidSect="00D3053F">
          <w:pgSz w:w="16854" w:h="11918" w:orient="landscape"/>
          <w:pgMar w:top="1701" w:right="567" w:bottom="2268" w:left="1701" w:header="641" w:footer="0" w:gutter="0"/>
          <w:cols w:space="720"/>
        </w:sectPr>
      </w:pPr>
    </w:p>
    <w:p w:rsidR="00771D1B" w:rsidRDefault="00771D1B" w:rsidP="00D76026">
      <w:pPr>
        <w:pStyle w:val="HChG"/>
        <w:numPr>
          <w:ilvl w:val="0"/>
          <w:numId w:val="29"/>
        </w:numPr>
        <w:rPr>
          <w:rFonts w:ascii="Times New Roman" w:hAnsi="Times New Roman" w:cs="Times New Roman"/>
        </w:rPr>
      </w:pPr>
      <w:r w:rsidRPr="00D76026">
        <w:rPr>
          <w:rFonts w:ascii="Times New Roman" w:hAnsi="Times New Roman" w:cs="Times New Roman"/>
        </w:rPr>
        <w:lastRenderedPageBreak/>
        <w:t>JUSTIFICATION</w:t>
      </w:r>
    </w:p>
    <w:p w:rsidR="00771D1B" w:rsidRDefault="00771D1B" w:rsidP="00D76026">
      <w:pPr>
        <w:rPr>
          <w:lang w:val="en-GB"/>
        </w:rPr>
      </w:pPr>
    </w:p>
    <w:p w:rsidR="008F43D6" w:rsidRPr="00D76026" w:rsidRDefault="008F43D6" w:rsidP="008F43D6">
      <w:pPr>
        <w:numPr>
          <w:ilvl w:val="0"/>
          <w:numId w:val="30"/>
        </w:numPr>
        <w:rPr>
          <w:rFonts w:ascii="Times New Roman" w:hAnsi="Times New Roman" w:cs="Times New Roman"/>
          <w:lang w:val="en-GB"/>
        </w:rPr>
      </w:pPr>
      <w:r w:rsidRPr="00D76026">
        <w:rPr>
          <w:rFonts w:ascii="Times New Roman" w:hAnsi="Times New Roman" w:cs="Times New Roman"/>
          <w:lang w:val="en-GB"/>
        </w:rPr>
        <w:t>New definitions have been introduced to align the text with GTR</w:t>
      </w:r>
      <w:r>
        <w:rPr>
          <w:rFonts w:ascii="Times New Roman" w:hAnsi="Times New Roman" w:cs="Times New Roman"/>
          <w:lang w:val="en-GB"/>
        </w:rPr>
        <w:t xml:space="preserve"> on controls, tell tales and indicators</w:t>
      </w:r>
    </w:p>
    <w:p w:rsidR="008F43D6" w:rsidRPr="00D76026" w:rsidRDefault="008F43D6" w:rsidP="008F43D6">
      <w:pPr>
        <w:numPr>
          <w:ilvl w:val="0"/>
          <w:numId w:val="30"/>
        </w:numPr>
        <w:rPr>
          <w:rFonts w:ascii="Times New Roman" w:hAnsi="Times New Roman" w:cs="Times New Roman"/>
          <w:lang w:val="en-GB"/>
        </w:rPr>
      </w:pPr>
      <w:r w:rsidRPr="00D76026">
        <w:rPr>
          <w:rFonts w:ascii="Times New Roman" w:hAnsi="Times New Roman" w:cs="Times New Roman"/>
          <w:lang w:val="en-GB"/>
        </w:rPr>
        <w:t xml:space="preserve">Clause 5, the text now includes the requirements for location,  identification, illumination, colour and common space for displaying messages </w:t>
      </w:r>
      <w:r w:rsidR="00733093">
        <w:rPr>
          <w:rFonts w:ascii="Times New Roman" w:hAnsi="Times New Roman" w:cs="Times New Roman"/>
          <w:lang w:val="en-GB"/>
        </w:rPr>
        <w:t>taken from</w:t>
      </w:r>
      <w:r w:rsidRPr="00D76026">
        <w:rPr>
          <w:rFonts w:ascii="Times New Roman" w:hAnsi="Times New Roman" w:cs="Times New Roman"/>
          <w:lang w:val="en-GB"/>
        </w:rPr>
        <w:t xml:space="preserve"> the GTR</w:t>
      </w:r>
    </w:p>
    <w:p w:rsidR="008F43D6" w:rsidRDefault="008F43D6" w:rsidP="008F43D6">
      <w:pPr>
        <w:numPr>
          <w:ilvl w:val="0"/>
          <w:numId w:val="30"/>
        </w:numPr>
        <w:rPr>
          <w:rFonts w:ascii="Times New Roman" w:hAnsi="Times New Roman" w:cs="Times New Roman"/>
          <w:lang w:val="en-GB"/>
        </w:rPr>
      </w:pPr>
      <w:r>
        <w:rPr>
          <w:rFonts w:ascii="Times New Roman" w:hAnsi="Times New Roman" w:cs="Times New Roman"/>
          <w:lang w:val="en-GB"/>
        </w:rPr>
        <w:t>C</w:t>
      </w:r>
      <w:r w:rsidRPr="00D76026">
        <w:rPr>
          <w:rFonts w:ascii="Times New Roman" w:hAnsi="Times New Roman" w:cs="Times New Roman"/>
          <w:lang w:val="en-GB"/>
        </w:rPr>
        <w:t xml:space="preserve">lause 6, with the special requirements </w:t>
      </w:r>
      <w:r>
        <w:rPr>
          <w:rFonts w:ascii="Times New Roman" w:hAnsi="Times New Roman" w:cs="Times New Roman"/>
          <w:lang w:val="en-GB"/>
        </w:rPr>
        <w:t>in the last version of R60, has been</w:t>
      </w:r>
      <w:r w:rsidRPr="00D76026">
        <w:rPr>
          <w:rFonts w:ascii="Times New Roman" w:hAnsi="Times New Roman" w:cs="Times New Roman"/>
          <w:lang w:val="en-GB"/>
        </w:rPr>
        <w:t xml:space="preserve"> </w:t>
      </w:r>
      <w:r>
        <w:rPr>
          <w:rFonts w:ascii="Times New Roman" w:hAnsi="Times New Roman" w:cs="Times New Roman"/>
          <w:lang w:val="en-GB"/>
        </w:rPr>
        <w:t xml:space="preserve">deleted and its content now </w:t>
      </w:r>
      <w:r w:rsidRPr="00D76026">
        <w:rPr>
          <w:rFonts w:ascii="Times New Roman" w:hAnsi="Times New Roman" w:cs="Times New Roman"/>
          <w:lang w:val="en-GB"/>
        </w:rPr>
        <w:t>replace</w:t>
      </w:r>
      <w:r>
        <w:rPr>
          <w:rFonts w:ascii="Times New Roman" w:hAnsi="Times New Roman" w:cs="Times New Roman"/>
          <w:lang w:val="en-GB"/>
        </w:rPr>
        <w:t>d</w:t>
      </w:r>
      <w:r w:rsidRPr="00D76026">
        <w:rPr>
          <w:rFonts w:ascii="Times New Roman" w:hAnsi="Times New Roman" w:cs="Times New Roman"/>
          <w:lang w:val="en-GB"/>
        </w:rPr>
        <w:t xml:space="preserve"> by  Table  1 which now gives the symbol and details </w:t>
      </w:r>
      <w:r>
        <w:rPr>
          <w:rFonts w:ascii="Times New Roman" w:hAnsi="Times New Roman" w:cs="Times New Roman"/>
          <w:lang w:val="en-GB"/>
        </w:rPr>
        <w:t xml:space="preserve">of function, location, colour, definition and operation for the different items </w:t>
      </w:r>
      <w:r w:rsidR="00733093">
        <w:rPr>
          <w:rFonts w:ascii="Times New Roman" w:hAnsi="Times New Roman" w:cs="Times New Roman"/>
          <w:lang w:val="en-GB"/>
        </w:rPr>
        <w:t>as specified in</w:t>
      </w:r>
      <w:r>
        <w:rPr>
          <w:rFonts w:ascii="Times New Roman" w:hAnsi="Times New Roman" w:cs="Times New Roman"/>
          <w:lang w:val="en-GB"/>
        </w:rPr>
        <w:t xml:space="preserve"> the GTR</w:t>
      </w:r>
    </w:p>
    <w:p w:rsidR="008F43D6" w:rsidRDefault="00864894" w:rsidP="008F43D6">
      <w:pPr>
        <w:numPr>
          <w:ilvl w:val="0"/>
          <w:numId w:val="30"/>
        </w:numPr>
        <w:rPr>
          <w:rFonts w:ascii="Times New Roman" w:hAnsi="Times New Roman" w:cs="Times New Roman"/>
          <w:lang w:val="en-GB"/>
        </w:rPr>
      </w:pPr>
      <w:r>
        <w:rPr>
          <w:rFonts w:ascii="Times New Roman" w:hAnsi="Times New Roman" w:cs="Times New Roman"/>
          <w:lang w:val="en-GB"/>
        </w:rPr>
        <w:t>Annex 3, s</w:t>
      </w:r>
      <w:r w:rsidR="008F43D6">
        <w:rPr>
          <w:rFonts w:ascii="Times New Roman" w:hAnsi="Times New Roman" w:cs="Times New Roman"/>
          <w:lang w:val="en-GB"/>
        </w:rPr>
        <w:t>pecial provisions for levers, has been deleted because it contains a limited number of designs of levers which in today’s markets are considered as old. With this limitation, Annex 3 created an uncertainty about the other types of levers present and had unintentionally become design restrictive; no longer promoting performance based requirements.  No anthropometric data was used in the development of Annex 3.</w:t>
      </w:r>
    </w:p>
    <w:p w:rsidR="008F43D6" w:rsidRDefault="008F43D6" w:rsidP="008F43D6">
      <w:pPr>
        <w:numPr>
          <w:ilvl w:val="0"/>
          <w:numId w:val="30"/>
        </w:numPr>
        <w:rPr>
          <w:rFonts w:ascii="Times New Roman" w:hAnsi="Times New Roman" w:cs="Times New Roman"/>
          <w:lang w:val="en-GB"/>
        </w:rPr>
      </w:pPr>
      <w:r>
        <w:rPr>
          <w:rFonts w:ascii="Times New Roman" w:hAnsi="Times New Roman" w:cs="Times New Roman"/>
          <w:lang w:val="en-GB"/>
        </w:rPr>
        <w:t>Annex 4, has been replaced by Table 1</w:t>
      </w:r>
      <w:r w:rsidRPr="00016B08">
        <w:rPr>
          <w:rFonts w:ascii="Times New Roman" w:hAnsi="Times New Roman" w:cs="Times New Roman"/>
          <w:lang w:val="en-GB"/>
        </w:rPr>
        <w:t xml:space="preserve"> </w:t>
      </w:r>
      <w:r>
        <w:rPr>
          <w:rFonts w:ascii="Times New Roman" w:hAnsi="Times New Roman" w:cs="Times New Roman"/>
          <w:lang w:val="en-GB"/>
        </w:rPr>
        <w:t>S</w:t>
      </w:r>
      <w:r w:rsidRPr="00D76026">
        <w:rPr>
          <w:rFonts w:ascii="Times New Roman" w:hAnsi="Times New Roman" w:cs="Times New Roman"/>
          <w:lang w:val="en-GB"/>
        </w:rPr>
        <w:t>ymbol</w:t>
      </w:r>
      <w:r>
        <w:rPr>
          <w:rFonts w:ascii="Times New Roman" w:hAnsi="Times New Roman" w:cs="Times New Roman"/>
          <w:lang w:val="en-GB"/>
        </w:rPr>
        <w:t>s</w:t>
      </w:r>
      <w:r w:rsidRPr="00D76026">
        <w:rPr>
          <w:rFonts w:ascii="Times New Roman" w:hAnsi="Times New Roman" w:cs="Times New Roman"/>
          <w:lang w:val="en-GB"/>
        </w:rPr>
        <w:t xml:space="preserve"> </w:t>
      </w:r>
      <w:r>
        <w:rPr>
          <w:rFonts w:ascii="Times New Roman" w:hAnsi="Times New Roman" w:cs="Times New Roman"/>
          <w:lang w:val="en-GB"/>
        </w:rPr>
        <w:t>identifying controls, tell-tales and indicators and aligned with the GTR.</w:t>
      </w:r>
    </w:p>
    <w:p w:rsidR="00733093" w:rsidRPr="00D76026" w:rsidRDefault="00733093" w:rsidP="008F43D6">
      <w:pPr>
        <w:numPr>
          <w:ilvl w:val="0"/>
          <w:numId w:val="30"/>
        </w:numPr>
        <w:rPr>
          <w:rFonts w:ascii="Times New Roman" w:hAnsi="Times New Roman" w:cs="Times New Roman"/>
          <w:lang w:val="en-GB"/>
        </w:rPr>
      </w:pPr>
      <w:r>
        <w:rPr>
          <w:rFonts w:ascii="Times New Roman" w:hAnsi="Times New Roman" w:cs="Times New Roman"/>
          <w:lang w:val="en-GB"/>
        </w:rPr>
        <w:t xml:space="preserve">The present text will </w:t>
      </w:r>
      <w:r w:rsidR="00864894">
        <w:rPr>
          <w:rFonts w:ascii="Times New Roman" w:hAnsi="Times New Roman" w:cs="Times New Roman"/>
          <w:lang w:val="en-GB"/>
        </w:rPr>
        <w:t>replace the original Regulation</w:t>
      </w:r>
      <w:r>
        <w:rPr>
          <w:rFonts w:ascii="Times New Roman" w:hAnsi="Times New Roman" w:cs="Times New Roman"/>
          <w:lang w:val="en-GB"/>
        </w:rPr>
        <w:t xml:space="preserve"> 60, including the amendments 1, 2 and 3.</w:t>
      </w:r>
    </w:p>
    <w:p w:rsidR="00771D1B" w:rsidRPr="00D76026" w:rsidRDefault="00771D1B" w:rsidP="008F43D6">
      <w:pPr>
        <w:ind w:left="1440"/>
        <w:rPr>
          <w:rFonts w:ascii="Times New Roman" w:hAnsi="Times New Roman" w:cs="Times New Roman"/>
          <w:lang w:val="en-GB"/>
        </w:rPr>
      </w:pPr>
    </w:p>
    <w:sectPr w:rsidR="00771D1B" w:rsidRPr="00D76026" w:rsidSect="00D76026">
      <w:pgSz w:w="11918" w:h="16854"/>
      <w:pgMar w:top="567" w:right="2268" w:bottom="1701" w:left="1701" w:header="64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0F" w:rsidRDefault="00D23C0F" w:rsidP="00B470EF">
      <w:r>
        <w:separator/>
      </w:r>
    </w:p>
  </w:endnote>
  <w:endnote w:type="continuationSeparator" w:id="0">
    <w:p w:rsidR="00D23C0F" w:rsidRDefault="00D23C0F" w:rsidP="00B4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Foot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42880" behindDoc="0" locked="0" layoutInCell="1" allowOverlap="1" wp14:anchorId="144421F3" wp14:editId="14D72206">
              <wp:simplePos x="0" y="0"/>
              <wp:positionH relativeFrom="column">
                <wp:posOffset>0</wp:posOffset>
              </wp:positionH>
              <wp:positionV relativeFrom="paragraph">
                <wp:posOffset>0</wp:posOffset>
              </wp:positionV>
              <wp:extent cx="635000" cy="635000"/>
              <wp:effectExtent l="9525" t="9525" r="12700" b="12700"/>
              <wp:wrapNone/>
              <wp:docPr id="32"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FKQIAAFA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VB+qFKQIAAFAEAAAOAAAAAAAAAAAAAAAAAC4CAABkcnMvZTJvRG9jLnht&#10;bFBLAQItABQABgAIAAAAIQCOoHPl1wAAAAUBAAAPAAAAAAAAAAAAAAAAAIMEAABkcnMvZG93bnJl&#10;di54bWxQSwUGAAAAAAQABADzAAAAhwUAAAAA&#10;">
              <v:stroke joinstyle="round"/>
              <o:lock v:ext="edit" selection="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Foot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Text Box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gYKAIAAFA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uiaBgoAgAAUAQAAA4AAAAAAAAAAAAAAAAALgIAAGRycy9lMm9Eb2MueG1s&#10;UEsBAi0AFAAGAAgAAAAhAI6gc+XXAAAABQEAAA8AAAAAAAAAAAAAAAAAggQAAGRycy9kb3ducmV2&#10;LnhtbFBLBQYAAAAABAAEAPMAAACGBQAAAAA=&#10;">
              <v:stroke joinstyle="round"/>
              <o:lock v:ext="edit" selection="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0F" w:rsidRDefault="00D23C0F" w:rsidP="00B470EF">
      <w:r>
        <w:separator/>
      </w:r>
    </w:p>
  </w:footnote>
  <w:footnote w:type="continuationSeparator" w:id="0">
    <w:p w:rsidR="00D23C0F" w:rsidRDefault="00D23C0F" w:rsidP="00B470EF">
      <w:r>
        <w:continuationSeparator/>
      </w:r>
    </w:p>
  </w:footnote>
  <w:footnote w:id="1">
    <w:p w:rsidR="00CA43FB" w:rsidRPr="00A12F34" w:rsidRDefault="00F71123" w:rsidP="00CA43FB">
      <w:pPr>
        <w:autoSpaceDE w:val="0"/>
        <w:autoSpaceDN w:val="0"/>
        <w:adjustRightInd w:val="0"/>
        <w:rPr>
          <w:rFonts w:ascii="Times New Roman" w:hAnsi="Times New Roman" w:cs="Times New Roman"/>
          <w:sz w:val="17"/>
          <w:szCs w:val="17"/>
          <w:lang w:val="en-GB"/>
        </w:rPr>
      </w:pPr>
      <w:r>
        <w:tab/>
      </w:r>
      <w:r w:rsidRPr="00A7620A">
        <w:rPr>
          <w:rStyle w:val="FootnoteReference"/>
        </w:rPr>
        <w:t>*</w:t>
      </w:r>
      <w:r>
        <w:tab/>
      </w:r>
      <w:r w:rsidR="00CA43FB" w:rsidRPr="00465853">
        <w:rPr>
          <w:rFonts w:ascii="Times New Roman" w:hAnsi="Times New Roman" w:cs="Times New Roman"/>
          <w:sz w:val="17"/>
          <w:szCs w:val="17"/>
          <w:lang w:val="en-GB"/>
        </w:rPr>
        <w:t>In accordance with the programme of work of the Inland Transport Committee for 2010–2014</w:t>
      </w:r>
    </w:p>
    <w:p w:rsidR="00CA43FB" w:rsidRPr="00A12F34" w:rsidRDefault="00CA43FB" w:rsidP="00CA43FB">
      <w:pPr>
        <w:autoSpaceDE w:val="0"/>
        <w:autoSpaceDN w:val="0"/>
        <w:adjustRightInd w:val="0"/>
        <w:ind w:left="720" w:firstLine="720"/>
        <w:rPr>
          <w:rFonts w:ascii="Times New Roman" w:hAnsi="Times New Roman" w:cs="Times New Roman"/>
          <w:sz w:val="17"/>
          <w:szCs w:val="17"/>
          <w:lang w:val="en-GB"/>
        </w:rPr>
      </w:pPr>
      <w:r w:rsidRPr="00A12F34">
        <w:rPr>
          <w:rFonts w:ascii="Times New Roman" w:hAnsi="Times New Roman" w:cs="Times New Roman"/>
          <w:sz w:val="17"/>
          <w:szCs w:val="17"/>
          <w:lang w:val="en-GB"/>
        </w:rPr>
        <w:t xml:space="preserve">(ECE/TRANS/208, </w:t>
      </w:r>
      <w:proofErr w:type="spellStart"/>
      <w:r w:rsidRPr="00A12F34">
        <w:rPr>
          <w:rFonts w:ascii="Times New Roman" w:hAnsi="Times New Roman" w:cs="Times New Roman"/>
          <w:sz w:val="17"/>
          <w:szCs w:val="17"/>
          <w:lang w:val="en-GB"/>
        </w:rPr>
        <w:t>para</w:t>
      </w:r>
      <w:proofErr w:type="spellEnd"/>
      <w:r w:rsidRPr="00A12F34">
        <w:rPr>
          <w:rFonts w:ascii="Times New Roman" w:hAnsi="Times New Roman" w:cs="Times New Roman"/>
          <w:sz w:val="17"/>
          <w:szCs w:val="17"/>
          <w:lang w:val="en-GB"/>
        </w:rPr>
        <w:t>. 106 and ECE/TRANS/2010/8, programme activity 02.4), the World Forum</w:t>
      </w:r>
    </w:p>
    <w:p w:rsidR="00CA43FB" w:rsidRPr="00A12F34" w:rsidRDefault="00CA43FB" w:rsidP="00CA43FB">
      <w:pPr>
        <w:autoSpaceDE w:val="0"/>
        <w:autoSpaceDN w:val="0"/>
        <w:adjustRightInd w:val="0"/>
        <w:ind w:left="720" w:firstLine="720"/>
        <w:rPr>
          <w:rFonts w:ascii="Times New Roman" w:hAnsi="Times New Roman" w:cs="Times New Roman"/>
          <w:sz w:val="17"/>
          <w:szCs w:val="17"/>
          <w:lang w:val="en-GB"/>
        </w:rPr>
      </w:pPr>
      <w:proofErr w:type="gramStart"/>
      <w:r w:rsidRPr="00A12F34">
        <w:rPr>
          <w:rFonts w:ascii="Times New Roman" w:hAnsi="Times New Roman" w:cs="Times New Roman"/>
          <w:sz w:val="17"/>
          <w:szCs w:val="17"/>
          <w:lang w:val="en-GB"/>
        </w:rPr>
        <w:t>will</w:t>
      </w:r>
      <w:proofErr w:type="gramEnd"/>
      <w:r w:rsidRPr="00A12F34">
        <w:rPr>
          <w:rFonts w:ascii="Times New Roman" w:hAnsi="Times New Roman" w:cs="Times New Roman"/>
          <w:sz w:val="17"/>
          <w:szCs w:val="17"/>
          <w:lang w:val="en-GB"/>
        </w:rPr>
        <w:t xml:space="preserve"> develop, harmonize and update Regulations in order to enhance the performance of vehicles. The</w:t>
      </w:r>
    </w:p>
    <w:p w:rsidR="00CA43FB" w:rsidRDefault="00CA43FB" w:rsidP="00CA43FB">
      <w:pPr>
        <w:ind w:left="720" w:firstLine="720"/>
      </w:pPr>
      <w:r w:rsidRPr="00A12F34">
        <w:rPr>
          <w:rFonts w:ascii="Times New Roman" w:hAnsi="Times New Roman" w:cs="Times New Roman"/>
          <w:sz w:val="17"/>
          <w:szCs w:val="17"/>
          <w:lang w:val="en-GB"/>
        </w:rPr>
        <w:t>present document is submitted in conformity with that mandate</w:t>
      </w:r>
    </w:p>
    <w:p w:rsidR="00F71123" w:rsidRDefault="00F71123" w:rsidP="00E93D4A">
      <w:pPr>
        <w:pStyle w:val="FootnoteText"/>
      </w:pPr>
    </w:p>
  </w:footnote>
  <w:footnote w:id="2">
    <w:p w:rsidR="00F71123" w:rsidRPr="007C5F50" w:rsidRDefault="00F71123" w:rsidP="007A576C">
      <w:pPr>
        <w:pStyle w:val="SingleTxtG"/>
        <w:ind w:left="1134" w:firstLine="0"/>
      </w:pPr>
      <w:r w:rsidRPr="00A57A04">
        <w:rPr>
          <w:rStyle w:val="FootnoteReference"/>
        </w:rPr>
        <w:footnoteRef/>
      </w:r>
      <w:r w:rsidRPr="00A57A04">
        <w:t>As defined in Annex 7 to the Consolidated Resolution on the Construction of Vehicles (R.E.3), (document TRANS/WP.29/78/Rev.</w:t>
      </w:r>
      <w:r w:rsidR="00A57A04">
        <w:t>2</w:t>
      </w:r>
      <w:r w:rsidRPr="00A57A04">
        <w:t>/Amend.</w:t>
      </w:r>
      <w:r w:rsidR="00A57A04">
        <w:t>1</w:t>
      </w:r>
      <w:r w:rsidRPr="00A57A04">
        <w:t>).</w:t>
      </w:r>
    </w:p>
    <w:p w:rsidR="00F71123" w:rsidRDefault="00F71123" w:rsidP="006961CE">
      <w:pPr>
        <w:pStyle w:val="SingleTxtG"/>
      </w:pPr>
    </w:p>
  </w:footnote>
  <w:footnote w:id="3">
    <w:p w:rsidR="00F71123" w:rsidRPr="003258C1" w:rsidRDefault="00F71123" w:rsidP="00823D65">
      <w:pPr>
        <w:pStyle w:val="FootnoteText"/>
        <w:tabs>
          <w:tab w:val="left" w:pos="709"/>
        </w:tabs>
        <w:jc w:val="both"/>
      </w:pPr>
      <w:r w:rsidRPr="00FD61CD">
        <w:rPr>
          <w:rStyle w:val="SingleTxtGChar"/>
        </w:rPr>
        <w:footnoteRef/>
      </w:r>
      <w:r w:rsidRPr="00FD61CD">
        <w:rPr>
          <w:rStyle w:val="SingleTxtGChar"/>
          <w:rFonts w:cs="Times New Roman"/>
        </w:rPr>
        <w:t>/</w:t>
      </w:r>
      <w:r w:rsidRPr="00FD61CD">
        <w:rPr>
          <w:rStyle w:val="SingleTxtGChar"/>
          <w:rFonts w:cs="Times New Roman"/>
        </w:rPr>
        <w:tab/>
        <w:t>1 for Germany, 2 for France, 3 for Italy, 4 for the Netherlands, 5 for Sweden, 6 for Belgium, 7 for Hungary, 8 for the Czech Republic, 9 for Spain, 10 for Serbia and Montenegro,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and 51 for the Republic of Korea, 52 for Malaysia, 53 for Thailand, 54 and 55 (vacant), 56 for Montenegro and 58 for Tunisia.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Pr>
          <w:lang w:val="en-GB"/>
        </w:rPr>
        <w:t>.</w:t>
      </w:r>
    </w:p>
    <w:p w:rsidR="00F71123" w:rsidRDefault="00F71123" w:rsidP="00823D65">
      <w:pPr>
        <w:pStyle w:val="FootnoteText"/>
        <w:tabs>
          <w:tab w:val="left" w:pos="709"/>
        </w:tab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37"/>
      <w:gridCol w:w="3933"/>
    </w:tblGrid>
    <w:tr w:rsidR="00F16D30" w:rsidRPr="00314EAB" w:rsidTr="00C168E6">
      <w:tc>
        <w:tcPr>
          <w:tcW w:w="5637" w:type="dxa"/>
        </w:tcPr>
        <w:p w:rsidR="00F16D30" w:rsidRPr="00314EAB" w:rsidRDefault="00F16D30" w:rsidP="00C168E6">
          <w:pPr>
            <w:ind w:right="252"/>
            <w:rPr>
              <w:lang w:val="en-GB"/>
            </w:rPr>
          </w:pPr>
          <w:r w:rsidRPr="00314EAB">
            <w:rPr>
              <w:lang w:val="en-GB"/>
            </w:rPr>
            <w:t xml:space="preserve">Transmitted by </w:t>
          </w:r>
          <w:r w:rsidRPr="00314EAB">
            <w:rPr>
              <w:szCs w:val="24"/>
              <w:lang w:val="en-GB"/>
            </w:rPr>
            <w:t xml:space="preserve">the expert from </w:t>
          </w:r>
          <w:r>
            <w:rPr>
              <w:szCs w:val="24"/>
              <w:lang w:val="en-GB"/>
            </w:rPr>
            <w:t>IMMA</w:t>
          </w:r>
        </w:p>
      </w:tc>
      <w:tc>
        <w:tcPr>
          <w:tcW w:w="3933" w:type="dxa"/>
        </w:tcPr>
        <w:p w:rsidR="00F16D30" w:rsidRPr="00314EAB" w:rsidRDefault="00F16D30" w:rsidP="00C168E6">
          <w:pPr>
            <w:ind w:left="-81"/>
            <w:rPr>
              <w:b/>
            </w:rPr>
          </w:pPr>
          <w:r w:rsidRPr="00314EAB">
            <w:rPr>
              <w:u w:val="single"/>
            </w:rPr>
            <w:t>Informal document</w:t>
          </w:r>
          <w:r w:rsidRPr="00314EAB">
            <w:t xml:space="preserve"> </w:t>
          </w:r>
          <w:r w:rsidRPr="00314EAB">
            <w:rPr>
              <w:b/>
            </w:rPr>
            <w:t>GR</w:t>
          </w:r>
          <w:r>
            <w:rPr>
              <w:b/>
            </w:rPr>
            <w:t>SG</w:t>
          </w:r>
          <w:r w:rsidRPr="00314EAB">
            <w:rPr>
              <w:b/>
            </w:rPr>
            <w:t>-1</w:t>
          </w:r>
          <w:r>
            <w:rPr>
              <w:b/>
            </w:rPr>
            <w:t>02</w:t>
          </w:r>
          <w:r w:rsidRPr="00314EAB">
            <w:rPr>
              <w:b/>
            </w:rPr>
            <w:t>-</w:t>
          </w:r>
          <w:r>
            <w:rPr>
              <w:b/>
            </w:rPr>
            <w:t>08</w:t>
          </w:r>
        </w:p>
        <w:p w:rsidR="00F16D30" w:rsidRPr="00314EAB" w:rsidRDefault="00F16D30" w:rsidP="00C168E6">
          <w:pPr>
            <w:ind w:left="-81"/>
            <w:rPr>
              <w:u w:val="single"/>
              <w:lang w:val="en-GB"/>
            </w:rPr>
          </w:pPr>
          <w:r w:rsidRPr="00314EAB">
            <w:rPr>
              <w:lang w:val="en-GB"/>
            </w:rPr>
            <w:t>(</w:t>
          </w:r>
          <w:r>
            <w:rPr>
              <w:lang w:val="en-GB"/>
            </w:rPr>
            <w:t>102nd</w:t>
          </w:r>
          <w:r w:rsidRPr="00314EAB">
            <w:rPr>
              <w:lang w:val="en-GB"/>
            </w:rPr>
            <w:t xml:space="preserve"> GR</w:t>
          </w:r>
          <w:r>
            <w:rPr>
              <w:lang w:val="en-GB"/>
            </w:rPr>
            <w:t>SG</w:t>
          </w:r>
          <w:r w:rsidRPr="00314EAB">
            <w:rPr>
              <w:lang w:val="en-GB"/>
            </w:rPr>
            <w:t>, 1</w:t>
          </w:r>
          <w:r>
            <w:rPr>
              <w:lang w:val="en-GB"/>
            </w:rPr>
            <w:t>6</w:t>
          </w:r>
          <w:r w:rsidRPr="00314EAB">
            <w:rPr>
              <w:lang w:val="en-GB"/>
            </w:rPr>
            <w:t xml:space="preserve"> – </w:t>
          </w:r>
          <w:r>
            <w:rPr>
              <w:lang w:val="en-GB"/>
            </w:rPr>
            <w:t>21</w:t>
          </w:r>
          <w:r w:rsidRPr="00314EAB">
            <w:rPr>
              <w:lang w:val="en-GB"/>
            </w:rPr>
            <w:t xml:space="preserve"> </w:t>
          </w:r>
          <w:r>
            <w:rPr>
              <w:lang w:val="en-GB"/>
            </w:rPr>
            <w:t>April</w:t>
          </w:r>
          <w:r w:rsidRPr="00314EAB">
            <w:rPr>
              <w:lang w:val="en-GB"/>
            </w:rPr>
            <w:t xml:space="preserve"> 201</w:t>
          </w:r>
          <w:r>
            <w:rPr>
              <w:lang w:val="en-GB"/>
            </w:rPr>
            <w:t>2</w:t>
          </w:r>
          <w:r w:rsidRPr="00314EAB">
            <w:rPr>
              <w:lang w:val="en-GB"/>
            </w:rPr>
            <w:t>,</w:t>
          </w:r>
        </w:p>
        <w:p w:rsidR="00F16D30" w:rsidRPr="00314EAB" w:rsidRDefault="00F16D30" w:rsidP="00C168E6">
          <w:pPr>
            <w:ind w:left="-81"/>
            <w:rPr>
              <w:u w:val="single"/>
              <w:lang w:val="en-GB"/>
            </w:rPr>
          </w:pPr>
          <w:r w:rsidRPr="00314EAB">
            <w:rPr>
              <w:lang w:val="en-GB"/>
            </w:rPr>
            <w:t xml:space="preserve"> </w:t>
          </w:r>
          <w:proofErr w:type="gramStart"/>
          <w:r w:rsidRPr="00314EAB">
            <w:rPr>
              <w:lang w:val="en-GB"/>
            </w:rPr>
            <w:t>agenda</w:t>
          </w:r>
          <w:proofErr w:type="gramEnd"/>
          <w:r w:rsidRPr="00314EAB">
            <w:rPr>
              <w:lang w:val="en-GB"/>
            </w:rPr>
            <w:t xml:space="preserve"> item </w:t>
          </w:r>
          <w:r>
            <w:rPr>
              <w:lang w:val="en-GB"/>
            </w:rPr>
            <w:t>15</w:t>
          </w:r>
          <w:r w:rsidR="00DA216B">
            <w:rPr>
              <w:lang w:val="en-GB"/>
            </w:rPr>
            <w:t>.(a)</w:t>
          </w:r>
          <w:bookmarkStart w:id="0" w:name="_GoBack"/>
          <w:bookmarkEnd w:id="0"/>
          <w:r w:rsidRPr="00314EAB">
            <w:rPr>
              <w:lang w:val="en-GB"/>
            </w:rPr>
            <w:t>)</w:t>
          </w:r>
        </w:p>
        <w:p w:rsidR="00F16D30" w:rsidRPr="00314EAB" w:rsidRDefault="00F16D30" w:rsidP="00C168E6">
          <w:pPr>
            <w:rPr>
              <w:u w:val="single"/>
              <w:lang w:val="en-GB"/>
            </w:rPr>
          </w:pPr>
        </w:p>
      </w:tc>
    </w:tr>
  </w:tbl>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41856" behindDoc="0" locked="0" layoutInCell="1" allowOverlap="1" wp14:anchorId="1C41033E" wp14:editId="05262ACF">
              <wp:simplePos x="0" y="0"/>
              <wp:positionH relativeFrom="column">
                <wp:posOffset>0</wp:posOffset>
              </wp:positionH>
              <wp:positionV relativeFrom="paragraph">
                <wp:posOffset>0</wp:posOffset>
              </wp:positionV>
              <wp:extent cx="635000" cy="635000"/>
              <wp:effectExtent l="9525" t="9525" r="12700" b="12700"/>
              <wp:wrapNone/>
              <wp:docPr id="31"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9KQIAAFA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f+0p9KQIAAFAEAAAOAAAAAAAAAAAAAAAAAC4CAABkcnMvZTJvRG9jLnht&#10;bFBLAQItABQABgAIAAAAIQCOoHPl1wAAAAUBAAAPAAAAAAAAAAAAAAAAAIMEAABkcnMvZG93bnJl&#10;di54bWxQSwUGAAAAAAQABADzAAAAhwUAAAAA&#10;">
              <v:stroke joinstyle="round"/>
              <o:lock v:ext="edit" selection="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51072" behindDoc="0" locked="0" layoutInCell="1" allowOverlap="1" wp14:anchorId="719CB2A4" wp14:editId="237E3B03">
              <wp:simplePos x="0" y="0"/>
              <wp:positionH relativeFrom="column">
                <wp:posOffset>0</wp:posOffset>
              </wp:positionH>
              <wp:positionV relativeFrom="paragraph">
                <wp:posOffset>0</wp:posOffset>
              </wp:positionV>
              <wp:extent cx="635000" cy="635000"/>
              <wp:effectExtent l="9525" t="9525" r="12700" b="12700"/>
              <wp:wrapNone/>
              <wp:docPr id="17" name="Text Box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6HKQIAAFEEAAAOAAAAZHJzL2Uyb0RvYy54bWysVNuO0zAQfUfiHyy/07Sl7bJ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FDG6H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62336" behindDoc="1" locked="0" layoutInCell="1" allowOverlap="1" wp14:anchorId="3CAA981D" wp14:editId="779A68F3">
              <wp:simplePos x="0" y="0"/>
              <wp:positionH relativeFrom="page">
                <wp:posOffset>633730</wp:posOffset>
              </wp:positionH>
              <wp:positionV relativeFrom="paragraph">
                <wp:posOffset>0</wp:posOffset>
              </wp:positionV>
              <wp:extent cx="6300470" cy="626110"/>
              <wp:effectExtent l="0" t="0" r="0" b="254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85" type="#_x0000_t202" style="position:absolute;margin-left:49.9pt;margin-top:0;width:496.1pt;height:49.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zps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54144" behindDoc="0" locked="0" layoutInCell="1" allowOverlap="1" wp14:anchorId="79B91900" wp14:editId="4D011667">
              <wp:simplePos x="0" y="0"/>
              <wp:positionH relativeFrom="column">
                <wp:posOffset>0</wp:posOffset>
              </wp:positionH>
              <wp:positionV relativeFrom="paragraph">
                <wp:posOffset>0</wp:posOffset>
              </wp:positionV>
              <wp:extent cx="635000" cy="635000"/>
              <wp:effectExtent l="9525" t="9525" r="12700" b="12700"/>
              <wp:wrapNone/>
              <wp:docPr id="15" name="Text Box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l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lV/ll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64384" behindDoc="1" locked="0" layoutInCell="1" allowOverlap="1" wp14:anchorId="3DC53B92" wp14:editId="528B14D3">
              <wp:simplePos x="0" y="0"/>
              <wp:positionH relativeFrom="page">
                <wp:posOffset>633730</wp:posOffset>
              </wp:positionH>
              <wp:positionV relativeFrom="paragraph">
                <wp:posOffset>0</wp:posOffset>
              </wp:positionV>
              <wp:extent cx="6300470" cy="626110"/>
              <wp:effectExtent l="0" t="0" r="0" b="2540"/>
              <wp:wrapSquare wrapText="bothSides"/>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6" type="#_x0000_t202" style="position:absolute;margin-left:49.9pt;margin-top:0;width:496.1pt;height:49.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53120" behindDoc="0" locked="0" layoutInCell="1" allowOverlap="1" wp14:anchorId="3CAAB2C0" wp14:editId="7B985041">
              <wp:simplePos x="0" y="0"/>
              <wp:positionH relativeFrom="column">
                <wp:posOffset>0</wp:posOffset>
              </wp:positionH>
              <wp:positionV relativeFrom="paragraph">
                <wp:posOffset>0</wp:posOffset>
              </wp:positionV>
              <wp:extent cx="635000" cy="635000"/>
              <wp:effectExtent l="9525" t="9525" r="12700" b="12700"/>
              <wp:wrapNone/>
              <wp:docPr id="13" name="Text Box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2iKQIAAFE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9XQ2i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63360" behindDoc="1" locked="0" layoutInCell="1" allowOverlap="1" wp14:anchorId="1D4BCC05" wp14:editId="7FDE9FC6">
              <wp:simplePos x="0" y="0"/>
              <wp:positionH relativeFrom="page">
                <wp:posOffset>633730</wp:posOffset>
              </wp:positionH>
              <wp:positionV relativeFrom="paragraph">
                <wp:posOffset>0</wp:posOffset>
              </wp:positionV>
              <wp:extent cx="6300470" cy="626110"/>
              <wp:effectExtent l="0" t="0" r="0" b="2540"/>
              <wp:wrapSquare wrapText="bothSides"/>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7" type="#_x0000_t202" style="position:absolute;margin-left:49.9pt;margin-top:0;width:496.1pt;height:4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a0s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55168" behindDoc="0" locked="0" layoutInCell="1" allowOverlap="1" wp14:anchorId="1AA46578" wp14:editId="2FD56DB5">
              <wp:simplePos x="0" y="0"/>
              <wp:positionH relativeFrom="column">
                <wp:posOffset>0</wp:posOffset>
              </wp:positionH>
              <wp:positionV relativeFrom="paragraph">
                <wp:posOffset>0</wp:posOffset>
              </wp:positionV>
              <wp:extent cx="635000" cy="635000"/>
              <wp:effectExtent l="9525" t="9525" r="12700" b="12700"/>
              <wp:wrapNone/>
              <wp:docPr id="11" name="Text Box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z9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gMrz9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65408" behindDoc="1" locked="0" layoutInCell="1" allowOverlap="1" wp14:anchorId="29DE8CAD" wp14:editId="59C78D1B">
              <wp:simplePos x="0" y="0"/>
              <wp:positionH relativeFrom="page">
                <wp:posOffset>633730</wp:posOffset>
              </wp:positionH>
              <wp:positionV relativeFrom="paragraph">
                <wp:posOffset>0</wp:posOffset>
              </wp:positionV>
              <wp:extent cx="6300470" cy="626110"/>
              <wp:effectExtent l="0" t="0" r="0" b="2540"/>
              <wp:wrapSquare wrapText="bothSides"/>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8" type="#_x0000_t202" style="position:absolute;margin-left:49.9pt;margin-top:0;width:496.1pt;height:49.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Lrw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67456" behindDoc="0" locked="0" layoutInCell="1" allowOverlap="1" wp14:anchorId="577D30DB" wp14:editId="78C8188C">
              <wp:simplePos x="0" y="0"/>
              <wp:positionH relativeFrom="column">
                <wp:posOffset>0</wp:posOffset>
              </wp:positionH>
              <wp:positionV relativeFrom="paragraph">
                <wp:posOffset>0</wp:posOffset>
              </wp:positionV>
              <wp:extent cx="635000" cy="635000"/>
              <wp:effectExtent l="9525" t="9525" r="12700" b="12700"/>
              <wp:wrapNone/>
              <wp:docPr id="9" name="Text Box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K2lH+goAgAAU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en-GB" w:eastAsia="en-GB"/>
      </w:rPr>
      <mc:AlternateContent>
        <mc:Choice Requires="wps">
          <w:drawing>
            <wp:anchor distT="0" distB="0" distL="0" distR="0" simplePos="0" relativeHeight="251669504" behindDoc="1" locked="0" layoutInCell="1" allowOverlap="1" wp14:anchorId="2F62AEA4" wp14:editId="77D2A61D">
              <wp:simplePos x="0" y="0"/>
              <wp:positionH relativeFrom="page">
                <wp:posOffset>633730</wp:posOffset>
              </wp:positionH>
              <wp:positionV relativeFrom="paragraph">
                <wp:posOffset>0</wp:posOffset>
              </wp:positionV>
              <wp:extent cx="6300470" cy="626110"/>
              <wp:effectExtent l="0" t="0" r="0" b="2540"/>
              <wp:wrapSquare wrapText="bothSides"/>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89" type="#_x0000_t202" style="position:absolute;margin-left:49.9pt;margin-top:0;width:496.1pt;height:49.3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66432" behindDoc="0" locked="0" layoutInCell="1" allowOverlap="1" wp14:anchorId="673B8CE3" wp14:editId="7298BEF2">
              <wp:simplePos x="0" y="0"/>
              <wp:positionH relativeFrom="column">
                <wp:posOffset>0</wp:posOffset>
              </wp:positionH>
              <wp:positionV relativeFrom="paragraph">
                <wp:posOffset>0</wp:posOffset>
              </wp:positionV>
              <wp:extent cx="635000" cy="635000"/>
              <wp:effectExtent l="9525" t="9525" r="12700" b="12700"/>
              <wp:wrapNone/>
              <wp:docPr id="7" name="Text Box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wdKQIAAFA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ehhwdKQIAAFAEAAAOAAAAAAAAAAAAAAAAAC4CAABkcnMvZTJvRG9jLnht&#10;bFBLAQItABQABgAIAAAAIQCOoHPl1wAAAAUBAAAPAAAAAAAAAAAAAAAAAIMEAABkcnMvZG93bnJl&#10;di54bWxQSwUGAAAAAAQABADzAAAAhwUAAAAA&#10;">
              <v:stroke joinstyle="round"/>
              <o:lock v:ext="edit" selection="t"/>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68480" behindDoc="0" locked="0" layoutInCell="1" allowOverlap="1" wp14:anchorId="68E24BFD" wp14:editId="4C8A0F56">
              <wp:simplePos x="0" y="0"/>
              <wp:positionH relativeFrom="column">
                <wp:posOffset>0</wp:posOffset>
              </wp:positionH>
              <wp:positionV relativeFrom="paragraph">
                <wp:posOffset>0</wp:posOffset>
              </wp:positionV>
              <wp:extent cx="635000" cy="635000"/>
              <wp:effectExtent l="9525" t="9525" r="12700" b="12700"/>
              <wp:wrapNone/>
              <wp:docPr id="6" name="Text Box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iLP+koAgAAUAQAAA4AAAAAAAAAAAAAAAAALgIAAGRycy9lMm9Eb2MueG1s&#10;UEsBAi0AFAAGAAgAAAAhAI6gc+XXAAAABQEAAA8AAAAAAAAAAAAAAAAAggQAAGRycy9kb3ducmV2&#10;LnhtbFBLBQYAAAAABAAEAPMAAACGBQAAAAA=&#10;">
              <v:stroke joinstyle="round"/>
              <o:lock v:ext="edit" selection="t"/>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vsKQIAAFA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dr0vsKQIAAFAEAAAOAAAAAAAAAAAAAAAAAC4CAABkcnMvZTJvRG9jLnht&#10;bFBLAQItABQABgAIAAAAIQCOoHPl1wAAAAUBAAAPAAAAAAAAAAAAAAAAAIMEAABkcnMvZG93bnJl&#10;di54bWxQSwUGAAAAAAQABADzAAAAhwUAAAAA&#10;">
              <v:stroke joinstyle="round"/>
              <o:lock v:ext="edit" selection="t"/>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U9oasycCAABQBAAADgAAAAAAAAAAAAAAAAAuAgAAZHJzL2Uyb0RvYy54bWxQ&#10;SwECLQAUAAYACAAAACEAjqBz5dcAAAAFAQAADwAAAAAAAAAAAAAAAACBBAAAZHJzL2Rvd25yZXYu&#10;eG1sUEsFBgAAAAAEAAQA8wAAAIUFAAAAAA==&#10;">
              <v:stroke joinstyle="round"/>
              <o:lock v:ext="edit" selection="t"/>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XXOUcoAgAAUAQAAA4AAAAAAAAAAAAAAAAALgIAAGRycy9lMm9Eb2MueG1s&#10;UEsBAi0AFAAGAAgAAAAhAI6gc+XXAAAABQEAAA8AAAAAAAAAAAAAAAAAggQAAGRycy9kb3ducmV2&#10;LnhtbFBLBQYAAAAABAAEAPMAAACGBQAAAAA=&#10;">
              <v:stroke joinstyle="round"/>
              <o:lock v:ext="edit" selection="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43904" behindDoc="0" locked="0" layoutInCell="1" allowOverlap="1" wp14:anchorId="3548FA37" wp14:editId="4BB3E6D2">
              <wp:simplePos x="0" y="0"/>
              <wp:positionH relativeFrom="column">
                <wp:posOffset>0</wp:posOffset>
              </wp:positionH>
              <wp:positionV relativeFrom="paragraph">
                <wp:posOffset>0</wp:posOffset>
              </wp:positionV>
              <wp:extent cx="635000" cy="635000"/>
              <wp:effectExtent l="9525" t="9525" r="12700" b="12700"/>
              <wp:wrapNone/>
              <wp:docPr id="30"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mVDVKicCAABQBAAADgAAAAAAAAAAAAAAAAAuAgAAZHJzL2Uyb0RvYy54bWxQ&#10;SwECLQAUAAYACAAAACEAjqBz5dcAAAAFAQAADwAAAAAAAAAAAAAAAACBBAAAZHJzL2Rvd25yZXYu&#10;eG1sUEsFBgAAAAAEAAQA8wAAAIUFAAAAAA==&#10;">
              <v:stroke joinstyle="round"/>
              <o:lock v:ext="edit" selection="t"/>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Text Box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Bju57ScCAABQBAAADgAAAAAAAAAAAAAAAAAuAgAAZHJzL2Uyb0RvYy54bWxQ&#10;SwECLQAUAAYACAAAACEAjqBz5dcAAAAFAQAADwAAAAAAAAAAAAAAAACBBAAAZHJzL2Rvd25yZXYu&#10;eG1sUEsFBgAAAAAEAAQA8wAAAIUFAAAAAA==&#10;">
              <v:stroke joinstyle="round"/>
              <o:lock v:ext="edit" selection="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45952" behindDoc="0" locked="0" layoutInCell="1" allowOverlap="1" wp14:anchorId="4FAAF422" wp14:editId="6C64A121">
              <wp:simplePos x="0" y="0"/>
              <wp:positionH relativeFrom="column">
                <wp:posOffset>0</wp:posOffset>
              </wp:positionH>
              <wp:positionV relativeFrom="paragraph">
                <wp:posOffset>0</wp:posOffset>
              </wp:positionV>
              <wp:extent cx="635000" cy="635000"/>
              <wp:effectExtent l="9525" t="9525" r="12700" b="12700"/>
              <wp:wrapNone/>
              <wp:docPr id="29"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AvKAIAAFA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B5OoC8oAgAAU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en-GB" w:eastAsia="en-GB"/>
      </w:rPr>
      <mc:AlternateContent>
        <mc:Choice Requires="wps">
          <w:drawing>
            <wp:anchor distT="0" distB="0" distL="0" distR="0" simplePos="0" relativeHeight="251658240" behindDoc="1" locked="0" layoutInCell="1" allowOverlap="1" wp14:anchorId="6B865497" wp14:editId="1B680A63">
              <wp:simplePos x="0" y="0"/>
              <wp:positionH relativeFrom="page">
                <wp:posOffset>633730</wp:posOffset>
              </wp:positionH>
              <wp:positionV relativeFrom="paragraph">
                <wp:posOffset>0</wp:posOffset>
              </wp:positionV>
              <wp:extent cx="6300470" cy="626110"/>
              <wp:effectExtent l="0" t="0" r="0" b="2540"/>
              <wp:wrapSquare wrapText="bothSides"/>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0" type="#_x0000_t202" style="position:absolute;margin-left:49.9pt;margin-top:0;width:496.1pt;height:49.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eXrgIAAKo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44928" behindDoc="0" locked="0" layoutInCell="1" allowOverlap="1" wp14:anchorId="0163303D" wp14:editId="553E5772">
              <wp:simplePos x="0" y="0"/>
              <wp:positionH relativeFrom="column">
                <wp:posOffset>0</wp:posOffset>
              </wp:positionH>
              <wp:positionV relativeFrom="paragraph">
                <wp:posOffset>0</wp:posOffset>
              </wp:positionV>
              <wp:extent cx="635000" cy="635000"/>
              <wp:effectExtent l="9525" t="9525" r="12700" b="12700"/>
              <wp:wrapNone/>
              <wp:docPr id="27"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i4KAIAAFAEAAAOAAAAZHJzL2Uyb0RvYy54bWysVNuO0zAQfUfiHyy/07Sl7bJ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iVeLgoAgAAU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en-GB" w:eastAsia="en-GB"/>
      </w:rPr>
      <mc:AlternateContent>
        <mc:Choice Requires="wps">
          <w:drawing>
            <wp:anchor distT="0" distB="0" distL="0" distR="0" simplePos="0" relativeHeight="251657216" behindDoc="1" locked="0" layoutInCell="1" allowOverlap="1" wp14:anchorId="53AD8E99" wp14:editId="44447540">
              <wp:simplePos x="0" y="0"/>
              <wp:positionH relativeFrom="page">
                <wp:posOffset>633730</wp:posOffset>
              </wp:positionH>
              <wp:positionV relativeFrom="paragraph">
                <wp:posOffset>0</wp:posOffset>
              </wp:positionV>
              <wp:extent cx="6300470" cy="626110"/>
              <wp:effectExtent l="0" t="0" r="0" b="2540"/>
              <wp:wrapSquare wrapText="bothSides"/>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1" type="#_x0000_t202" style="position:absolute;margin-left:49.9pt;margin-top:0;width:496.1pt;height:49.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gP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46976" behindDoc="0" locked="0" layoutInCell="1" allowOverlap="1" wp14:anchorId="1152E0C9" wp14:editId="33862BE7">
              <wp:simplePos x="0" y="0"/>
              <wp:positionH relativeFrom="column">
                <wp:posOffset>0</wp:posOffset>
              </wp:positionH>
              <wp:positionV relativeFrom="paragraph">
                <wp:posOffset>0</wp:posOffset>
              </wp:positionV>
              <wp:extent cx="635000" cy="635000"/>
              <wp:effectExtent l="9525" t="9525" r="12700" b="12700"/>
              <wp:wrapNone/>
              <wp:docPr id="25"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">
              <v:stroke joinstyle="round"/>
              <o:lock v:ext="edit" selection="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49024" behindDoc="0" locked="0" layoutInCell="1" allowOverlap="1" wp14:anchorId="3D4F0F31" wp14:editId="1D068F36">
              <wp:simplePos x="0" y="0"/>
              <wp:positionH relativeFrom="column">
                <wp:posOffset>0</wp:posOffset>
              </wp:positionH>
              <wp:positionV relativeFrom="paragraph">
                <wp:posOffset>0</wp:posOffset>
              </wp:positionV>
              <wp:extent cx="635000" cy="635000"/>
              <wp:effectExtent l="9525" t="9525" r="12700" b="12700"/>
              <wp:wrapNone/>
              <wp:docPr id="24"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4sKAIAAFA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IbXiwoAgAAU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en-GB" w:eastAsia="en-GB"/>
      </w:rPr>
      <mc:AlternateContent>
        <mc:Choice Requires="wps">
          <w:drawing>
            <wp:anchor distT="0" distB="0" distL="0" distR="0" simplePos="0" relativeHeight="251660288" behindDoc="1" locked="0" layoutInCell="1" allowOverlap="1" wp14:anchorId="1FB0DE3D" wp14:editId="5F4A98E9">
              <wp:simplePos x="0" y="0"/>
              <wp:positionH relativeFrom="page">
                <wp:posOffset>633730</wp:posOffset>
              </wp:positionH>
              <wp:positionV relativeFrom="paragraph">
                <wp:posOffset>0</wp:posOffset>
              </wp:positionV>
              <wp:extent cx="6300470" cy="626110"/>
              <wp:effectExtent l="0" t="0" r="0" b="2540"/>
              <wp:wrapSquare wrapText="bothSides"/>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separate"/>
                          </w:r>
                          <w:r>
                            <w:rPr>
                              <w:noProof/>
                              <w:lang w:val="pt-BR"/>
                            </w:rPr>
                            <w:t>68</w: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2" type="#_x0000_t202" style="position:absolute;margin-left:49.9pt;margin-top:0;width:496.1pt;height:49.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TI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separate"/>
                    </w:r>
                    <w:r>
                      <w:rPr>
                        <w:noProof/>
                        <w:lang w:val="pt-BR"/>
                      </w:rPr>
                      <w:t>68</w: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48000" behindDoc="0" locked="0" layoutInCell="1" allowOverlap="1" wp14:anchorId="4BD8F8D0" wp14:editId="5DCE190E">
              <wp:simplePos x="0" y="0"/>
              <wp:positionH relativeFrom="column">
                <wp:posOffset>0</wp:posOffset>
              </wp:positionH>
              <wp:positionV relativeFrom="paragraph">
                <wp:posOffset>0</wp:posOffset>
              </wp:positionV>
              <wp:extent cx="635000" cy="635000"/>
              <wp:effectExtent l="9525" t="9525" r="12700" b="12700"/>
              <wp:wrapNone/>
              <wp:docPr id="22"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rpHj3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59264" behindDoc="1" locked="0" layoutInCell="1" allowOverlap="1" wp14:anchorId="46A41197" wp14:editId="1F43B017">
              <wp:simplePos x="0" y="0"/>
              <wp:positionH relativeFrom="page">
                <wp:posOffset>633730</wp:posOffset>
              </wp:positionH>
              <wp:positionV relativeFrom="paragraph">
                <wp:posOffset>0</wp:posOffset>
              </wp:positionV>
              <wp:extent cx="6300470" cy="626110"/>
              <wp:effectExtent l="0" t="0" r="0" b="2540"/>
              <wp:wrapSquare wrapText="bothSides"/>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separate"/>
                          </w:r>
                          <w:r>
                            <w:rPr>
                              <w:noProof/>
                              <w:lang w:val="pt-BR"/>
                            </w:rPr>
                            <w:t>71</w: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49.9pt;margin-top:0;width:496.1pt;height:49.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DTtA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separate"/>
                    </w:r>
                    <w:r>
                      <w:rPr>
                        <w:noProof/>
                        <w:lang w:val="pt-BR"/>
                      </w:rPr>
                      <w:t>71</w: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50048" behindDoc="0" locked="0" layoutInCell="1" allowOverlap="1" wp14:anchorId="02C71ADB" wp14:editId="2B5DF563">
              <wp:simplePos x="0" y="0"/>
              <wp:positionH relativeFrom="column">
                <wp:posOffset>0</wp:posOffset>
              </wp:positionH>
              <wp:positionV relativeFrom="paragraph">
                <wp:posOffset>0</wp:posOffset>
              </wp:positionV>
              <wp:extent cx="635000" cy="635000"/>
              <wp:effectExtent l="9525" t="9525" r="12700" b="12700"/>
              <wp:wrapNone/>
              <wp:docPr id="20"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EKQIAAFE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muU/E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61312" behindDoc="1" locked="0" layoutInCell="1" allowOverlap="1" wp14:anchorId="4E9BA8CA" wp14:editId="44A72559">
              <wp:simplePos x="0" y="0"/>
              <wp:positionH relativeFrom="page">
                <wp:posOffset>633730</wp:posOffset>
              </wp:positionH>
              <wp:positionV relativeFrom="paragraph">
                <wp:posOffset>0</wp:posOffset>
              </wp:positionV>
              <wp:extent cx="6300470" cy="626110"/>
              <wp:effectExtent l="0" t="0" r="0" b="2540"/>
              <wp:wrapSquare wrapText="bothSides"/>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23" w:rsidRPr="007229A1" w:rsidRDefault="00F71123">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F71123" w:rsidRPr="007229A1" w:rsidRDefault="00F71123">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F71123" w:rsidRDefault="00F71123">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4" type="#_x0000_t202" style="position:absolute;margin-left:49.9pt;margin-top:0;width:496.1pt;height:49.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wps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" filled="f" stroked="f">
              <v:textbox inset="0,0,0,0">
                <w:txbxContent>
                  <w:p w:rsidR="00A03214" w:rsidRPr="007229A1" w:rsidRDefault="00A03214">
                    <w:pPr>
                      <w:tabs>
                        <w:tab w:val="right" w:pos="8447"/>
                      </w:tabs>
                      <w:ind w:left="4896"/>
                      <w:rPr>
                        <w:rFonts w:ascii="Courier New" w:hAnsi="Courier New" w:cs="Courier New"/>
                        <w:color w:val="3E3D46"/>
                        <w:spacing w:val="-18"/>
                        <w:sz w:val="23"/>
                        <w:szCs w:val="23"/>
                        <w:lang w:val="pt-BR"/>
                      </w:rPr>
                    </w:pPr>
                    <w:r w:rsidRPr="007229A1">
                      <w:rPr>
                        <w:rFonts w:ascii="Courier New" w:hAnsi="Courier New" w:cs="Courier New"/>
                        <w:color w:val="3E3D46"/>
                        <w:spacing w:val="-18"/>
                        <w:sz w:val="23"/>
                        <w:szCs w:val="23"/>
                        <w:lang w:val="pt-BR"/>
                      </w:rPr>
                      <w:t>E/ECE/324</w:t>
                    </w:r>
                    <w:r w:rsidRPr="007229A1">
                      <w:rPr>
                        <w:rFonts w:ascii="Courier New" w:hAnsi="Courier New" w:cs="Courier New"/>
                        <w:color w:val="3E3D46"/>
                        <w:spacing w:val="-18"/>
                        <w:sz w:val="23"/>
                        <w:szCs w:val="23"/>
                        <w:lang w:val="pt-BR"/>
                      </w:rPr>
                      <w:tab/>
                    </w:r>
                    <w:r w:rsidRPr="007229A1">
                      <w:rPr>
                        <w:rFonts w:ascii="Courier New" w:hAnsi="Courier New" w:cs="Courier New"/>
                        <w:color w:val="3E3D46"/>
                        <w:spacing w:val="-10"/>
                        <w:sz w:val="23"/>
                        <w:szCs w:val="23"/>
                        <w:lang w:val="pt-BR"/>
                      </w:rPr>
                      <w:t>Rev.1/Add.59</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E/ECE/TRANS/505</w:t>
                    </w:r>
                  </w:p>
                  <w:p w:rsidR="00A03214" w:rsidRPr="007229A1" w:rsidRDefault="00A03214">
                    <w:pPr>
                      <w:ind w:left="4896"/>
                      <w:rPr>
                        <w:rFonts w:ascii="Courier New" w:hAnsi="Courier New" w:cs="Courier New"/>
                        <w:color w:val="3E3D46"/>
                        <w:spacing w:val="-16"/>
                        <w:sz w:val="23"/>
                        <w:szCs w:val="23"/>
                        <w:lang w:val="pt-BR"/>
                      </w:rPr>
                    </w:pPr>
                    <w:r w:rsidRPr="007229A1">
                      <w:rPr>
                        <w:rFonts w:ascii="Courier New" w:hAnsi="Courier New" w:cs="Courier New"/>
                        <w:color w:val="3E3D46"/>
                        <w:spacing w:val="-16"/>
                        <w:sz w:val="23"/>
                        <w:szCs w:val="23"/>
                        <w:lang w:val="pt-BR"/>
                      </w:rPr>
                      <w:t xml:space="preserve">Regulation No. </w:t>
                    </w:r>
                    <w:r w:rsidRPr="007229A1">
                      <w:rPr>
                        <w:lang w:val="pt-BR"/>
                      </w:rPr>
                      <w:fldChar w:fldCharType="begin"/>
                    </w:r>
                    <w:r w:rsidRPr="007229A1">
                      <w:rPr>
                        <w:lang w:val="pt-BR"/>
                      </w:rPr>
                      <w:instrText>PAGE</w:instrText>
                    </w:r>
                    <w:r w:rsidRPr="007229A1">
                      <w:rPr>
                        <w:lang w:val="pt-BR"/>
                      </w:rPr>
                      <w:fldChar w:fldCharType="end"/>
                    </w:r>
                  </w:p>
                  <w:p w:rsidR="00A03214" w:rsidRDefault="00A03214">
                    <w:pPr>
                      <w:ind w:left="4896"/>
                      <w:rPr>
                        <w:rFonts w:ascii="Courier New" w:hAnsi="Courier New" w:cs="Courier New"/>
                        <w:color w:val="3E3D46"/>
                        <w:spacing w:val="-10"/>
                        <w:sz w:val="23"/>
                        <w:szCs w:val="23"/>
                      </w:rPr>
                    </w:pPr>
                    <w:r>
                      <w:rPr>
                        <w:rFonts w:ascii="Courier New" w:hAnsi="Courier New" w:cs="Courier New"/>
                        <w:color w:val="3E3D46"/>
                        <w:spacing w:val="-10"/>
                        <w:sz w:val="23"/>
                        <w:szCs w:val="23"/>
                      </w:rPr>
                      <w:t>Annex 2</w:t>
                    </w:r>
                  </w:p>
                </w:txbxContent>
              </v:textbox>
              <w10:wrap type="square" anchorx="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23" w:rsidRDefault="00F71123">
    <w:pPr>
      <w:pStyle w:val="Header"/>
      <w:rPr>
        <w:rFonts w:ascii="Times New Roman" w:hAnsi="Times New Roman" w:cs="Times New Roman"/>
        <w:color w:val="000000"/>
        <w:sz w:val="16"/>
        <w:szCs w:val="16"/>
      </w:rPr>
    </w:pPr>
    <w:r>
      <w:rPr>
        <w:noProof/>
        <w:lang w:val="en-GB" w:eastAsia="en-GB"/>
      </w:rPr>
      <mc:AlternateContent>
        <mc:Choice Requires="wps">
          <w:drawing>
            <wp:anchor distT="0" distB="0" distL="114300" distR="114300" simplePos="0" relativeHeight="251652096" behindDoc="0" locked="0" layoutInCell="1" allowOverlap="1" wp14:anchorId="5B50AA9C" wp14:editId="40AE165D">
              <wp:simplePos x="0" y="0"/>
              <wp:positionH relativeFrom="column">
                <wp:posOffset>0</wp:posOffset>
              </wp:positionH>
              <wp:positionV relativeFrom="paragraph">
                <wp:posOffset>0</wp:posOffset>
              </wp:positionV>
              <wp:extent cx="635000" cy="635000"/>
              <wp:effectExtent l="9525" t="9525" r="12700" b="12700"/>
              <wp:wrapNone/>
              <wp:docPr id="18"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6G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wIk6GKQIAAFEEAAAOAAAAAAAAAAAAAAAAAC4CAABkcnMvZTJvRG9jLnht&#10;bFBLAQItABQABgAIAAAAIQCOoHPl1wAAAAUBAAAPAAAAAAAAAAAAAAAAAIMEAABkcnMvZG93bnJl&#10;di54bWxQSwUGAAAAAAQABADzAAAAhwUAAAAA&#10;">
              <v:stroke joinstyle="round"/>
              <o:lock v:ext="edit" selecti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04845A"/>
    <w:lvl w:ilvl="0">
      <w:start w:val="1"/>
      <w:numFmt w:val="decimal"/>
      <w:lvlText w:val="%1."/>
      <w:lvlJc w:val="left"/>
      <w:pPr>
        <w:tabs>
          <w:tab w:val="num" w:pos="1492"/>
        </w:tabs>
        <w:ind w:left="1492" w:hanging="360"/>
      </w:pPr>
    </w:lvl>
  </w:abstractNum>
  <w:abstractNum w:abstractNumId="1">
    <w:nsid w:val="FFFFFF7D"/>
    <w:multiLevelType w:val="singleLevel"/>
    <w:tmpl w:val="FBE8BAD0"/>
    <w:lvl w:ilvl="0">
      <w:start w:val="1"/>
      <w:numFmt w:val="decimal"/>
      <w:lvlText w:val="%1."/>
      <w:lvlJc w:val="left"/>
      <w:pPr>
        <w:tabs>
          <w:tab w:val="num" w:pos="1209"/>
        </w:tabs>
        <w:ind w:left="1209" w:hanging="360"/>
      </w:pPr>
    </w:lvl>
  </w:abstractNum>
  <w:abstractNum w:abstractNumId="2">
    <w:nsid w:val="FFFFFF7E"/>
    <w:multiLevelType w:val="singleLevel"/>
    <w:tmpl w:val="0552980E"/>
    <w:lvl w:ilvl="0">
      <w:start w:val="1"/>
      <w:numFmt w:val="decimal"/>
      <w:lvlText w:val="%1."/>
      <w:lvlJc w:val="left"/>
      <w:pPr>
        <w:tabs>
          <w:tab w:val="num" w:pos="926"/>
        </w:tabs>
        <w:ind w:left="926" w:hanging="360"/>
      </w:pPr>
    </w:lvl>
  </w:abstractNum>
  <w:abstractNum w:abstractNumId="3">
    <w:nsid w:val="FFFFFF7F"/>
    <w:multiLevelType w:val="singleLevel"/>
    <w:tmpl w:val="EC12ED80"/>
    <w:lvl w:ilvl="0">
      <w:start w:val="1"/>
      <w:numFmt w:val="decimal"/>
      <w:lvlText w:val="%1."/>
      <w:lvlJc w:val="left"/>
      <w:pPr>
        <w:tabs>
          <w:tab w:val="num" w:pos="643"/>
        </w:tabs>
        <w:ind w:left="643" w:hanging="360"/>
      </w:pPr>
    </w:lvl>
  </w:abstractNum>
  <w:abstractNum w:abstractNumId="4">
    <w:nsid w:val="FFFFFF80"/>
    <w:multiLevelType w:val="singleLevel"/>
    <w:tmpl w:val="038672A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7482D8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98C564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79A57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9ECFC18"/>
    <w:lvl w:ilvl="0">
      <w:start w:val="1"/>
      <w:numFmt w:val="decimal"/>
      <w:lvlText w:val="%1."/>
      <w:lvlJc w:val="left"/>
      <w:pPr>
        <w:tabs>
          <w:tab w:val="num" w:pos="360"/>
        </w:tabs>
        <w:ind w:left="360" w:hanging="360"/>
      </w:pPr>
    </w:lvl>
  </w:abstractNum>
  <w:abstractNum w:abstractNumId="9">
    <w:nsid w:val="FFFFFF89"/>
    <w:multiLevelType w:val="singleLevel"/>
    <w:tmpl w:val="152EE038"/>
    <w:lvl w:ilvl="0">
      <w:start w:val="1"/>
      <w:numFmt w:val="bullet"/>
      <w:lvlText w:val=""/>
      <w:lvlJc w:val="left"/>
      <w:pPr>
        <w:tabs>
          <w:tab w:val="num" w:pos="360"/>
        </w:tabs>
        <w:ind w:left="360" w:hanging="360"/>
      </w:pPr>
      <w:rPr>
        <w:rFonts w:ascii="Symbol" w:hAnsi="Symbol" w:cs="Symbol" w:hint="default"/>
      </w:rPr>
    </w:lvl>
  </w:abstractNum>
  <w:abstractNum w:abstractNumId="10">
    <w:nsid w:val="047775DF"/>
    <w:multiLevelType w:val="multilevel"/>
    <w:tmpl w:val="FFFFFFFF"/>
    <w:lvl w:ilvl="0">
      <w:start w:val="3"/>
      <w:numFmt w:val="decimal"/>
      <w:lvlText w:val="%1."/>
      <w:lvlJc w:val="left"/>
      <w:pPr>
        <w:tabs>
          <w:tab w:val="decimal" w:pos="1440"/>
        </w:tabs>
        <w:ind w:left="720"/>
      </w:pPr>
      <w:rPr>
        <w:rFonts w:ascii="Courier New" w:hAnsi="Courier New" w:cs="Courier New"/>
        <w:strike w:val="0"/>
        <w:color w:val="2B2934"/>
        <w:spacing w:val="-12"/>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1C4D70"/>
    <w:multiLevelType w:val="multilevel"/>
    <w:tmpl w:val="2416C07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4421B6"/>
    <w:multiLevelType w:val="multilevel"/>
    <w:tmpl w:val="FFFFFFFF"/>
    <w:lvl w:ilvl="0">
      <w:start w:val="1"/>
      <w:numFmt w:val="bullet"/>
      <w:lvlText w:val=""/>
      <w:lvlJc w:val="left"/>
      <w:pPr>
        <w:tabs>
          <w:tab w:val="decimal" w:pos="144"/>
        </w:tabs>
        <w:ind w:left="720"/>
      </w:pPr>
      <w:rPr>
        <w:rFonts w:ascii="Symbol" w:hAnsi="Symbol" w:cs="Symbol"/>
        <w:b/>
        <w:bCs/>
        <w:strike w:val="0"/>
        <w:color w:val="FFFFFF"/>
        <w:spacing w:val="0"/>
        <w:w w:val="100"/>
        <w:sz w:val="7"/>
        <w:szCs w:val="7"/>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D341E0"/>
    <w:multiLevelType w:val="hybridMultilevel"/>
    <w:tmpl w:val="516876C0"/>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E9E2AA2"/>
    <w:multiLevelType w:val="hybridMultilevel"/>
    <w:tmpl w:val="DBEA5B7E"/>
    <w:lvl w:ilvl="0" w:tplc="C3448E84">
      <w:start w:val="1"/>
      <w:numFmt w:val="decimal"/>
      <w:lvlText w:val="%1)"/>
      <w:lvlJc w:val="left"/>
      <w:pPr>
        <w:tabs>
          <w:tab w:val="num" w:pos="1488"/>
        </w:tabs>
        <w:ind w:left="1488" w:hanging="360"/>
      </w:pPr>
      <w:rPr>
        <w:rFonts w:hint="default"/>
      </w:rPr>
    </w:lvl>
    <w:lvl w:ilvl="1" w:tplc="04090019" w:tentative="1">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16">
    <w:nsid w:val="306F4B32"/>
    <w:multiLevelType w:val="multilevel"/>
    <w:tmpl w:val="FFFFFFFF"/>
    <w:lvl w:ilvl="0">
      <w:start w:val="1"/>
      <w:numFmt w:val="decimal"/>
      <w:lvlText w:val="%1."/>
      <w:lvlJc w:val="left"/>
      <w:pPr>
        <w:tabs>
          <w:tab w:val="decimal" w:pos="576"/>
        </w:tabs>
        <w:ind w:left="720"/>
      </w:pPr>
      <w:rPr>
        <w:rFonts w:ascii="Courier New" w:hAnsi="Courier New" w:cs="Courier New"/>
        <w:strike w:val="0"/>
        <w:color w:val="4F4C5C"/>
        <w:spacing w:val="0"/>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A6EB6"/>
    <w:multiLevelType w:val="multilevel"/>
    <w:tmpl w:val="FFFFFFFF"/>
    <w:lvl w:ilvl="0">
      <w:start w:val="1"/>
      <w:numFmt w:val="decimal"/>
      <w:lvlText w:val="%1."/>
      <w:lvlJc w:val="left"/>
      <w:pPr>
        <w:tabs>
          <w:tab w:val="decimal" w:pos="1440"/>
        </w:tabs>
        <w:ind w:left="720"/>
      </w:pPr>
      <w:rPr>
        <w:rFonts w:ascii="Courier New" w:hAnsi="Courier New" w:cs="Courier New"/>
        <w:strike w:val="0"/>
        <w:color w:val="312F3B"/>
        <w:spacing w:val="2"/>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6B7DDD"/>
    <w:multiLevelType w:val="multilevel"/>
    <w:tmpl w:val="FFFFFFFF"/>
    <w:lvl w:ilvl="0">
      <w:start w:val="1"/>
      <w:numFmt w:val="decimal"/>
      <w:lvlText w:val="%1."/>
      <w:lvlJc w:val="left"/>
      <w:pPr>
        <w:tabs>
          <w:tab w:val="decimal" w:pos="504"/>
        </w:tabs>
        <w:ind w:left="720"/>
      </w:pPr>
      <w:rPr>
        <w:rFonts w:ascii="Courier New" w:hAnsi="Courier New" w:cs="Courier New"/>
        <w:strike w:val="0"/>
        <w:color w:val="3D3C43"/>
        <w:spacing w:val="-15"/>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EA715E"/>
    <w:multiLevelType w:val="multilevel"/>
    <w:tmpl w:val="FFFFFFFF"/>
    <w:lvl w:ilvl="0">
      <w:start w:val="5"/>
      <w:numFmt w:val="decimal"/>
      <w:lvlText w:val="%1."/>
      <w:lvlJc w:val="left"/>
      <w:pPr>
        <w:tabs>
          <w:tab w:val="decimal" w:pos="1368"/>
        </w:tabs>
        <w:ind w:left="720"/>
      </w:pPr>
      <w:rPr>
        <w:rFonts w:ascii="Courier New" w:hAnsi="Courier New" w:cs="Courier New"/>
        <w:strike w:val="0"/>
        <w:color w:val="383740"/>
        <w:spacing w:val="-6"/>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101E22"/>
    <w:multiLevelType w:val="multilevel"/>
    <w:tmpl w:val="FFFFFFFF"/>
    <w:lvl w:ilvl="0">
      <w:start w:val="7"/>
      <w:numFmt w:val="decimal"/>
      <w:lvlText w:val="%1."/>
      <w:lvlJc w:val="left"/>
      <w:pPr>
        <w:tabs>
          <w:tab w:val="decimal" w:pos="576"/>
        </w:tabs>
        <w:ind w:left="720"/>
      </w:pPr>
      <w:rPr>
        <w:rFonts w:ascii="Courier New" w:hAnsi="Courier New" w:cs="Courier New"/>
        <w:strike w:val="0"/>
        <w:color w:val="3D3C43"/>
        <w:spacing w:val="-16"/>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2B0B0D"/>
    <w:multiLevelType w:val="multilevel"/>
    <w:tmpl w:val="FFFFFFFF"/>
    <w:lvl w:ilvl="0">
      <w:start w:val="10"/>
      <w:numFmt w:val="decimal"/>
      <w:lvlText w:val="%1."/>
      <w:lvlJc w:val="left"/>
      <w:pPr>
        <w:tabs>
          <w:tab w:val="decimal" w:pos="1440"/>
        </w:tabs>
        <w:ind w:left="720"/>
      </w:pPr>
      <w:rPr>
        <w:rFonts w:ascii="Courier New" w:hAnsi="Courier New" w:cs="Courier New"/>
        <w:strike w:val="0"/>
        <w:color w:val="33323B"/>
        <w:spacing w:val="-18"/>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5D112D"/>
    <w:multiLevelType w:val="multilevel"/>
    <w:tmpl w:val="4080F10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E57712"/>
    <w:multiLevelType w:val="multilevel"/>
    <w:tmpl w:val="FFFFFFFF"/>
    <w:lvl w:ilvl="0">
      <w:start w:val="1"/>
      <w:numFmt w:val="bullet"/>
      <w:lvlText w:val="-"/>
      <w:lvlJc w:val="left"/>
      <w:pPr>
        <w:tabs>
          <w:tab w:val="decimal" w:pos="288"/>
        </w:tabs>
        <w:ind w:left="720"/>
      </w:pPr>
      <w:rPr>
        <w:rFonts w:ascii="Symbol" w:hAnsi="Symbol" w:cs="Symbol"/>
        <w:strike w:val="0"/>
        <w:color w:val="504F58"/>
        <w:spacing w:val="-2"/>
        <w:w w:val="100"/>
        <w:sz w:val="23"/>
        <w:szCs w:val="23"/>
        <w:u w:val="singl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991917"/>
    <w:multiLevelType w:val="multilevel"/>
    <w:tmpl w:val="FFFFFFFF"/>
    <w:lvl w:ilvl="0">
      <w:start w:val="7"/>
      <w:numFmt w:val="decimal"/>
      <w:lvlText w:val="%1."/>
      <w:lvlJc w:val="left"/>
      <w:pPr>
        <w:tabs>
          <w:tab w:val="decimal" w:pos="1512"/>
        </w:tabs>
        <w:ind w:left="720"/>
      </w:pPr>
      <w:rPr>
        <w:rFonts w:ascii="Courier New" w:hAnsi="Courier New" w:cs="Courier New"/>
        <w:strike w:val="0"/>
        <w:color w:val="3B3A41"/>
        <w:spacing w:val="-10"/>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4E5ADF"/>
    <w:multiLevelType w:val="multilevel"/>
    <w:tmpl w:val="DE2CC96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9F27B51"/>
    <w:multiLevelType w:val="hybridMultilevel"/>
    <w:tmpl w:val="2D8CDB58"/>
    <w:lvl w:ilvl="0" w:tplc="EEEA3F92">
      <w:start w:val="2"/>
      <w:numFmt w:val="upperLetter"/>
      <w:lvlText w:val="%1."/>
      <w:lvlJc w:val="left"/>
      <w:pPr>
        <w:tabs>
          <w:tab w:val="num" w:pos="2160"/>
        </w:tabs>
        <w:ind w:left="2160" w:hanging="1032"/>
      </w:pPr>
      <w:rPr>
        <w:rFonts w:hint="default"/>
      </w:rPr>
    </w:lvl>
    <w:lvl w:ilvl="1" w:tplc="04090019" w:tentative="1">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28">
    <w:nsid w:val="7A25323D"/>
    <w:multiLevelType w:val="hybridMultilevel"/>
    <w:tmpl w:val="9D72AC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1D629E"/>
    <w:multiLevelType w:val="multilevel"/>
    <w:tmpl w:val="FFFFFFFF"/>
    <w:lvl w:ilvl="0">
      <w:start w:val="1"/>
      <w:numFmt w:val="decimal"/>
      <w:lvlText w:val="%1."/>
      <w:lvlJc w:val="left"/>
      <w:pPr>
        <w:tabs>
          <w:tab w:val="decimal" w:pos="576"/>
        </w:tabs>
        <w:ind w:left="720"/>
      </w:pPr>
      <w:rPr>
        <w:rFonts w:ascii="Courier New" w:hAnsi="Courier New" w:cs="Courier New"/>
        <w:strike w:val="0"/>
        <w:color w:val="22212A"/>
        <w:spacing w:val="-19"/>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19"/>
  </w:num>
  <w:num w:numId="4">
    <w:abstractNumId w:val="24"/>
  </w:num>
  <w:num w:numId="5">
    <w:abstractNumId w:val="21"/>
  </w:num>
  <w:num w:numId="6">
    <w:abstractNumId w:val="16"/>
  </w:num>
  <w:num w:numId="7">
    <w:abstractNumId w:val="29"/>
  </w:num>
  <w:num w:numId="8">
    <w:abstractNumId w:val="13"/>
  </w:num>
  <w:num w:numId="9">
    <w:abstractNumId w:val="23"/>
  </w:num>
  <w:num w:numId="10">
    <w:abstractNumId w:val="18"/>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2"/>
  </w:num>
  <w:num w:numId="24">
    <w:abstractNumId w:val="12"/>
  </w:num>
  <w:num w:numId="25">
    <w:abstractNumId w:val="28"/>
  </w:num>
  <w:num w:numId="26">
    <w:abstractNumId w:val="11"/>
  </w:num>
  <w:num w:numId="27">
    <w:abstractNumId w:val="26"/>
  </w:num>
  <w:num w:numId="28">
    <w:abstractNumId w:val="15"/>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hyphenationZone w:val="425"/>
  <w:evenAndOddHeader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EF"/>
    <w:rsid w:val="00042169"/>
    <w:rsid w:val="00043EFC"/>
    <w:rsid w:val="000902DE"/>
    <w:rsid w:val="000A0CA6"/>
    <w:rsid w:val="000C4367"/>
    <w:rsid w:val="000F2AFD"/>
    <w:rsid w:val="0010258D"/>
    <w:rsid w:val="00106E32"/>
    <w:rsid w:val="00111C23"/>
    <w:rsid w:val="00115A3B"/>
    <w:rsid w:val="00117E20"/>
    <w:rsid w:val="00157E40"/>
    <w:rsid w:val="00197A31"/>
    <w:rsid w:val="00243DB7"/>
    <w:rsid w:val="00244894"/>
    <w:rsid w:val="002666C5"/>
    <w:rsid w:val="002B6503"/>
    <w:rsid w:val="002B76ED"/>
    <w:rsid w:val="002D2D0D"/>
    <w:rsid w:val="002D3F87"/>
    <w:rsid w:val="002E2592"/>
    <w:rsid w:val="002E324E"/>
    <w:rsid w:val="00317D8E"/>
    <w:rsid w:val="003258C1"/>
    <w:rsid w:val="003558E1"/>
    <w:rsid w:val="00384A86"/>
    <w:rsid w:val="003923BF"/>
    <w:rsid w:val="00400FA4"/>
    <w:rsid w:val="004320A2"/>
    <w:rsid w:val="004435DD"/>
    <w:rsid w:val="004644E3"/>
    <w:rsid w:val="004648DE"/>
    <w:rsid w:val="00481AF9"/>
    <w:rsid w:val="004868F1"/>
    <w:rsid w:val="00487C1D"/>
    <w:rsid w:val="00487F98"/>
    <w:rsid w:val="004B1ACD"/>
    <w:rsid w:val="004B26DC"/>
    <w:rsid w:val="004F1966"/>
    <w:rsid w:val="005037EC"/>
    <w:rsid w:val="0051055A"/>
    <w:rsid w:val="005138DF"/>
    <w:rsid w:val="00521BA8"/>
    <w:rsid w:val="00527748"/>
    <w:rsid w:val="00535A5D"/>
    <w:rsid w:val="00535F94"/>
    <w:rsid w:val="00574605"/>
    <w:rsid w:val="00576A6B"/>
    <w:rsid w:val="005A4273"/>
    <w:rsid w:val="005A741D"/>
    <w:rsid w:val="005B273C"/>
    <w:rsid w:val="005D47E4"/>
    <w:rsid w:val="005E55B5"/>
    <w:rsid w:val="00617976"/>
    <w:rsid w:val="00624164"/>
    <w:rsid w:val="006251E9"/>
    <w:rsid w:val="006318CF"/>
    <w:rsid w:val="006447EC"/>
    <w:rsid w:val="006730C5"/>
    <w:rsid w:val="00681382"/>
    <w:rsid w:val="00686EF0"/>
    <w:rsid w:val="006961CE"/>
    <w:rsid w:val="006A615F"/>
    <w:rsid w:val="006E21E0"/>
    <w:rsid w:val="006E297C"/>
    <w:rsid w:val="007229A1"/>
    <w:rsid w:val="00733093"/>
    <w:rsid w:val="00755C10"/>
    <w:rsid w:val="007609B7"/>
    <w:rsid w:val="00771D1B"/>
    <w:rsid w:val="00785E7F"/>
    <w:rsid w:val="0079398D"/>
    <w:rsid w:val="00797F0C"/>
    <w:rsid w:val="007A576C"/>
    <w:rsid w:val="007B6AE5"/>
    <w:rsid w:val="007C5F50"/>
    <w:rsid w:val="007D1917"/>
    <w:rsid w:val="007D2444"/>
    <w:rsid w:val="007E194A"/>
    <w:rsid w:val="007E5A57"/>
    <w:rsid w:val="007F56BF"/>
    <w:rsid w:val="00823D65"/>
    <w:rsid w:val="0083703C"/>
    <w:rsid w:val="00864580"/>
    <w:rsid w:val="00864894"/>
    <w:rsid w:val="00870E5A"/>
    <w:rsid w:val="0087159C"/>
    <w:rsid w:val="00871EF2"/>
    <w:rsid w:val="00874747"/>
    <w:rsid w:val="008D338F"/>
    <w:rsid w:val="008E0AAC"/>
    <w:rsid w:val="008E0BC5"/>
    <w:rsid w:val="008F43D6"/>
    <w:rsid w:val="00900110"/>
    <w:rsid w:val="009367F4"/>
    <w:rsid w:val="00937243"/>
    <w:rsid w:val="00993CFA"/>
    <w:rsid w:val="009A309D"/>
    <w:rsid w:val="009D12D7"/>
    <w:rsid w:val="00A03214"/>
    <w:rsid w:val="00A1380E"/>
    <w:rsid w:val="00A24FFE"/>
    <w:rsid w:val="00A35A43"/>
    <w:rsid w:val="00A57A04"/>
    <w:rsid w:val="00A71E1E"/>
    <w:rsid w:val="00A74D0E"/>
    <w:rsid w:val="00A7620A"/>
    <w:rsid w:val="00A86363"/>
    <w:rsid w:val="00A87FC8"/>
    <w:rsid w:val="00A9024E"/>
    <w:rsid w:val="00A96829"/>
    <w:rsid w:val="00AB13E8"/>
    <w:rsid w:val="00AD0B42"/>
    <w:rsid w:val="00AE72AB"/>
    <w:rsid w:val="00B42FBD"/>
    <w:rsid w:val="00B470EF"/>
    <w:rsid w:val="00B513BC"/>
    <w:rsid w:val="00B7384C"/>
    <w:rsid w:val="00BB08E9"/>
    <w:rsid w:val="00BB29BB"/>
    <w:rsid w:val="00BB2DAC"/>
    <w:rsid w:val="00BE7362"/>
    <w:rsid w:val="00BF40BC"/>
    <w:rsid w:val="00C07B8E"/>
    <w:rsid w:val="00C12245"/>
    <w:rsid w:val="00C137A9"/>
    <w:rsid w:val="00C20BA6"/>
    <w:rsid w:val="00C43DFE"/>
    <w:rsid w:val="00C57FFA"/>
    <w:rsid w:val="00C878F2"/>
    <w:rsid w:val="00C97064"/>
    <w:rsid w:val="00CA43FB"/>
    <w:rsid w:val="00CB32D1"/>
    <w:rsid w:val="00CD5166"/>
    <w:rsid w:val="00CF3CA7"/>
    <w:rsid w:val="00D076D7"/>
    <w:rsid w:val="00D116BE"/>
    <w:rsid w:val="00D1260C"/>
    <w:rsid w:val="00D23C0F"/>
    <w:rsid w:val="00D3053F"/>
    <w:rsid w:val="00D76026"/>
    <w:rsid w:val="00D81185"/>
    <w:rsid w:val="00DA216B"/>
    <w:rsid w:val="00DC1EB3"/>
    <w:rsid w:val="00E037E4"/>
    <w:rsid w:val="00E6083C"/>
    <w:rsid w:val="00E62E01"/>
    <w:rsid w:val="00E64A54"/>
    <w:rsid w:val="00E72852"/>
    <w:rsid w:val="00E93D4A"/>
    <w:rsid w:val="00ED61D6"/>
    <w:rsid w:val="00EF35AE"/>
    <w:rsid w:val="00EF5049"/>
    <w:rsid w:val="00F16D30"/>
    <w:rsid w:val="00F45258"/>
    <w:rsid w:val="00F627E8"/>
    <w:rsid w:val="00F71123"/>
    <w:rsid w:val="00F864E6"/>
    <w:rsid w:val="00F96DC7"/>
    <w:rsid w:val="00FD61CD"/>
    <w:rsid w:val="00FD76CC"/>
    <w:rsid w:val="00FE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4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741D"/>
    <w:rPr>
      <w:rFonts w:ascii="Tahoma" w:hAnsi="Tahoma" w:cs="Tahoma"/>
      <w:sz w:val="16"/>
      <w:szCs w:val="16"/>
    </w:rPr>
  </w:style>
  <w:style w:type="character" w:customStyle="1" w:styleId="BalloonTextChar">
    <w:name w:val="Balloon Text Char"/>
    <w:basedOn w:val="DefaultParagraphFont"/>
    <w:link w:val="BalloonText"/>
    <w:uiPriority w:val="99"/>
    <w:semiHidden/>
    <w:rsid w:val="0083703C"/>
    <w:rPr>
      <w:rFonts w:ascii="Times New Roman" w:hAnsi="Times New Roman" w:cs="Times New Roman"/>
      <w:sz w:val="2"/>
      <w:szCs w:val="2"/>
    </w:rPr>
  </w:style>
  <w:style w:type="paragraph" w:styleId="Header">
    <w:name w:val="header"/>
    <w:basedOn w:val="Normal"/>
    <w:link w:val="HeaderChar"/>
    <w:uiPriority w:val="99"/>
    <w:semiHidden/>
    <w:rsid w:val="00B470EF"/>
    <w:pPr>
      <w:tabs>
        <w:tab w:val="center" w:pos="4320"/>
        <w:tab w:val="right" w:pos="8640"/>
      </w:tabs>
    </w:pPr>
  </w:style>
  <w:style w:type="character" w:customStyle="1" w:styleId="HeaderChar">
    <w:name w:val="Header Char"/>
    <w:basedOn w:val="DefaultParagraphFont"/>
    <w:link w:val="Header"/>
    <w:uiPriority w:val="99"/>
    <w:semiHidden/>
    <w:rsid w:val="00B470EF"/>
    <w:rPr>
      <w:sz w:val="22"/>
      <w:szCs w:val="22"/>
      <w:lang w:val="en-US" w:eastAsia="en-US"/>
    </w:rPr>
  </w:style>
  <w:style w:type="paragraph" w:styleId="Footer">
    <w:name w:val="footer"/>
    <w:basedOn w:val="Normal"/>
    <w:link w:val="FooterChar"/>
    <w:uiPriority w:val="99"/>
    <w:semiHidden/>
    <w:rsid w:val="00B470EF"/>
    <w:pPr>
      <w:tabs>
        <w:tab w:val="center" w:pos="4320"/>
        <w:tab w:val="right" w:pos="8640"/>
      </w:tabs>
    </w:pPr>
  </w:style>
  <w:style w:type="character" w:customStyle="1" w:styleId="FooterChar">
    <w:name w:val="Footer Char"/>
    <w:basedOn w:val="DefaultParagraphFont"/>
    <w:link w:val="Footer"/>
    <w:uiPriority w:val="99"/>
    <w:semiHidden/>
    <w:rsid w:val="00B470EF"/>
    <w:rPr>
      <w:sz w:val="22"/>
      <w:szCs w:val="22"/>
      <w:lang w:val="en-US" w:eastAsia="en-US"/>
    </w:rPr>
  </w:style>
  <w:style w:type="paragraph" w:styleId="FootnoteText">
    <w:name w:val="footnote text"/>
    <w:aliases w:val="5_G"/>
    <w:basedOn w:val="Normal"/>
    <w:link w:val="FootnoteTextChar"/>
    <w:uiPriority w:val="99"/>
    <w:semiHidden/>
    <w:rsid w:val="00823D65"/>
    <w:rPr>
      <w:sz w:val="20"/>
      <w:szCs w:val="20"/>
    </w:rPr>
  </w:style>
  <w:style w:type="character" w:customStyle="1" w:styleId="FootnoteTextChar">
    <w:name w:val="Footnote Text Char"/>
    <w:aliases w:val="5_G Char"/>
    <w:basedOn w:val="DefaultParagraphFont"/>
    <w:link w:val="FootnoteText"/>
    <w:uiPriority w:val="99"/>
    <w:semiHidden/>
    <w:rsid w:val="00E93D4A"/>
    <w:rPr>
      <w:rFonts w:eastAsia="MS Mincho"/>
      <w:sz w:val="24"/>
      <w:szCs w:val="24"/>
      <w:lang w:val="en-GB" w:eastAsia="en-US"/>
    </w:rPr>
  </w:style>
  <w:style w:type="character" w:styleId="FootnoteReference">
    <w:name w:val="footnote reference"/>
    <w:aliases w:val="4_G"/>
    <w:basedOn w:val="DefaultParagraphFont"/>
    <w:uiPriority w:val="99"/>
    <w:semiHidden/>
    <w:rsid w:val="00823D65"/>
    <w:rPr>
      <w:vertAlign w:val="superscript"/>
    </w:rPr>
  </w:style>
  <w:style w:type="paragraph" w:customStyle="1" w:styleId="HChG">
    <w:name w:val="_ H _Ch_G"/>
    <w:basedOn w:val="Normal"/>
    <w:next w:val="Normal"/>
    <w:uiPriority w:val="99"/>
    <w:rsid w:val="002D3F87"/>
    <w:pPr>
      <w:keepNext/>
      <w:keepLines/>
      <w:tabs>
        <w:tab w:val="right" w:pos="851"/>
      </w:tabs>
      <w:suppressAutoHyphens/>
      <w:spacing w:before="360" w:after="240" w:line="300" w:lineRule="exact"/>
      <w:ind w:left="1134" w:right="1134" w:hanging="1134"/>
    </w:pPr>
    <w:rPr>
      <w:b/>
      <w:bCs/>
      <w:sz w:val="28"/>
      <w:szCs w:val="28"/>
      <w:lang w:val="en-GB"/>
    </w:rPr>
  </w:style>
  <w:style w:type="paragraph" w:customStyle="1" w:styleId="H1G">
    <w:name w:val="_ H_1_G"/>
    <w:basedOn w:val="Normal"/>
    <w:next w:val="Normal"/>
    <w:uiPriority w:val="99"/>
    <w:rsid w:val="002D3F87"/>
    <w:pPr>
      <w:keepNext/>
      <w:keepLines/>
      <w:tabs>
        <w:tab w:val="right" w:pos="851"/>
      </w:tabs>
      <w:suppressAutoHyphens/>
      <w:spacing w:before="360" w:after="240" w:line="270" w:lineRule="exact"/>
      <w:ind w:left="1134" w:right="1134" w:hanging="1134"/>
    </w:pPr>
    <w:rPr>
      <w:b/>
      <w:bCs/>
      <w:sz w:val="24"/>
      <w:szCs w:val="24"/>
      <w:lang w:val="en-GB"/>
    </w:rPr>
  </w:style>
  <w:style w:type="paragraph" w:styleId="BlockText">
    <w:name w:val="Block Text"/>
    <w:basedOn w:val="Normal"/>
    <w:uiPriority w:val="99"/>
    <w:rsid w:val="005A741D"/>
    <w:pPr>
      <w:ind w:left="1122" w:right="-360" w:hanging="1122"/>
      <w:jc w:val="both"/>
    </w:pPr>
    <w:rPr>
      <w:b/>
      <w:bCs/>
      <w:sz w:val="24"/>
      <w:szCs w:val="24"/>
    </w:rPr>
  </w:style>
  <w:style w:type="paragraph" w:styleId="CommentText">
    <w:name w:val="annotation text"/>
    <w:basedOn w:val="Normal"/>
    <w:link w:val="CommentTextChar"/>
    <w:uiPriority w:val="99"/>
    <w:semiHidden/>
    <w:rsid w:val="005A741D"/>
    <w:rPr>
      <w:sz w:val="20"/>
      <w:szCs w:val="20"/>
    </w:rPr>
  </w:style>
  <w:style w:type="character" w:customStyle="1" w:styleId="CommentTextChar">
    <w:name w:val="Comment Text Char"/>
    <w:basedOn w:val="DefaultParagraphFont"/>
    <w:link w:val="CommentText"/>
    <w:uiPriority w:val="99"/>
    <w:semiHidden/>
    <w:rsid w:val="0083703C"/>
    <w:rPr>
      <w:sz w:val="20"/>
      <w:szCs w:val="20"/>
    </w:rPr>
  </w:style>
  <w:style w:type="character" w:styleId="CommentReference">
    <w:name w:val="annotation reference"/>
    <w:basedOn w:val="DefaultParagraphFont"/>
    <w:uiPriority w:val="99"/>
    <w:semiHidden/>
    <w:rsid w:val="005A741D"/>
    <w:rPr>
      <w:sz w:val="16"/>
      <w:szCs w:val="16"/>
    </w:rPr>
  </w:style>
  <w:style w:type="paragraph" w:customStyle="1" w:styleId="SingleTxtG">
    <w:name w:val="_ Single Txt_G"/>
    <w:basedOn w:val="Normal"/>
    <w:link w:val="SingleTxtGChar"/>
    <w:autoRedefine/>
    <w:uiPriority w:val="99"/>
    <w:rsid w:val="006961CE"/>
    <w:pPr>
      <w:suppressAutoHyphens/>
      <w:spacing w:after="120" w:line="240" w:lineRule="atLeast"/>
      <w:ind w:left="2160" w:right="1134" w:hanging="1026"/>
    </w:pPr>
    <w:rPr>
      <w:rFonts w:ascii="Times New Roman" w:eastAsia="MS Mincho" w:hAnsi="Times New Roman" w:cs="Times New Roman"/>
      <w:sz w:val="20"/>
      <w:szCs w:val="20"/>
      <w:lang w:val="en-GB" w:eastAsia="ja-JP"/>
    </w:rPr>
  </w:style>
  <w:style w:type="character" w:customStyle="1" w:styleId="SingleTxtGChar">
    <w:name w:val="_ Single Txt_G Char"/>
    <w:basedOn w:val="DefaultParagraphFont"/>
    <w:link w:val="SingleTxtG"/>
    <w:uiPriority w:val="99"/>
    <w:rsid w:val="006961CE"/>
    <w:rPr>
      <w:rFonts w:ascii="Times New Roman" w:eastAsia="MS Mincho" w:hAnsi="Times New Roman"/>
      <w:sz w:val="20"/>
      <w:szCs w:val="20"/>
      <w:lang w:val="en-GB" w:eastAsia="ja-JP"/>
    </w:rPr>
  </w:style>
  <w:style w:type="table" w:styleId="TableGrid">
    <w:name w:val="Table Grid"/>
    <w:basedOn w:val="TableNormal"/>
    <w:uiPriority w:val="99"/>
    <w:semiHidden/>
    <w:rsid w:val="00E93D4A"/>
    <w:pPr>
      <w:suppressAutoHyphens/>
      <w:spacing w:line="240" w:lineRule="atLeast"/>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OC1">
    <w:name w:val="toc 1"/>
    <w:basedOn w:val="Normal"/>
    <w:next w:val="Normal"/>
    <w:autoRedefine/>
    <w:uiPriority w:val="99"/>
    <w:semiHidden/>
    <w:rsid w:val="00A96829"/>
  </w:style>
  <w:style w:type="paragraph" w:styleId="TOC2">
    <w:name w:val="toc 2"/>
    <w:basedOn w:val="Normal"/>
    <w:next w:val="Normal"/>
    <w:autoRedefine/>
    <w:uiPriority w:val="99"/>
    <w:semiHidden/>
    <w:rsid w:val="00A96829"/>
    <w:pPr>
      <w:ind w:left="220"/>
    </w:pPr>
  </w:style>
  <w:style w:type="character" w:styleId="Hyperlink">
    <w:name w:val="Hyperlink"/>
    <w:basedOn w:val="DefaultParagraphFont"/>
    <w:uiPriority w:val="99"/>
    <w:rsid w:val="00A968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4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741D"/>
    <w:rPr>
      <w:rFonts w:ascii="Tahoma" w:hAnsi="Tahoma" w:cs="Tahoma"/>
      <w:sz w:val="16"/>
      <w:szCs w:val="16"/>
    </w:rPr>
  </w:style>
  <w:style w:type="character" w:customStyle="1" w:styleId="BalloonTextChar">
    <w:name w:val="Balloon Text Char"/>
    <w:basedOn w:val="DefaultParagraphFont"/>
    <w:link w:val="BalloonText"/>
    <w:uiPriority w:val="99"/>
    <w:semiHidden/>
    <w:rsid w:val="0083703C"/>
    <w:rPr>
      <w:rFonts w:ascii="Times New Roman" w:hAnsi="Times New Roman" w:cs="Times New Roman"/>
      <w:sz w:val="2"/>
      <w:szCs w:val="2"/>
    </w:rPr>
  </w:style>
  <w:style w:type="paragraph" w:styleId="Header">
    <w:name w:val="header"/>
    <w:basedOn w:val="Normal"/>
    <w:link w:val="HeaderChar"/>
    <w:uiPriority w:val="99"/>
    <w:semiHidden/>
    <w:rsid w:val="00B470EF"/>
    <w:pPr>
      <w:tabs>
        <w:tab w:val="center" w:pos="4320"/>
        <w:tab w:val="right" w:pos="8640"/>
      </w:tabs>
    </w:pPr>
  </w:style>
  <w:style w:type="character" w:customStyle="1" w:styleId="HeaderChar">
    <w:name w:val="Header Char"/>
    <w:basedOn w:val="DefaultParagraphFont"/>
    <w:link w:val="Header"/>
    <w:uiPriority w:val="99"/>
    <w:semiHidden/>
    <w:rsid w:val="00B470EF"/>
    <w:rPr>
      <w:sz w:val="22"/>
      <w:szCs w:val="22"/>
      <w:lang w:val="en-US" w:eastAsia="en-US"/>
    </w:rPr>
  </w:style>
  <w:style w:type="paragraph" w:styleId="Footer">
    <w:name w:val="footer"/>
    <w:basedOn w:val="Normal"/>
    <w:link w:val="FooterChar"/>
    <w:uiPriority w:val="99"/>
    <w:semiHidden/>
    <w:rsid w:val="00B470EF"/>
    <w:pPr>
      <w:tabs>
        <w:tab w:val="center" w:pos="4320"/>
        <w:tab w:val="right" w:pos="8640"/>
      </w:tabs>
    </w:pPr>
  </w:style>
  <w:style w:type="character" w:customStyle="1" w:styleId="FooterChar">
    <w:name w:val="Footer Char"/>
    <w:basedOn w:val="DefaultParagraphFont"/>
    <w:link w:val="Footer"/>
    <w:uiPriority w:val="99"/>
    <w:semiHidden/>
    <w:rsid w:val="00B470EF"/>
    <w:rPr>
      <w:sz w:val="22"/>
      <w:szCs w:val="22"/>
      <w:lang w:val="en-US" w:eastAsia="en-US"/>
    </w:rPr>
  </w:style>
  <w:style w:type="paragraph" w:styleId="FootnoteText">
    <w:name w:val="footnote text"/>
    <w:aliases w:val="5_G"/>
    <w:basedOn w:val="Normal"/>
    <w:link w:val="FootnoteTextChar"/>
    <w:uiPriority w:val="99"/>
    <w:semiHidden/>
    <w:rsid w:val="00823D65"/>
    <w:rPr>
      <w:sz w:val="20"/>
      <w:szCs w:val="20"/>
    </w:rPr>
  </w:style>
  <w:style w:type="character" w:customStyle="1" w:styleId="FootnoteTextChar">
    <w:name w:val="Footnote Text Char"/>
    <w:aliases w:val="5_G Char"/>
    <w:basedOn w:val="DefaultParagraphFont"/>
    <w:link w:val="FootnoteText"/>
    <w:uiPriority w:val="99"/>
    <w:semiHidden/>
    <w:rsid w:val="00E93D4A"/>
    <w:rPr>
      <w:rFonts w:eastAsia="MS Mincho"/>
      <w:sz w:val="24"/>
      <w:szCs w:val="24"/>
      <w:lang w:val="en-GB" w:eastAsia="en-US"/>
    </w:rPr>
  </w:style>
  <w:style w:type="character" w:styleId="FootnoteReference">
    <w:name w:val="footnote reference"/>
    <w:aliases w:val="4_G"/>
    <w:basedOn w:val="DefaultParagraphFont"/>
    <w:uiPriority w:val="99"/>
    <w:semiHidden/>
    <w:rsid w:val="00823D65"/>
    <w:rPr>
      <w:vertAlign w:val="superscript"/>
    </w:rPr>
  </w:style>
  <w:style w:type="paragraph" w:customStyle="1" w:styleId="HChG">
    <w:name w:val="_ H _Ch_G"/>
    <w:basedOn w:val="Normal"/>
    <w:next w:val="Normal"/>
    <w:uiPriority w:val="99"/>
    <w:rsid w:val="002D3F87"/>
    <w:pPr>
      <w:keepNext/>
      <w:keepLines/>
      <w:tabs>
        <w:tab w:val="right" w:pos="851"/>
      </w:tabs>
      <w:suppressAutoHyphens/>
      <w:spacing w:before="360" w:after="240" w:line="300" w:lineRule="exact"/>
      <w:ind w:left="1134" w:right="1134" w:hanging="1134"/>
    </w:pPr>
    <w:rPr>
      <w:b/>
      <w:bCs/>
      <w:sz w:val="28"/>
      <w:szCs w:val="28"/>
      <w:lang w:val="en-GB"/>
    </w:rPr>
  </w:style>
  <w:style w:type="paragraph" w:customStyle="1" w:styleId="H1G">
    <w:name w:val="_ H_1_G"/>
    <w:basedOn w:val="Normal"/>
    <w:next w:val="Normal"/>
    <w:uiPriority w:val="99"/>
    <w:rsid w:val="002D3F87"/>
    <w:pPr>
      <w:keepNext/>
      <w:keepLines/>
      <w:tabs>
        <w:tab w:val="right" w:pos="851"/>
      </w:tabs>
      <w:suppressAutoHyphens/>
      <w:spacing w:before="360" w:after="240" w:line="270" w:lineRule="exact"/>
      <w:ind w:left="1134" w:right="1134" w:hanging="1134"/>
    </w:pPr>
    <w:rPr>
      <w:b/>
      <w:bCs/>
      <w:sz w:val="24"/>
      <w:szCs w:val="24"/>
      <w:lang w:val="en-GB"/>
    </w:rPr>
  </w:style>
  <w:style w:type="paragraph" w:styleId="BlockText">
    <w:name w:val="Block Text"/>
    <w:basedOn w:val="Normal"/>
    <w:uiPriority w:val="99"/>
    <w:rsid w:val="005A741D"/>
    <w:pPr>
      <w:ind w:left="1122" w:right="-360" w:hanging="1122"/>
      <w:jc w:val="both"/>
    </w:pPr>
    <w:rPr>
      <w:b/>
      <w:bCs/>
      <w:sz w:val="24"/>
      <w:szCs w:val="24"/>
    </w:rPr>
  </w:style>
  <w:style w:type="paragraph" w:styleId="CommentText">
    <w:name w:val="annotation text"/>
    <w:basedOn w:val="Normal"/>
    <w:link w:val="CommentTextChar"/>
    <w:uiPriority w:val="99"/>
    <w:semiHidden/>
    <w:rsid w:val="005A741D"/>
    <w:rPr>
      <w:sz w:val="20"/>
      <w:szCs w:val="20"/>
    </w:rPr>
  </w:style>
  <w:style w:type="character" w:customStyle="1" w:styleId="CommentTextChar">
    <w:name w:val="Comment Text Char"/>
    <w:basedOn w:val="DefaultParagraphFont"/>
    <w:link w:val="CommentText"/>
    <w:uiPriority w:val="99"/>
    <w:semiHidden/>
    <w:rsid w:val="0083703C"/>
    <w:rPr>
      <w:sz w:val="20"/>
      <w:szCs w:val="20"/>
    </w:rPr>
  </w:style>
  <w:style w:type="character" w:styleId="CommentReference">
    <w:name w:val="annotation reference"/>
    <w:basedOn w:val="DefaultParagraphFont"/>
    <w:uiPriority w:val="99"/>
    <w:semiHidden/>
    <w:rsid w:val="005A741D"/>
    <w:rPr>
      <w:sz w:val="16"/>
      <w:szCs w:val="16"/>
    </w:rPr>
  </w:style>
  <w:style w:type="paragraph" w:customStyle="1" w:styleId="SingleTxtG">
    <w:name w:val="_ Single Txt_G"/>
    <w:basedOn w:val="Normal"/>
    <w:link w:val="SingleTxtGChar"/>
    <w:autoRedefine/>
    <w:uiPriority w:val="99"/>
    <w:rsid w:val="006961CE"/>
    <w:pPr>
      <w:suppressAutoHyphens/>
      <w:spacing w:after="120" w:line="240" w:lineRule="atLeast"/>
      <w:ind w:left="2160" w:right="1134" w:hanging="1026"/>
    </w:pPr>
    <w:rPr>
      <w:rFonts w:ascii="Times New Roman" w:eastAsia="MS Mincho" w:hAnsi="Times New Roman" w:cs="Times New Roman"/>
      <w:sz w:val="20"/>
      <w:szCs w:val="20"/>
      <w:lang w:val="en-GB" w:eastAsia="ja-JP"/>
    </w:rPr>
  </w:style>
  <w:style w:type="character" w:customStyle="1" w:styleId="SingleTxtGChar">
    <w:name w:val="_ Single Txt_G Char"/>
    <w:basedOn w:val="DefaultParagraphFont"/>
    <w:link w:val="SingleTxtG"/>
    <w:uiPriority w:val="99"/>
    <w:rsid w:val="006961CE"/>
    <w:rPr>
      <w:rFonts w:ascii="Times New Roman" w:eastAsia="MS Mincho" w:hAnsi="Times New Roman"/>
      <w:sz w:val="20"/>
      <w:szCs w:val="20"/>
      <w:lang w:val="en-GB" w:eastAsia="ja-JP"/>
    </w:rPr>
  </w:style>
  <w:style w:type="table" w:styleId="TableGrid">
    <w:name w:val="Table Grid"/>
    <w:basedOn w:val="TableNormal"/>
    <w:uiPriority w:val="99"/>
    <w:semiHidden/>
    <w:rsid w:val="00E93D4A"/>
    <w:pPr>
      <w:suppressAutoHyphens/>
      <w:spacing w:line="240" w:lineRule="atLeast"/>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OC1">
    <w:name w:val="toc 1"/>
    <w:basedOn w:val="Normal"/>
    <w:next w:val="Normal"/>
    <w:autoRedefine/>
    <w:uiPriority w:val="99"/>
    <w:semiHidden/>
    <w:rsid w:val="00A96829"/>
  </w:style>
  <w:style w:type="paragraph" w:styleId="TOC2">
    <w:name w:val="toc 2"/>
    <w:basedOn w:val="Normal"/>
    <w:next w:val="Normal"/>
    <w:autoRedefine/>
    <w:uiPriority w:val="99"/>
    <w:semiHidden/>
    <w:rsid w:val="00A96829"/>
    <w:pPr>
      <w:ind w:left="220"/>
    </w:pPr>
  </w:style>
  <w:style w:type="character" w:styleId="Hyperlink">
    <w:name w:val="Hyperlink"/>
    <w:basedOn w:val="DefaultParagraphFont"/>
    <w:uiPriority w:val="99"/>
    <w:rsid w:val="00A96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7.png"/><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image" Target="media/image9.png"/><Relationship Id="rId21" Type="http://schemas.openxmlformats.org/officeDocument/2006/relationships/header" Target="header10.xml"/><Relationship Id="rId34" Type="http://schemas.openxmlformats.org/officeDocument/2006/relationships/image" Target="media/image5.pn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image" Target="media/image25.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2.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image" Target="media/image8.png"/><Relationship Id="rId40" Type="http://schemas.openxmlformats.org/officeDocument/2006/relationships/image" Target="media/image10.png"/><Relationship Id="rId45" Type="http://schemas.openxmlformats.org/officeDocument/2006/relationships/image" Target="media/image15.emf"/><Relationship Id="rId53" Type="http://schemas.openxmlformats.org/officeDocument/2006/relationships/image" Target="media/image23.png"/><Relationship Id="rId58" Type="http://schemas.openxmlformats.org/officeDocument/2006/relationships/image" Target="media/image28.emf"/><Relationship Id="rId5" Type="http://schemas.openxmlformats.org/officeDocument/2006/relationships/webSettings" Target="webSettings.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image" Target="media/image6.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image" Target="media/image26.png"/><Relationship Id="rId8" Type="http://schemas.openxmlformats.org/officeDocument/2006/relationships/image" Target="media/image1.wmf"/><Relationship Id="rId51" Type="http://schemas.openxmlformats.org/officeDocument/2006/relationships/image" Target="media/image21.png"/><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image" Target="media/image4.png"/><Relationship Id="rId38" Type="http://schemas.openxmlformats.org/officeDocument/2006/relationships/header" Target="header20.xml"/><Relationship Id="rId46" Type="http://schemas.openxmlformats.org/officeDocument/2006/relationships/image" Target="media/image16.emf"/><Relationship Id="rId59"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image" Target="media/image11.png"/><Relationship Id="rId54"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image" Target="media/image7.png"/><Relationship Id="rId49" Type="http://schemas.openxmlformats.org/officeDocument/2006/relationships/image" Target="media/image19.png"/><Relationship Id="rId57" Type="http://schemas.openxmlformats.org/officeDocument/2006/relationships/image" Target="media/image27.emf"/><Relationship Id="rId10" Type="http://schemas.openxmlformats.org/officeDocument/2006/relationships/header" Target="header1.xml"/><Relationship Id="rId31" Type="http://schemas.openxmlformats.org/officeDocument/2006/relationships/header" Target="header18.xml"/><Relationship Id="rId44" Type="http://schemas.openxmlformats.org/officeDocument/2006/relationships/image" Target="media/image14.png"/><Relationship Id="rId52" Type="http://schemas.openxmlformats.org/officeDocument/2006/relationships/image" Target="media/image22.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5317</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18 July 1984</vt:lpstr>
    </vt:vector>
  </TitlesOfParts>
  <Company>HP</Company>
  <LinksUpToDate>false</LinksUpToDate>
  <CharactersWithSpaces>33995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July 1984</dc:title>
  <dc:creator>Rav Choda</dc:creator>
  <cp:lastModifiedBy>Romain Hubert</cp:lastModifiedBy>
  <cp:revision>3</cp:revision>
  <cp:lastPrinted>2012-03-22T09:00:00Z</cp:lastPrinted>
  <dcterms:created xsi:type="dcterms:W3CDTF">2012-04-11T10:02:00Z</dcterms:created>
  <dcterms:modified xsi:type="dcterms:W3CDTF">2012-04-11T10:02:00Z</dcterms:modified>
</cp:coreProperties>
</file>