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4" w:rsidRPr="00057FEF" w:rsidRDefault="00497E94" w:rsidP="00497E94">
      <w:pPr>
        <w:spacing w:line="60" w:lineRule="exact"/>
        <w:rPr>
          <w:color w:val="010000"/>
          <w:sz w:val="6"/>
        </w:rPr>
        <w:sectPr w:rsidR="00497E94" w:rsidRPr="00057FEF" w:rsidSect="00497E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057FEF">
        <w:rPr>
          <w:rStyle w:val="CommentReference"/>
        </w:rPr>
        <w:commentReference w:id="0"/>
      </w:r>
      <w:bookmarkStart w:id="1" w:name="_GoBack"/>
      <w:bookmarkEnd w:id="1"/>
    </w:p>
    <w:p w:rsidR="00231D0B" w:rsidRPr="00231D0B" w:rsidRDefault="00231D0B" w:rsidP="00231D0B">
      <w:pPr>
        <w:pStyle w:val="SingleTxt"/>
        <w:ind w:left="0"/>
        <w:jc w:val="left"/>
        <w:rPr>
          <w:b/>
          <w:bCs/>
          <w:sz w:val="28"/>
          <w:szCs w:val="28"/>
        </w:rPr>
      </w:pPr>
      <w:r w:rsidRPr="00231D0B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231D0B" w:rsidRPr="00231D0B" w:rsidRDefault="00231D0B" w:rsidP="00231D0B">
      <w:pPr>
        <w:pStyle w:val="SingleTxt"/>
        <w:ind w:left="0"/>
        <w:jc w:val="left"/>
        <w:rPr>
          <w:sz w:val="28"/>
          <w:szCs w:val="28"/>
        </w:rPr>
      </w:pPr>
      <w:r w:rsidRPr="00231D0B">
        <w:rPr>
          <w:sz w:val="28"/>
          <w:szCs w:val="28"/>
        </w:rPr>
        <w:t>Комитет по внутреннему транспорту</w:t>
      </w:r>
    </w:p>
    <w:p w:rsidR="00231D0B" w:rsidRPr="00231D0B" w:rsidRDefault="00231D0B" w:rsidP="00231D0B">
      <w:pPr>
        <w:pStyle w:val="SingleTxt"/>
        <w:ind w:left="0"/>
        <w:jc w:val="left"/>
        <w:rPr>
          <w:b/>
          <w:bCs/>
          <w:sz w:val="24"/>
          <w:szCs w:val="24"/>
        </w:rPr>
      </w:pPr>
      <w:r w:rsidRPr="00231D0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31D0B">
        <w:rPr>
          <w:b/>
          <w:bCs/>
          <w:sz w:val="24"/>
          <w:szCs w:val="24"/>
        </w:rPr>
        <w:br/>
        <w:t>в области транспортных средств</w:t>
      </w:r>
    </w:p>
    <w:p w:rsidR="00231D0B" w:rsidRPr="00231D0B" w:rsidRDefault="00231D0B" w:rsidP="00231D0B">
      <w:pPr>
        <w:pStyle w:val="SingleTxt"/>
        <w:ind w:left="0"/>
        <w:jc w:val="left"/>
        <w:rPr>
          <w:b/>
          <w:bCs/>
        </w:rPr>
      </w:pPr>
      <w:r w:rsidRPr="00231D0B">
        <w:rPr>
          <w:b/>
          <w:bCs/>
        </w:rPr>
        <w:t xml:space="preserve">Рабочая группа по общим предписаниям, </w:t>
      </w:r>
      <w:r w:rsidRPr="00231D0B">
        <w:rPr>
          <w:b/>
          <w:bCs/>
        </w:rPr>
        <w:br/>
        <w:t>касающимся безопасности</w:t>
      </w:r>
    </w:p>
    <w:p w:rsidR="00231D0B" w:rsidRPr="00231D0B" w:rsidRDefault="00231D0B" w:rsidP="00231D0B">
      <w:pPr>
        <w:pStyle w:val="SingleTxt"/>
        <w:spacing w:after="0"/>
        <w:ind w:left="0"/>
        <w:jc w:val="left"/>
        <w:rPr>
          <w:b/>
        </w:rPr>
      </w:pPr>
      <w:r w:rsidRPr="00231D0B">
        <w:rPr>
          <w:b/>
          <w:bCs/>
        </w:rPr>
        <w:t>109-я сессия</w:t>
      </w:r>
      <w:r w:rsidRPr="00231D0B">
        <w:rPr>
          <w:b/>
          <w:bCs/>
        </w:rPr>
        <w:br/>
      </w:r>
      <w:r w:rsidRPr="00231D0B">
        <w:t xml:space="preserve">Женева, 29 сентября – 2 октября 2015 года </w:t>
      </w:r>
      <w:r w:rsidRPr="00231D0B">
        <w:br/>
        <w:t xml:space="preserve">Пункт 2 </w:t>
      </w:r>
      <w:r w:rsidRPr="00231D0B">
        <w:rPr>
          <w:lang w:val="en-US"/>
        </w:rPr>
        <w:t>a</w:t>
      </w:r>
      <w:r w:rsidRPr="00231D0B">
        <w:t>) предварительной повестки дня</w:t>
      </w:r>
      <w:r w:rsidRPr="00231D0B">
        <w:br/>
      </w:r>
      <w:r w:rsidRPr="00231D0B">
        <w:rPr>
          <w:b/>
          <w:bCs/>
        </w:rPr>
        <w:t>Правила № 107 (транспортные средства категорий M</w:t>
      </w:r>
      <w:r w:rsidRPr="00231D0B">
        <w:rPr>
          <w:b/>
          <w:bCs/>
          <w:vertAlign w:val="subscript"/>
        </w:rPr>
        <w:t>2</w:t>
      </w:r>
      <w:r w:rsidRPr="00231D0B">
        <w:rPr>
          <w:b/>
          <w:bCs/>
        </w:rPr>
        <w:t xml:space="preserve"> и M</w:t>
      </w:r>
      <w:r w:rsidRPr="00231D0B">
        <w:rPr>
          <w:b/>
          <w:bCs/>
          <w:vertAlign w:val="subscript"/>
        </w:rPr>
        <w:t>3</w:t>
      </w:r>
      <w:r w:rsidRPr="00231D0B">
        <w:rPr>
          <w:b/>
          <w:bCs/>
        </w:rPr>
        <w:t>):</w:t>
      </w:r>
      <w:r w:rsidRPr="00231D0B">
        <w:rPr>
          <w:b/>
          <w:bCs/>
        </w:rPr>
        <w:br/>
      </w:r>
      <w:r w:rsidRPr="00231D0B">
        <w:rPr>
          <w:b/>
        </w:rPr>
        <w:t>Предложения по дальнейшим поправкам</w:t>
      </w:r>
    </w:p>
    <w:p w:rsidR="00231D0B" w:rsidRPr="00231D0B" w:rsidRDefault="00231D0B" w:rsidP="00231D0B">
      <w:pPr>
        <w:pStyle w:val="SingleTxt"/>
        <w:spacing w:after="0" w:line="120" w:lineRule="exact"/>
        <w:rPr>
          <w:b/>
          <w:bCs/>
          <w:sz w:val="10"/>
        </w:rPr>
      </w:pPr>
    </w:p>
    <w:p w:rsidR="00231D0B" w:rsidRPr="00231D0B" w:rsidRDefault="00231D0B" w:rsidP="00231D0B">
      <w:pPr>
        <w:pStyle w:val="SingleTxt"/>
        <w:spacing w:after="0" w:line="120" w:lineRule="exact"/>
        <w:rPr>
          <w:b/>
          <w:bCs/>
          <w:sz w:val="10"/>
        </w:rPr>
      </w:pPr>
    </w:p>
    <w:p w:rsidR="00231D0B" w:rsidRPr="00231D0B" w:rsidRDefault="00231D0B" w:rsidP="00231D0B">
      <w:pPr>
        <w:pStyle w:val="SingleTxt"/>
        <w:spacing w:after="0" w:line="120" w:lineRule="exact"/>
        <w:rPr>
          <w:b/>
          <w:bCs/>
          <w:sz w:val="10"/>
        </w:rPr>
      </w:pPr>
    </w:p>
    <w:p w:rsidR="00231D0B" w:rsidRPr="00231D0B" w:rsidRDefault="00231D0B" w:rsidP="00231D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31D0B">
        <w:t xml:space="preserve">Предложение по исправлению к поправкам серии 05 </w:t>
      </w:r>
      <w:r w:rsidRPr="00231D0B">
        <w:br/>
        <w:t xml:space="preserve">к Правилам № 107 (транспортные средства </w:t>
      </w:r>
      <w:r w:rsidRPr="00231D0B">
        <w:br/>
        <w:t>категорий M</w:t>
      </w:r>
      <w:r w:rsidRPr="00231D0B">
        <w:rPr>
          <w:vertAlign w:val="subscript"/>
        </w:rPr>
        <w:t>2</w:t>
      </w:r>
      <w:r w:rsidRPr="00231D0B">
        <w:t xml:space="preserve"> и M</w:t>
      </w:r>
      <w:r w:rsidRPr="00231D0B">
        <w:rPr>
          <w:vertAlign w:val="subscript"/>
        </w:rPr>
        <w:t>3</w:t>
      </w:r>
      <w:r w:rsidRPr="00231D0B">
        <w:t>)</w:t>
      </w:r>
    </w:p>
    <w:p w:rsidR="00231D0B" w:rsidRPr="00231D0B" w:rsidRDefault="00231D0B" w:rsidP="00231D0B">
      <w:pPr>
        <w:pStyle w:val="SingleTxt"/>
        <w:spacing w:after="0" w:line="120" w:lineRule="exact"/>
        <w:rPr>
          <w:b/>
          <w:bCs/>
          <w:sz w:val="10"/>
        </w:rPr>
      </w:pPr>
    </w:p>
    <w:p w:rsidR="00231D0B" w:rsidRPr="00231D0B" w:rsidRDefault="00231D0B" w:rsidP="00231D0B">
      <w:pPr>
        <w:pStyle w:val="SingleTxt"/>
        <w:spacing w:after="0" w:line="120" w:lineRule="exact"/>
        <w:rPr>
          <w:b/>
          <w:bCs/>
          <w:sz w:val="10"/>
        </w:rPr>
      </w:pPr>
    </w:p>
    <w:p w:rsidR="00231D0B" w:rsidRPr="00231D0B" w:rsidRDefault="00231D0B" w:rsidP="00231D0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231D0B">
        <w:t>Представлено экспертом от Германии</w:t>
      </w:r>
      <w:r w:rsidRPr="00B176B0">
        <w:rPr>
          <w:b w:val="0"/>
          <w:color w:val="C0504D" w:themeColor="accent2"/>
          <w:sz w:val="20"/>
          <w:szCs w:val="20"/>
        </w:rPr>
        <w:footnoteReference w:customMarkFollows="1" w:id="1"/>
        <w:t>*</w:t>
      </w:r>
    </w:p>
    <w:p w:rsidR="00231D0B" w:rsidRPr="00231D0B" w:rsidRDefault="00231D0B" w:rsidP="00231D0B">
      <w:pPr>
        <w:pStyle w:val="SingleTxt"/>
        <w:spacing w:after="0" w:line="120" w:lineRule="exact"/>
        <w:rPr>
          <w:sz w:val="10"/>
        </w:rPr>
      </w:pPr>
    </w:p>
    <w:p w:rsidR="00231D0B" w:rsidRPr="00231D0B" w:rsidRDefault="00231D0B" w:rsidP="00231D0B">
      <w:pPr>
        <w:pStyle w:val="SingleTxt"/>
        <w:spacing w:after="0" w:line="120" w:lineRule="exact"/>
        <w:rPr>
          <w:sz w:val="10"/>
        </w:rPr>
      </w:pPr>
    </w:p>
    <w:p w:rsidR="00231D0B" w:rsidRPr="00231D0B" w:rsidRDefault="00231D0B" w:rsidP="00231D0B">
      <w:pPr>
        <w:pStyle w:val="SingleTxt"/>
      </w:pPr>
      <w:r w:rsidRPr="00231D0B">
        <w:tab/>
        <w:t xml:space="preserve">Воспроизведенный ниже </w:t>
      </w:r>
      <w:r>
        <w:t>текст</w:t>
      </w:r>
      <w:r w:rsidRPr="00231D0B">
        <w:t xml:space="preserve"> был подготовлен экспертом от Германии с целью исправления ошибки, допущенной в тексте Правил № 107, и ограничени</w:t>
      </w:r>
      <w:r>
        <w:t>я</w:t>
      </w:r>
      <w:r w:rsidRPr="00231D0B">
        <w:t xml:space="preserve"> обязательно</w:t>
      </w:r>
      <w:r w:rsidR="00B176B0">
        <w:t>го</w:t>
      </w:r>
      <w:r w:rsidRPr="00231D0B">
        <w:t xml:space="preserve"> применени</w:t>
      </w:r>
      <w:r w:rsidR="00B176B0">
        <w:t>я требований</w:t>
      </w:r>
      <w:r w:rsidRPr="00231D0B">
        <w:t>, касающихся пространств, предназначе</w:t>
      </w:r>
      <w:r w:rsidRPr="00231D0B">
        <w:t>н</w:t>
      </w:r>
      <w:r w:rsidRPr="00231D0B">
        <w:t xml:space="preserve">ных для размещения </w:t>
      </w:r>
      <w:r w:rsidR="00B176B0">
        <w:t xml:space="preserve">детских </w:t>
      </w:r>
      <w:r w:rsidRPr="00231D0B">
        <w:t>колясок-люлек, транспортным</w:t>
      </w:r>
      <w:r w:rsidR="00B176B0">
        <w:t>и</w:t>
      </w:r>
      <w:r w:rsidRPr="00231D0B">
        <w:t xml:space="preserve"> средствам</w:t>
      </w:r>
      <w:r w:rsidR="00B176B0">
        <w:t>и</w:t>
      </w:r>
      <w:r w:rsidRPr="00231D0B">
        <w:t xml:space="preserve"> кла</w:t>
      </w:r>
      <w:r w:rsidRPr="00231D0B">
        <w:t>с</w:t>
      </w:r>
      <w:r w:rsidRPr="00231D0B">
        <w:t>са</w:t>
      </w:r>
      <w:r w:rsidR="00B176B0">
        <w:t> </w:t>
      </w:r>
      <w:r w:rsidRPr="00231D0B">
        <w:rPr>
          <w:lang w:val="en-US"/>
        </w:rPr>
        <w:t>I</w:t>
      </w:r>
      <w:r w:rsidRPr="00231D0B">
        <w:t>. Изменения к нынешнему тексту Правил № 107 выделены жирным шрифтом в случае новых положений и зачеркиванием в случае исключенных элементов.</w:t>
      </w:r>
    </w:p>
    <w:p w:rsidR="00231D0B" w:rsidRPr="00231D0B" w:rsidRDefault="00231D0B" w:rsidP="00231D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31D0B">
        <w:br w:type="page"/>
      </w:r>
      <w:r w:rsidRPr="00231D0B">
        <w:lastRenderedPageBreak/>
        <w:tab/>
      </w:r>
      <w:r w:rsidRPr="00231D0B">
        <w:rPr>
          <w:lang w:val="en-US"/>
        </w:rPr>
        <w:t>I</w:t>
      </w:r>
      <w:r w:rsidRPr="00231D0B">
        <w:t>.</w:t>
      </w:r>
      <w:r w:rsidRPr="00231D0B">
        <w:tab/>
        <w:t>Предложение</w:t>
      </w:r>
    </w:p>
    <w:p w:rsidR="00231D0B" w:rsidRPr="00231D0B" w:rsidRDefault="00231D0B" w:rsidP="00231D0B">
      <w:pPr>
        <w:pStyle w:val="SingleTxt"/>
        <w:spacing w:after="0" w:line="120" w:lineRule="exact"/>
        <w:rPr>
          <w:i/>
          <w:iCs/>
          <w:sz w:val="10"/>
        </w:rPr>
      </w:pPr>
    </w:p>
    <w:p w:rsidR="00231D0B" w:rsidRPr="00231D0B" w:rsidRDefault="00231D0B" w:rsidP="00231D0B">
      <w:pPr>
        <w:pStyle w:val="SingleTxt"/>
        <w:spacing w:after="0" w:line="120" w:lineRule="exact"/>
        <w:rPr>
          <w:i/>
          <w:iCs/>
          <w:sz w:val="10"/>
        </w:rPr>
      </w:pPr>
    </w:p>
    <w:p w:rsidR="00231D0B" w:rsidRPr="00231D0B" w:rsidRDefault="00231D0B" w:rsidP="00231D0B">
      <w:pPr>
        <w:pStyle w:val="SingleTxt"/>
      </w:pPr>
      <w:r w:rsidRPr="00231D0B">
        <w:rPr>
          <w:i/>
          <w:iCs/>
        </w:rPr>
        <w:t>Предложение 8, пункты 3.10 и 3.10.1</w:t>
      </w:r>
      <w:r w:rsidRPr="00231D0B">
        <w:t xml:space="preserve"> исправить следующим образом:</w:t>
      </w:r>
    </w:p>
    <w:p w:rsidR="00231D0B" w:rsidRPr="00231D0B" w:rsidRDefault="00231D0B" w:rsidP="00231D0B">
      <w:pPr>
        <w:pStyle w:val="SingleTxt"/>
        <w:ind w:left="2218" w:hanging="951"/>
      </w:pPr>
      <w:r w:rsidRPr="00231D0B">
        <w:t>«3.10</w:t>
      </w:r>
      <w:r w:rsidRPr="00231D0B">
        <w:tab/>
        <w:t>Положения, касающиеся размещения нескладных детских колясок-люлек и сидячих колясок</w:t>
      </w:r>
    </w:p>
    <w:p w:rsidR="00231D0B" w:rsidRPr="00231D0B" w:rsidRDefault="00231D0B" w:rsidP="00231D0B">
      <w:pPr>
        <w:pStyle w:val="SingleTxt"/>
        <w:ind w:left="2218" w:hanging="951"/>
      </w:pPr>
      <w:r w:rsidRPr="00231D0B">
        <w:t>3.10.1</w:t>
      </w:r>
      <w:r w:rsidRPr="00231D0B">
        <w:tab/>
      </w:r>
      <w:r w:rsidRPr="00231D0B">
        <w:rPr>
          <w:b/>
          <w:bCs/>
        </w:rPr>
        <w:t xml:space="preserve">В транспортных средствах класса </w:t>
      </w:r>
      <w:r w:rsidRPr="00231D0B">
        <w:rPr>
          <w:b/>
          <w:bCs/>
          <w:lang w:val="en-US"/>
        </w:rPr>
        <w:t>I</w:t>
      </w:r>
      <w:r w:rsidRPr="00231D0B">
        <w:t xml:space="preserve"> предусматривается специальная зона для размещения не менее одной нескладной детской коляски-люльки или сидячей коляски».</w:t>
      </w:r>
    </w:p>
    <w:p w:rsidR="00231D0B" w:rsidRPr="00B176B0" w:rsidRDefault="00231D0B" w:rsidP="00231D0B">
      <w:pPr>
        <w:pStyle w:val="SingleTxt"/>
        <w:spacing w:after="0" w:line="120" w:lineRule="exact"/>
        <w:rPr>
          <w:b/>
          <w:bCs/>
          <w:sz w:val="10"/>
        </w:rPr>
      </w:pPr>
    </w:p>
    <w:p w:rsidR="00231D0B" w:rsidRPr="00B176B0" w:rsidRDefault="00231D0B" w:rsidP="00231D0B">
      <w:pPr>
        <w:pStyle w:val="SingleTxt"/>
        <w:spacing w:after="0" w:line="120" w:lineRule="exact"/>
        <w:rPr>
          <w:b/>
          <w:bCs/>
          <w:sz w:val="10"/>
        </w:rPr>
      </w:pPr>
    </w:p>
    <w:p w:rsidR="00231D0B" w:rsidRPr="00231D0B" w:rsidRDefault="00231D0B" w:rsidP="00231D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176B0">
        <w:tab/>
      </w:r>
      <w:r w:rsidRPr="00231D0B">
        <w:rPr>
          <w:lang w:val="en-US"/>
        </w:rPr>
        <w:t>II</w:t>
      </w:r>
      <w:r w:rsidRPr="00231D0B">
        <w:t>.</w:t>
      </w:r>
      <w:r w:rsidRPr="00231D0B">
        <w:tab/>
        <w:t>Обоснование</w:t>
      </w:r>
    </w:p>
    <w:p w:rsidR="00231D0B" w:rsidRPr="00231D0B" w:rsidRDefault="00231D0B" w:rsidP="00231D0B">
      <w:pPr>
        <w:pStyle w:val="SingleTxt"/>
        <w:spacing w:after="0" w:line="120" w:lineRule="exact"/>
        <w:rPr>
          <w:sz w:val="10"/>
        </w:rPr>
      </w:pPr>
    </w:p>
    <w:p w:rsidR="00231D0B" w:rsidRPr="00231D0B" w:rsidRDefault="00231D0B" w:rsidP="00231D0B">
      <w:pPr>
        <w:pStyle w:val="SingleTxt"/>
        <w:spacing w:after="0" w:line="120" w:lineRule="exact"/>
        <w:rPr>
          <w:sz w:val="10"/>
        </w:rPr>
      </w:pPr>
    </w:p>
    <w:p w:rsidR="00231D0B" w:rsidRPr="00231D0B" w:rsidRDefault="00231D0B" w:rsidP="00231D0B">
      <w:pPr>
        <w:pStyle w:val="SingleTxt"/>
      </w:pPr>
      <w:r w:rsidRPr="00231D0B">
        <w:t>1.</w:t>
      </w:r>
      <w:r w:rsidRPr="00231D0B">
        <w:tab/>
        <w:t>Положения пункта 3.10 треб</w:t>
      </w:r>
      <w:r w:rsidR="00B176B0">
        <w:t>у</w:t>
      </w:r>
      <w:r w:rsidR="005F2204">
        <w:t>ю</w:t>
      </w:r>
      <w:r w:rsidR="00B176B0">
        <w:t>т наличия</w:t>
      </w:r>
      <w:r w:rsidRPr="00231D0B">
        <w:t xml:space="preserve"> специальной зоны для размещения детских колясок-люлек или сидячих колясок в городских и междугородных авт</w:t>
      </w:r>
      <w:r w:rsidRPr="00231D0B">
        <w:t>о</w:t>
      </w:r>
      <w:r w:rsidRPr="00231D0B">
        <w:t>бусах. Данный текст основан на совместном предложении Европейской коми</w:t>
      </w:r>
      <w:r w:rsidRPr="00231D0B">
        <w:t>с</w:t>
      </w:r>
      <w:r w:rsidRPr="00231D0B">
        <w:t xml:space="preserve">сии, </w:t>
      </w:r>
      <w:r w:rsidR="00B176B0">
        <w:t xml:space="preserve">Германии и </w:t>
      </w:r>
      <w:r w:rsidRPr="00231D0B">
        <w:t xml:space="preserve">Франции, принятом на 104-й сессии </w:t>
      </w:r>
      <w:r w:rsidRPr="00231D0B">
        <w:rPr>
          <w:lang w:val="en-US"/>
        </w:rPr>
        <w:t>GRSG</w:t>
      </w:r>
      <w:r w:rsidRPr="00231D0B">
        <w:t xml:space="preserve">. Цель </w:t>
      </w:r>
      <w:r w:rsidR="00B176B0">
        <w:t>этого</w:t>
      </w:r>
      <w:r w:rsidRPr="00231D0B">
        <w:t xml:space="preserve"> предл</w:t>
      </w:r>
      <w:r w:rsidRPr="00231D0B">
        <w:t>о</w:t>
      </w:r>
      <w:r w:rsidRPr="00231D0B">
        <w:t>жения состоит в том, чтобы предусмотреть требование о зоне для размещения детских колясок-люлек и сидячих колясок исключительно в транспортных сре</w:t>
      </w:r>
      <w:r w:rsidRPr="00231D0B">
        <w:t>д</w:t>
      </w:r>
      <w:r w:rsidRPr="00231D0B">
        <w:t xml:space="preserve">ствах класса </w:t>
      </w:r>
      <w:r w:rsidRPr="00231D0B">
        <w:rPr>
          <w:lang w:val="en-US"/>
        </w:rPr>
        <w:t>I</w:t>
      </w:r>
      <w:r w:rsidRPr="00231D0B">
        <w:t xml:space="preserve"> в условиях, определенных в пункт</w:t>
      </w:r>
      <w:r w:rsidR="00B176B0">
        <w:t>е</w:t>
      </w:r>
      <w:r w:rsidRPr="00231D0B">
        <w:t xml:space="preserve"> 5.2 Правил.</w:t>
      </w:r>
    </w:p>
    <w:p w:rsidR="00497E94" w:rsidRPr="00B176B0" w:rsidRDefault="00231D0B" w:rsidP="00231D0B">
      <w:pPr>
        <w:pStyle w:val="SingleTxt"/>
      </w:pPr>
      <w:r w:rsidRPr="00231D0B">
        <w:t>2.</w:t>
      </w:r>
      <w:r w:rsidRPr="00231D0B">
        <w:tab/>
        <w:t xml:space="preserve">Цель настоящего </w:t>
      </w:r>
      <w:r w:rsidR="00B176B0">
        <w:t>предложения</w:t>
      </w:r>
      <w:r w:rsidRPr="00231D0B">
        <w:t xml:space="preserve"> состоит в исправлении текста Правил и </w:t>
      </w:r>
      <w:r w:rsidR="00B176B0">
        <w:t xml:space="preserve">в </w:t>
      </w:r>
      <w:r w:rsidRPr="00231D0B">
        <w:t>ограничении обязательно</w:t>
      </w:r>
      <w:r w:rsidR="00B176B0">
        <w:t>го</w:t>
      </w:r>
      <w:r w:rsidRPr="00231D0B">
        <w:t xml:space="preserve"> применени</w:t>
      </w:r>
      <w:r w:rsidR="00B176B0">
        <w:t>я требований</w:t>
      </w:r>
      <w:r w:rsidRPr="00231D0B">
        <w:t>, касающихся специальных зон для размещения детских колясок-люлек и сидячих колясок, транспортны</w:t>
      </w:r>
      <w:r w:rsidR="00B176B0">
        <w:t>ми</w:t>
      </w:r>
      <w:r w:rsidRPr="00231D0B">
        <w:t xml:space="preserve"> средств</w:t>
      </w:r>
      <w:r w:rsidR="005F2204">
        <w:t>ам</w:t>
      </w:r>
      <w:r w:rsidR="00B176B0">
        <w:t>и</w:t>
      </w:r>
      <w:r w:rsidRPr="00231D0B">
        <w:t xml:space="preserve"> класса </w:t>
      </w:r>
      <w:r w:rsidRPr="00231D0B">
        <w:rPr>
          <w:lang w:val="en-US"/>
        </w:rPr>
        <w:t>I</w:t>
      </w:r>
      <w:r w:rsidRPr="00231D0B">
        <w:t>.</w:t>
      </w:r>
    </w:p>
    <w:p w:rsidR="00231D0B" w:rsidRPr="00231D0B" w:rsidRDefault="00231D0B" w:rsidP="00231D0B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31D0B" w:rsidRPr="00231D0B" w:rsidSect="00497E9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3T16:17:00Z" w:initials="Start">
    <w:p w:rsidR="00497E94" w:rsidRPr="00057FEF" w:rsidRDefault="00497E94">
      <w:pPr>
        <w:pStyle w:val="CommentText"/>
        <w:rPr>
          <w:lang w:val="en-US"/>
        </w:rPr>
      </w:pPr>
      <w:r>
        <w:fldChar w:fldCharType="begin"/>
      </w:r>
      <w:r w:rsidRPr="00057FEF">
        <w:rPr>
          <w:rStyle w:val="CommentReference"/>
          <w:lang w:val="en-US"/>
        </w:rPr>
        <w:instrText xml:space="preserve"> </w:instrText>
      </w:r>
      <w:r w:rsidRPr="00057FEF">
        <w:rPr>
          <w:lang w:val="en-US"/>
        </w:rPr>
        <w:instrText>PAGE \# "'Page: '#'</w:instrText>
      </w:r>
      <w:r w:rsidRPr="00057FEF">
        <w:rPr>
          <w:lang w:val="en-US"/>
        </w:rPr>
        <w:br/>
        <w:instrText>'"</w:instrText>
      </w:r>
      <w:r w:rsidRPr="00057FE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057FEF">
        <w:rPr>
          <w:lang w:val="en-US"/>
        </w:rPr>
        <w:t>&lt;&lt;ODS JOB NO&gt;&gt;N1515376R&lt;&lt;ODS JOB NO&gt;&gt;</w:t>
      </w:r>
    </w:p>
    <w:p w:rsidR="00497E94" w:rsidRDefault="00497E94">
      <w:pPr>
        <w:pStyle w:val="CommentText"/>
      </w:pPr>
      <w:r>
        <w:t>&lt;&lt;ODS DOC SYMBOL1&gt;&gt;ECE/TRANS/WP.29/GRSG/2015/31&lt;&lt;ODS DOC SYMBOL1&gt;&gt;</w:t>
      </w:r>
    </w:p>
    <w:p w:rsidR="00497E94" w:rsidRDefault="00497E94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E9" w:rsidRDefault="004248E9" w:rsidP="008A1A7A">
      <w:pPr>
        <w:spacing w:line="240" w:lineRule="auto"/>
      </w:pPr>
      <w:r>
        <w:separator/>
      </w:r>
    </w:p>
  </w:endnote>
  <w:endnote w:type="continuationSeparator" w:id="0">
    <w:p w:rsidR="004248E9" w:rsidRDefault="004248E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97E94" w:rsidTr="00497E9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97E94" w:rsidRPr="00497E94" w:rsidRDefault="00497E94" w:rsidP="00497E94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6261F">
            <w:rPr>
              <w:noProof/>
            </w:rPr>
            <w:t>2</w:t>
          </w:r>
          <w:r>
            <w:fldChar w:fldCharType="end"/>
          </w:r>
          <w:r>
            <w:t>/</w:t>
          </w:r>
          <w:r w:rsidR="0096261F">
            <w:fldChar w:fldCharType="begin"/>
          </w:r>
          <w:r w:rsidR="0096261F">
            <w:instrText xml:space="preserve"> NUMPAGES  \* Arabic  \* MERGEFORMAT </w:instrText>
          </w:r>
          <w:r w:rsidR="0096261F">
            <w:fldChar w:fldCharType="separate"/>
          </w:r>
          <w:r w:rsidR="0096261F">
            <w:rPr>
              <w:noProof/>
            </w:rPr>
            <w:t>2</w:t>
          </w:r>
          <w:r w:rsidR="0096261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97E94" w:rsidRPr="00497E94" w:rsidRDefault="00497E94" w:rsidP="00497E94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C014D">
            <w:rPr>
              <w:b w:val="0"/>
              <w:color w:val="000000"/>
              <w:sz w:val="14"/>
            </w:rPr>
            <w:t>GE.15-11609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97E94" w:rsidRPr="00497E94" w:rsidRDefault="00497E94" w:rsidP="00497E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97E94" w:rsidTr="00497E9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97E94" w:rsidRPr="00497E94" w:rsidRDefault="00497E94" w:rsidP="00497E94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C014D">
            <w:rPr>
              <w:b w:val="0"/>
              <w:color w:val="000000"/>
              <w:sz w:val="14"/>
            </w:rPr>
            <w:t>GE.15-11609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97E94" w:rsidRPr="00497E94" w:rsidRDefault="00497E94" w:rsidP="00497E94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C014D">
            <w:rPr>
              <w:noProof/>
            </w:rPr>
            <w:t>2</w:t>
          </w:r>
          <w:r>
            <w:fldChar w:fldCharType="end"/>
          </w:r>
          <w:r>
            <w:t>/</w:t>
          </w:r>
          <w:r w:rsidR="0096261F">
            <w:fldChar w:fldCharType="begin"/>
          </w:r>
          <w:r w:rsidR="0096261F">
            <w:instrText xml:space="preserve"> NUMPAGES  \* Arabic  \* MERGEFORMAT </w:instrText>
          </w:r>
          <w:r w:rsidR="0096261F">
            <w:fldChar w:fldCharType="separate"/>
          </w:r>
          <w:r w:rsidR="006C014D">
            <w:rPr>
              <w:noProof/>
            </w:rPr>
            <w:t>2</w:t>
          </w:r>
          <w:r w:rsidR="0096261F">
            <w:rPr>
              <w:noProof/>
            </w:rPr>
            <w:fldChar w:fldCharType="end"/>
          </w:r>
        </w:p>
      </w:tc>
    </w:tr>
  </w:tbl>
  <w:p w:rsidR="00497E94" w:rsidRPr="00497E94" w:rsidRDefault="00497E94" w:rsidP="00497E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97E94" w:rsidTr="00497E94">
      <w:tc>
        <w:tcPr>
          <w:tcW w:w="3873" w:type="dxa"/>
        </w:tcPr>
        <w:p w:rsidR="00497E94" w:rsidRDefault="00497E94" w:rsidP="00497E9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DE487E" wp14:editId="528FB68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3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3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GE.15-11609 (R)</w:t>
          </w:r>
          <w:r>
            <w:rPr>
              <w:color w:val="010000"/>
            </w:rPr>
            <w:t xml:space="preserve">    130815    130815</w:t>
          </w:r>
        </w:p>
        <w:p w:rsidR="00497E94" w:rsidRPr="00497E94" w:rsidRDefault="00497E94" w:rsidP="00497E9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*1511609*</w:t>
          </w:r>
        </w:p>
      </w:tc>
      <w:tc>
        <w:tcPr>
          <w:tcW w:w="5127" w:type="dxa"/>
        </w:tcPr>
        <w:p w:rsidR="00497E94" w:rsidRDefault="00497E94" w:rsidP="00497E94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E595D8F" wp14:editId="756729F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7E94" w:rsidRPr="00497E94" w:rsidRDefault="00497E94" w:rsidP="00497E94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E9" w:rsidRPr="00B176B0" w:rsidRDefault="00B176B0" w:rsidP="00B176B0">
      <w:pPr>
        <w:pStyle w:val="Footer"/>
        <w:spacing w:after="80"/>
        <w:ind w:left="792"/>
        <w:rPr>
          <w:sz w:val="16"/>
        </w:rPr>
      </w:pPr>
      <w:r w:rsidRPr="00B176B0">
        <w:rPr>
          <w:sz w:val="16"/>
        </w:rPr>
        <w:t>__________________</w:t>
      </w:r>
    </w:p>
  </w:footnote>
  <w:footnote w:type="continuationSeparator" w:id="0">
    <w:p w:rsidR="004248E9" w:rsidRPr="00B176B0" w:rsidRDefault="00B176B0" w:rsidP="00B176B0">
      <w:pPr>
        <w:pStyle w:val="Footer"/>
        <w:spacing w:after="80"/>
        <w:ind w:left="792"/>
        <w:rPr>
          <w:sz w:val="16"/>
        </w:rPr>
      </w:pPr>
      <w:r w:rsidRPr="00B176B0">
        <w:rPr>
          <w:sz w:val="16"/>
        </w:rPr>
        <w:t>__________________</w:t>
      </w:r>
    </w:p>
  </w:footnote>
  <w:footnote w:id="1">
    <w:p w:rsidR="00231D0B" w:rsidRDefault="00231D0B" w:rsidP="00B176B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40" w:lineRule="exact"/>
        <w:ind w:left="1267" w:right="1260" w:hanging="432"/>
      </w:pPr>
      <w:r>
        <w:tab/>
      </w:r>
      <w:r w:rsidRPr="004C465F">
        <w:rPr>
          <w:rStyle w:val="FootnoteReference"/>
          <w:vertAlign w:val="baseline"/>
        </w:rPr>
        <w:t>*</w:t>
      </w:r>
      <w:r>
        <w:tab/>
        <w:t>В соответствии с программой работы Комитета по внутреннему транспорту на</w:t>
      </w:r>
      <w:r w:rsidRPr="00231D0B">
        <w:br/>
      </w:r>
      <w:r>
        <w:t xml:space="preserve">2012–2016 годы </w:t>
      </w:r>
      <w:r w:rsidRPr="004C465F">
        <w:t xml:space="preserve">(ECE/TRANS/224, </w:t>
      </w:r>
      <w:r>
        <w:t>пункт</w:t>
      </w:r>
      <w:r w:rsidRPr="004C465F">
        <w:t xml:space="preserve"> 94</w:t>
      </w:r>
      <w:r>
        <w:t>,</w:t>
      </w:r>
      <w:r w:rsidRPr="004C465F">
        <w:t xml:space="preserve"> </w:t>
      </w:r>
      <w:r>
        <w:t>и</w:t>
      </w:r>
      <w:r w:rsidRPr="004C465F">
        <w:t xml:space="preserve"> ECE/TRANS/2012/12, </w:t>
      </w:r>
      <w:r>
        <w:t>подпрограмма</w:t>
      </w:r>
      <w:r w:rsidRPr="004C465F">
        <w:t xml:space="preserve"> 02.4)</w:t>
      </w:r>
      <w:r>
        <w:t xml:space="preserve">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97E94" w:rsidTr="00497E9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97E94" w:rsidRPr="00497E94" w:rsidRDefault="00497E94" w:rsidP="00497E94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C014D">
            <w:rPr>
              <w:b/>
            </w:rPr>
            <w:t>ECE/TRANS/WP.29/GRSG/2015/31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97E94" w:rsidRDefault="00497E94" w:rsidP="00497E94">
          <w:pPr>
            <w:pStyle w:val="Header"/>
          </w:pPr>
        </w:p>
      </w:tc>
    </w:tr>
  </w:tbl>
  <w:p w:rsidR="00497E94" w:rsidRPr="00497E94" w:rsidRDefault="00497E94" w:rsidP="00497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97E94" w:rsidTr="00497E9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97E94" w:rsidRDefault="00497E94" w:rsidP="00497E94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97E94" w:rsidRPr="00497E94" w:rsidRDefault="00497E94" w:rsidP="00497E94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C014D">
            <w:rPr>
              <w:b/>
            </w:rPr>
            <w:t>ECE/TRANS/WP.29/GRSG/2015/31</w:t>
          </w:r>
          <w:r>
            <w:rPr>
              <w:b/>
            </w:rPr>
            <w:fldChar w:fldCharType="end"/>
          </w:r>
        </w:p>
      </w:tc>
    </w:tr>
  </w:tbl>
  <w:p w:rsidR="00497E94" w:rsidRPr="00497E94" w:rsidRDefault="00497E94" w:rsidP="00497E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97E94" w:rsidTr="00497E9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97E94" w:rsidRPr="00497E94" w:rsidRDefault="00497E94" w:rsidP="00497E9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97E94" w:rsidRDefault="00497E94" w:rsidP="00497E94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97E94" w:rsidRPr="00497E94" w:rsidRDefault="00497E94" w:rsidP="00497E94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/TRANS/WP.29/GRSG/2015/31</w:t>
          </w:r>
        </w:p>
      </w:tc>
    </w:tr>
    <w:tr w:rsidR="00497E94" w:rsidRPr="00057FEF" w:rsidTr="00497E9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7E94" w:rsidRPr="00497E94" w:rsidRDefault="00497E94" w:rsidP="00497E94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2C7543A" wp14:editId="13F7149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7E94" w:rsidRPr="00497E94" w:rsidRDefault="00497E94" w:rsidP="00497E9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7E94" w:rsidRPr="00497E94" w:rsidRDefault="00497E94" w:rsidP="00497E94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97E94" w:rsidRPr="00057FEF" w:rsidRDefault="00497E94" w:rsidP="00497E94">
          <w:pPr>
            <w:pStyle w:val="Distribution"/>
            <w:rPr>
              <w:color w:val="000000"/>
              <w:lang w:val="en-US"/>
            </w:rPr>
          </w:pPr>
          <w:r w:rsidRPr="00057FEF">
            <w:rPr>
              <w:color w:val="000000"/>
              <w:lang w:val="en-US"/>
            </w:rPr>
            <w:t>Distr.: General</w:t>
          </w:r>
        </w:p>
        <w:p w:rsidR="00497E94" w:rsidRPr="00057FEF" w:rsidRDefault="00497E94" w:rsidP="00497E94">
          <w:pPr>
            <w:pStyle w:val="Publication"/>
            <w:rPr>
              <w:color w:val="000000"/>
              <w:lang w:val="en-US"/>
            </w:rPr>
          </w:pPr>
          <w:r w:rsidRPr="00057FEF">
            <w:rPr>
              <w:color w:val="000000"/>
              <w:lang w:val="en-US"/>
            </w:rPr>
            <w:t>1</w:t>
          </w:r>
          <w:r w:rsidR="00231D0B">
            <w:rPr>
              <w:color w:val="000000"/>
              <w:lang w:val="en-US"/>
            </w:rPr>
            <w:t>0 July</w:t>
          </w:r>
          <w:r w:rsidRPr="00057FEF">
            <w:rPr>
              <w:color w:val="000000"/>
              <w:lang w:val="en-US"/>
            </w:rPr>
            <w:t xml:space="preserve"> 2015</w:t>
          </w:r>
        </w:p>
        <w:p w:rsidR="00497E94" w:rsidRPr="00057FEF" w:rsidRDefault="00497E94" w:rsidP="00497E94">
          <w:pPr>
            <w:rPr>
              <w:color w:val="000000"/>
              <w:lang w:val="en-US"/>
            </w:rPr>
          </w:pPr>
          <w:r w:rsidRPr="00057FEF">
            <w:rPr>
              <w:color w:val="000000"/>
              <w:lang w:val="en-US"/>
            </w:rPr>
            <w:t>Russian</w:t>
          </w:r>
        </w:p>
        <w:p w:rsidR="00497E94" w:rsidRPr="00057FEF" w:rsidRDefault="00497E94" w:rsidP="00497E94">
          <w:pPr>
            <w:pStyle w:val="Original"/>
            <w:rPr>
              <w:color w:val="000000"/>
              <w:lang w:val="en-US"/>
            </w:rPr>
          </w:pPr>
          <w:r w:rsidRPr="00057FEF">
            <w:rPr>
              <w:color w:val="000000"/>
              <w:lang w:val="en-US"/>
            </w:rPr>
            <w:t>Original: English</w:t>
          </w:r>
        </w:p>
        <w:p w:rsidR="00497E94" w:rsidRPr="00057FEF" w:rsidRDefault="00497E94" w:rsidP="00497E94">
          <w:pPr>
            <w:rPr>
              <w:lang w:val="en-US"/>
            </w:rPr>
          </w:pPr>
        </w:p>
      </w:tc>
    </w:tr>
  </w:tbl>
  <w:p w:rsidR="00497E94" w:rsidRPr="00057FEF" w:rsidRDefault="00497E94" w:rsidP="00497E94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609*"/>
    <w:docVar w:name="CreationDt" w:val="8/13/2015 4:17: PM"/>
    <w:docVar w:name="DocCategory" w:val="Doc"/>
    <w:docVar w:name="DocType" w:val="Final"/>
    <w:docVar w:name="DutyStation" w:val="Geneva"/>
    <w:docVar w:name="FooterJN" w:val="GE.15-11609"/>
    <w:docVar w:name="jobn" w:val="GE.15-11609 (R)"/>
    <w:docVar w:name="jobnDT" w:val="GE.15-11609 (R)   130815"/>
    <w:docVar w:name="jobnDTDT" w:val="GE.15-11609 (R)   130815   130815"/>
    <w:docVar w:name="JobNo" w:val="GE.1511609R"/>
    <w:docVar w:name="JobNo2" w:val="1515376R"/>
    <w:docVar w:name="LocalDrive" w:val="0"/>
    <w:docVar w:name="OandT" w:val=" "/>
    <w:docVar w:name="PaperSize" w:val="A4"/>
    <w:docVar w:name="sss1" w:val="ECE/TRANS/WP.29/GRSG/2015/31"/>
    <w:docVar w:name="sss2" w:val="-"/>
    <w:docVar w:name="Symbol1" w:val="ECE/TRANS/WP.29/GRSG/2015/31"/>
    <w:docVar w:name="Symbol2" w:val="-"/>
  </w:docVars>
  <w:rsids>
    <w:rsidRoot w:val="004248E9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57FEF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31D0B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48E9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97E94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2204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0A0D"/>
    <w:rsid w:val="006A1698"/>
    <w:rsid w:val="006A1D06"/>
    <w:rsid w:val="006A3F10"/>
    <w:rsid w:val="006A71EB"/>
    <w:rsid w:val="006B34CB"/>
    <w:rsid w:val="006B452C"/>
    <w:rsid w:val="006B590B"/>
    <w:rsid w:val="006C014D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36C6D"/>
    <w:rsid w:val="0094745A"/>
    <w:rsid w:val="00952B5F"/>
    <w:rsid w:val="00953546"/>
    <w:rsid w:val="0095649D"/>
    <w:rsid w:val="009565AD"/>
    <w:rsid w:val="0096261F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6B0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03A1"/>
    <w:rsid w:val="00BF2725"/>
    <w:rsid w:val="00BF3D60"/>
    <w:rsid w:val="00BF5FCB"/>
    <w:rsid w:val="00C00290"/>
    <w:rsid w:val="00C05FFF"/>
    <w:rsid w:val="00C16B93"/>
    <w:rsid w:val="00C175EB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263C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B055E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97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9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9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497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E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E9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E9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20B1-3980-400A-8375-6C6079F9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Benedicte Boudol</cp:lastModifiedBy>
  <cp:revision>2</cp:revision>
  <cp:lastPrinted>2015-08-13T14:36:00Z</cp:lastPrinted>
  <dcterms:created xsi:type="dcterms:W3CDTF">2015-08-28T14:38:00Z</dcterms:created>
  <dcterms:modified xsi:type="dcterms:W3CDTF">2015-08-28T14:38:00Z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1511609R</vt:lpwstr>
  </property>
  <property fmtid="{D5CDD505-2E9C-101B-9397-08002B2CF9AE}" pid="3" name="ODSRefJobNo">
    <vt:lpwstr>1515376R</vt:lpwstr>
  </property>
  <property fmtid="{D5CDD505-2E9C-101B-9397-08002B2CF9AE}" pid="4" name="Symbol1">
    <vt:lpwstr>ECE/TRANS/WP.29/GRSG/2015/31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13 August 2015</vt:lpwstr>
  </property>
  <property fmtid="{D5CDD505-2E9C-101B-9397-08002B2CF9AE}" pid="12" name="Original">
    <vt:lpwstr>English</vt:lpwstr>
  </property>
  <property fmtid="{D5CDD505-2E9C-101B-9397-08002B2CF9AE}" pid="13" name="Release Date">
    <vt:lpwstr>130815</vt:lpwstr>
  </property>
</Properties>
</file>