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B56E9C" w:rsidTr="00B11BB4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Default="00B56E9C" w:rsidP="00B11BB4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B11BB4" w:rsidRDefault="00B56E9C" w:rsidP="00B11BB4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B11BB4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D47EEA" w:rsidRDefault="009D2A5B" w:rsidP="00BE413D">
            <w:pPr>
              <w:suppressAutoHyphens w:val="0"/>
              <w:spacing w:after="20"/>
              <w:jc w:val="right"/>
            </w:pPr>
            <w:r w:rsidRPr="00B11BB4">
              <w:rPr>
                <w:sz w:val="40"/>
              </w:rPr>
              <w:t>ECE</w:t>
            </w:r>
            <w:r>
              <w:t>/TRANS/WP.15/AC.1/201</w:t>
            </w:r>
            <w:r w:rsidR="000509A7">
              <w:t>7</w:t>
            </w:r>
            <w:r>
              <w:t>/</w:t>
            </w:r>
            <w:r w:rsidR="00A53AED">
              <w:t>1</w:t>
            </w:r>
            <w:r w:rsidR="00BE413D">
              <w:t>4</w:t>
            </w:r>
          </w:p>
        </w:tc>
      </w:tr>
      <w:tr w:rsidR="00B56E9C" w:rsidTr="00B11BB4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56E9C" w:rsidRDefault="00080491" w:rsidP="00B11BB4">
            <w:pPr>
              <w:spacing w:before="120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714375" cy="590550"/>
                  <wp:effectExtent l="0" t="0" r="9525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56E9C" w:rsidRPr="00B11BB4" w:rsidRDefault="00D773DF" w:rsidP="00B11BB4">
            <w:pPr>
              <w:spacing w:before="120" w:line="420" w:lineRule="exact"/>
              <w:rPr>
                <w:sz w:val="40"/>
                <w:szCs w:val="40"/>
              </w:rPr>
            </w:pPr>
            <w:r w:rsidRPr="00B11BB4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9D2A5B" w:rsidRDefault="009D2A5B" w:rsidP="00B11BB4">
            <w:pPr>
              <w:suppressAutoHyphens w:val="0"/>
              <w:spacing w:before="240" w:line="240" w:lineRule="exact"/>
            </w:pPr>
            <w:r>
              <w:t>Distr.: General</w:t>
            </w:r>
          </w:p>
          <w:p w:rsidR="009D2A5B" w:rsidRDefault="00706E96" w:rsidP="00B11BB4">
            <w:pPr>
              <w:suppressAutoHyphens w:val="0"/>
            </w:pPr>
            <w:r>
              <w:t>21</w:t>
            </w:r>
            <w:r w:rsidR="00B42658">
              <w:t xml:space="preserve"> </w:t>
            </w:r>
            <w:r w:rsidR="005A575C">
              <w:t>December</w:t>
            </w:r>
            <w:r w:rsidR="001B13A5">
              <w:t xml:space="preserve"> 201</w:t>
            </w:r>
            <w:r w:rsidR="000509A7">
              <w:t>6</w:t>
            </w:r>
          </w:p>
          <w:p w:rsidR="009D2A5B" w:rsidRDefault="009D2A5B" w:rsidP="00B11BB4">
            <w:pPr>
              <w:suppressAutoHyphens w:val="0"/>
            </w:pPr>
          </w:p>
          <w:p w:rsidR="00B56E9C" w:rsidRDefault="009D2A5B" w:rsidP="00B11BB4">
            <w:pPr>
              <w:suppressAutoHyphens w:val="0"/>
            </w:pPr>
            <w:r>
              <w:t xml:space="preserve">Original: </w:t>
            </w:r>
            <w:r w:rsidR="0094558F">
              <w:t xml:space="preserve"> English</w:t>
            </w:r>
          </w:p>
        </w:tc>
      </w:tr>
    </w:tbl>
    <w:p w:rsidR="00EC106A" w:rsidRDefault="00EC106A">
      <w:pPr>
        <w:spacing w:before="120"/>
        <w:rPr>
          <w:b/>
          <w:sz w:val="28"/>
          <w:szCs w:val="28"/>
        </w:rPr>
      </w:pPr>
      <w:r>
        <w:rPr>
          <w:b/>
          <w:sz w:val="28"/>
          <w:szCs w:val="28"/>
        </w:rPr>
        <w:t>Economic Commission for Europe</w:t>
      </w:r>
    </w:p>
    <w:p w:rsidR="00EC106A" w:rsidRDefault="00EC106A">
      <w:pPr>
        <w:spacing w:before="120"/>
        <w:rPr>
          <w:sz w:val="28"/>
          <w:szCs w:val="28"/>
        </w:rPr>
      </w:pPr>
      <w:r>
        <w:rPr>
          <w:sz w:val="28"/>
          <w:szCs w:val="28"/>
        </w:rPr>
        <w:t>Inland Transport Committee</w:t>
      </w:r>
    </w:p>
    <w:p w:rsidR="00EC106A" w:rsidRDefault="00EC106A" w:rsidP="00EC106A">
      <w:pPr>
        <w:spacing w:before="120" w:after="120"/>
        <w:rPr>
          <w:b/>
          <w:sz w:val="24"/>
          <w:szCs w:val="24"/>
        </w:rPr>
      </w:pPr>
      <w:r>
        <w:rPr>
          <w:b/>
          <w:sz w:val="24"/>
          <w:szCs w:val="24"/>
        </w:rPr>
        <w:t>Working Party on the Transport of Dangerous Goods</w:t>
      </w:r>
    </w:p>
    <w:p w:rsidR="009D2A5B" w:rsidRDefault="009D2A5B" w:rsidP="009D2A5B">
      <w:pPr>
        <w:rPr>
          <w:b/>
        </w:rPr>
      </w:pPr>
      <w:r>
        <w:rPr>
          <w:b/>
        </w:rPr>
        <w:t>Joint Meeting of the RID Committee of Experts and the</w:t>
      </w:r>
    </w:p>
    <w:p w:rsidR="009D2A5B" w:rsidRDefault="009D2A5B" w:rsidP="009D2A5B">
      <w:pPr>
        <w:rPr>
          <w:b/>
        </w:rPr>
      </w:pPr>
      <w:r>
        <w:rPr>
          <w:b/>
        </w:rPr>
        <w:t>Working Party on the Transport of Dangerous Goods</w:t>
      </w:r>
    </w:p>
    <w:p w:rsidR="009D2A5B" w:rsidRDefault="00BB7CD1" w:rsidP="00BB7CD1">
      <w:r>
        <w:t xml:space="preserve">Bern, </w:t>
      </w:r>
      <w:r w:rsidR="00AE08DA">
        <w:t>1</w:t>
      </w:r>
      <w:r w:rsidR="000509A7">
        <w:t>3</w:t>
      </w:r>
      <w:r>
        <w:t>–</w:t>
      </w:r>
      <w:r w:rsidR="00AE08DA">
        <w:t>1</w:t>
      </w:r>
      <w:r w:rsidR="000509A7">
        <w:t>7</w:t>
      </w:r>
      <w:r w:rsidR="00F66565">
        <w:t xml:space="preserve"> </w:t>
      </w:r>
      <w:r>
        <w:t>March 201</w:t>
      </w:r>
      <w:r w:rsidR="000509A7">
        <w:t>7</w:t>
      </w:r>
    </w:p>
    <w:p w:rsidR="00B175D8" w:rsidRDefault="00B175D8" w:rsidP="00B175D8">
      <w:r>
        <w:t xml:space="preserve">Item </w:t>
      </w:r>
      <w:r w:rsidR="00BE413D">
        <w:t>6</w:t>
      </w:r>
      <w:r>
        <w:t xml:space="preserve"> of the provisional agenda</w:t>
      </w:r>
    </w:p>
    <w:p w:rsidR="00BB7CD1" w:rsidRPr="00BB7CD1" w:rsidRDefault="00BE413D" w:rsidP="00B175D8">
      <w:pPr>
        <w:rPr>
          <w:b/>
        </w:rPr>
      </w:pPr>
      <w:r>
        <w:rPr>
          <w:b/>
        </w:rPr>
        <w:t>Reports of informal working groups</w:t>
      </w:r>
    </w:p>
    <w:p w:rsidR="00801CA5" w:rsidRPr="00EE168C" w:rsidRDefault="009B1518" w:rsidP="004B0C52">
      <w:pPr>
        <w:pStyle w:val="HChG"/>
        <w:spacing w:before="120"/>
      </w:pPr>
      <w:r>
        <w:tab/>
      </w:r>
      <w:r>
        <w:tab/>
      </w:r>
      <w:r w:rsidR="00BE413D" w:rsidRPr="00B66DF8">
        <w:t>Carriage of pressure receptacles approved by the Department of Transportation of the United States of America (DOT)</w:t>
      </w:r>
    </w:p>
    <w:p w:rsidR="00801CA5" w:rsidRDefault="00801CA5" w:rsidP="004B0C52">
      <w:pPr>
        <w:pStyle w:val="H1G"/>
        <w:spacing w:before="120"/>
        <w:rPr>
          <w:b w:val="0"/>
          <w:sz w:val="20"/>
        </w:rPr>
      </w:pPr>
      <w:r>
        <w:tab/>
      </w:r>
      <w:r>
        <w:tab/>
      </w:r>
      <w:r w:rsidR="00A53AED" w:rsidRPr="006848E9">
        <w:t>Transmitted by the European Industrial Gases Association (EIGA)</w:t>
      </w:r>
      <w:r w:rsidRPr="004B0C52">
        <w:rPr>
          <w:rStyle w:val="Appelnotedebasdep"/>
          <w:b w:val="0"/>
          <w:sz w:val="20"/>
        </w:rPr>
        <w:footnoteReference w:id="2"/>
      </w:r>
      <w:r w:rsidRPr="004B0C52">
        <w:rPr>
          <w:b w:val="0"/>
          <w:sz w:val="20"/>
          <w:vertAlign w:val="superscript"/>
        </w:rPr>
        <w:t xml:space="preserve">, </w:t>
      </w:r>
      <w:r w:rsidRPr="004B0C52">
        <w:rPr>
          <w:rStyle w:val="Appelnotedebasdep"/>
          <w:b w:val="0"/>
          <w:sz w:val="20"/>
        </w:rPr>
        <w:footnoteReference w:customMarkFollows="1" w:id="3"/>
        <w:t>**</w:t>
      </w:r>
    </w:p>
    <w:p w:rsidR="00BE413D" w:rsidRPr="005743F1" w:rsidRDefault="00BE413D" w:rsidP="00BE413D">
      <w:pPr>
        <w:pStyle w:val="SingleTxtG"/>
      </w:pPr>
      <w:r>
        <w:t>1.</w:t>
      </w:r>
      <w:r>
        <w:tab/>
      </w:r>
      <w:r w:rsidRPr="005743F1">
        <w:t>At the Joint Meeting in September 2016 the representative of EIGA submitted ECE/TRANS/WP.15/AC.1/2016/30. This reported on the progress being made on the submission of a “</w:t>
      </w:r>
      <w:r w:rsidRPr="005743F1">
        <w:rPr>
          <w:i/>
        </w:rPr>
        <w:t>petition for rule making</w:t>
      </w:r>
      <w:r w:rsidRPr="005743F1">
        <w:t>” to permit certain European pressure receptacles to be temporarily imported into the United States of America. As the representative from EIGA stated, further updates would be provided at subsequent Joint Meetings.</w:t>
      </w:r>
    </w:p>
    <w:p w:rsidR="00BE413D" w:rsidRPr="005743F1" w:rsidRDefault="00BE413D" w:rsidP="00BE413D">
      <w:pPr>
        <w:pStyle w:val="SingleTxtG"/>
      </w:pPr>
      <w:r w:rsidRPr="005743F1">
        <w:t>2.</w:t>
      </w:r>
      <w:r w:rsidRPr="005743F1">
        <w:tab/>
        <w:t>Since the September 2016 meeting progress has been made with the Compressed Gas Association in the United States to further develop the language for the “</w:t>
      </w:r>
      <w:r w:rsidRPr="005743F1">
        <w:rPr>
          <w:i/>
        </w:rPr>
        <w:t>petition for rule making</w:t>
      </w:r>
      <w:r w:rsidRPr="005743F1">
        <w:t>”.</w:t>
      </w:r>
    </w:p>
    <w:p w:rsidR="00BE413D" w:rsidRPr="005743F1" w:rsidRDefault="00BE413D" w:rsidP="00BE413D">
      <w:pPr>
        <w:pStyle w:val="SingleTxtG"/>
      </w:pPr>
      <w:r w:rsidRPr="005743F1">
        <w:t>3.</w:t>
      </w:r>
      <w:r w:rsidRPr="005743F1">
        <w:tab/>
        <w:t>Development of the text has taken longer than anticipated in ECE/TRANS/WP.15/AC.1/2016/30, and as a consequence it is anticipated that the submission will be made to the United States Department of Transportation during the first quarter of 2017.</w:t>
      </w:r>
    </w:p>
    <w:p w:rsidR="00BE413D" w:rsidRDefault="00BE413D" w:rsidP="00BE413D">
      <w:pPr>
        <w:pStyle w:val="SingleTxtG"/>
      </w:pPr>
      <w:r w:rsidRPr="005743F1">
        <w:t>4.</w:t>
      </w:r>
      <w:r w:rsidRPr="005743F1">
        <w:tab/>
        <w:t>Once the submission is made, EIGA shall advise the Joint Meeting of this and propose text to address the reciprocity of pressure receptacles from North America being permitted temporary importation</w:t>
      </w:r>
      <w:r>
        <w:t xml:space="preserve"> via AD</w:t>
      </w:r>
      <w:r w:rsidR="004B0C52">
        <w:t>R.</w:t>
      </w:r>
    </w:p>
    <w:p w:rsidR="004B0C52" w:rsidRPr="004B0C52" w:rsidRDefault="004B0C52" w:rsidP="004B0C52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4B0C52" w:rsidRPr="004B0C52" w:rsidSect="009D2A5B">
      <w:headerReference w:type="even" r:id="rId10"/>
      <w:headerReference w:type="default" r:id="rId11"/>
      <w:footerReference w:type="even" r:id="rId12"/>
      <w:footerReference w:type="default" r:id="rId13"/>
      <w:footnotePr>
        <w:numFmt w:val="chicago"/>
      </w:footnotePr>
      <w:endnotePr>
        <w:numFmt w:val="decimal"/>
      </w:endnotePr>
      <w:type w:val="continuous"/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13D" w:rsidRDefault="00BE413D"/>
  </w:endnote>
  <w:endnote w:type="continuationSeparator" w:id="0">
    <w:p w:rsidR="00BE413D" w:rsidRDefault="00BE413D"/>
  </w:endnote>
  <w:endnote w:type="continuationNotice" w:id="1">
    <w:p w:rsidR="00BE413D" w:rsidRDefault="00BE413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13D" w:rsidRPr="009D2A5B" w:rsidRDefault="00BE413D" w:rsidP="009D2A5B">
    <w:pPr>
      <w:pStyle w:val="Pieddepage"/>
      <w:tabs>
        <w:tab w:val="right" w:pos="9598"/>
      </w:tabs>
    </w:pPr>
    <w:r w:rsidRPr="009D2A5B">
      <w:rPr>
        <w:b/>
        <w:sz w:val="18"/>
      </w:rPr>
      <w:fldChar w:fldCharType="begin"/>
    </w:r>
    <w:r w:rsidRPr="009D2A5B">
      <w:rPr>
        <w:b/>
        <w:sz w:val="18"/>
      </w:rPr>
      <w:instrText xml:space="preserve"> PAGE  \* MERGEFORMAT </w:instrText>
    </w:r>
    <w:r w:rsidRPr="009D2A5B">
      <w:rPr>
        <w:b/>
        <w:sz w:val="18"/>
      </w:rPr>
      <w:fldChar w:fldCharType="separate"/>
    </w:r>
    <w:r w:rsidR="004B0C52">
      <w:rPr>
        <w:b/>
        <w:noProof/>
        <w:sz w:val="18"/>
      </w:rPr>
      <w:t>2</w:t>
    </w:r>
    <w:r w:rsidRPr="009D2A5B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13D" w:rsidRPr="009D2A5B" w:rsidRDefault="00BE413D" w:rsidP="009D2A5B">
    <w:pPr>
      <w:pStyle w:val="Pieddepage"/>
      <w:tabs>
        <w:tab w:val="right" w:pos="9598"/>
      </w:tabs>
      <w:rPr>
        <w:b/>
        <w:sz w:val="18"/>
      </w:rPr>
    </w:pPr>
    <w:r>
      <w:tab/>
    </w:r>
    <w:r w:rsidRPr="009D2A5B">
      <w:rPr>
        <w:b/>
        <w:sz w:val="18"/>
      </w:rPr>
      <w:fldChar w:fldCharType="begin"/>
    </w:r>
    <w:r w:rsidRPr="009D2A5B">
      <w:rPr>
        <w:b/>
        <w:sz w:val="18"/>
      </w:rPr>
      <w:instrText xml:space="preserve"> PAGE  \* MERGEFORMAT </w:instrText>
    </w:r>
    <w:r w:rsidRPr="009D2A5B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9D2A5B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13D" w:rsidRPr="000B175B" w:rsidRDefault="00BE413D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BE413D" w:rsidRPr="00FC68B7" w:rsidRDefault="00BE413D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BE413D" w:rsidRDefault="00BE413D"/>
  </w:footnote>
  <w:footnote w:id="2">
    <w:p w:rsidR="00BE413D" w:rsidRPr="00801CA5" w:rsidRDefault="00BE413D">
      <w:pPr>
        <w:pStyle w:val="Notedebasdepage"/>
        <w:rPr>
          <w:lang w:val="fr-CH"/>
        </w:rPr>
      </w:pPr>
      <w:r>
        <w:tab/>
      </w:r>
      <w:r w:rsidRPr="00EC3EE6">
        <w:rPr>
          <w:rStyle w:val="Appelnotedebasdep"/>
          <w:sz w:val="20"/>
        </w:rPr>
        <w:footnoteRef/>
      </w:r>
      <w:r>
        <w:tab/>
      </w:r>
      <w:proofErr w:type="gramStart"/>
      <w:r w:rsidRPr="00DE1D53">
        <w:t xml:space="preserve">In accordance with the </w:t>
      </w:r>
      <w:bookmarkStart w:id="0" w:name="_GoBack"/>
      <w:bookmarkEnd w:id="0"/>
      <w:r w:rsidRPr="00DE1D53">
        <w:t>programme of work of the Inland Transport Committee for 201</w:t>
      </w:r>
      <w:r w:rsidR="00706E96">
        <w:t>6-2017, (ECE/TRANS/2016/28/Add.1</w:t>
      </w:r>
      <w:r w:rsidRPr="00DE1D53">
        <w:t xml:space="preserve"> (9.2)).</w:t>
      </w:r>
      <w:proofErr w:type="gramEnd"/>
    </w:p>
  </w:footnote>
  <w:footnote w:id="3">
    <w:p w:rsidR="00BE413D" w:rsidRPr="00801CA5" w:rsidRDefault="00BE413D">
      <w:pPr>
        <w:pStyle w:val="Notedebasdepage"/>
        <w:rPr>
          <w:lang w:val="fr-CH"/>
        </w:rPr>
      </w:pPr>
      <w:r>
        <w:tab/>
      </w:r>
      <w:r w:rsidRPr="004B0C52">
        <w:rPr>
          <w:sz w:val="20"/>
        </w:rPr>
        <w:t>**</w:t>
      </w:r>
      <w:r>
        <w:tab/>
      </w:r>
      <w:r w:rsidRPr="00DE1D53">
        <w:t>Circulated by the Intergovernmental Organisation for International Carriage by Rail (OTIF) und</w:t>
      </w:r>
      <w:r>
        <w:t>er the symbol OTIF/RID/RC/2017/14</w:t>
      </w:r>
      <w:r w:rsidRPr="00DE1D53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13D" w:rsidRPr="009D2A5B" w:rsidRDefault="00BE413D" w:rsidP="009D2A5B">
    <w:pPr>
      <w:pStyle w:val="En-tte"/>
    </w:pPr>
    <w:r w:rsidRPr="009D2A5B">
      <w:t>ECE/TRANS/WP.15/AC.1/201</w:t>
    </w:r>
    <w:r>
      <w:t>7</w:t>
    </w:r>
    <w:r w:rsidRPr="009D2A5B">
      <w:t>/</w:t>
    </w:r>
    <w:r>
      <w:t>14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13D" w:rsidRPr="009D2A5B" w:rsidRDefault="00BE413D" w:rsidP="009D2A5B">
    <w:pPr>
      <w:pStyle w:val="En-tte"/>
      <w:jc w:val="right"/>
    </w:pPr>
    <w:r w:rsidRPr="009D2A5B">
      <w:t>ECE/TRANS/WP.15/AC.1/201</w:t>
    </w:r>
    <w:r>
      <w:t>6</w:t>
    </w:r>
    <w:r w:rsidRPr="009D2A5B">
      <w:t>/</w:t>
    </w:r>
    <w: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FEC362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507AD2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0EE60A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AE49A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541A70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C49F8"/>
    <w:multiLevelType w:val="hybridMultilevel"/>
    <w:tmpl w:val="57E679C2"/>
    <w:lvl w:ilvl="0" w:tplc="075A6416">
      <w:start w:val="1"/>
      <w:numFmt w:val="decimal"/>
      <w:pStyle w:val="ParaNoG"/>
      <w:lvlText w:val="%1."/>
      <w:lvlJc w:val="left"/>
      <w:pPr>
        <w:tabs>
          <w:tab w:val="num" w:pos="1494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CDE2E2D"/>
    <w:multiLevelType w:val="hybridMultilevel"/>
    <w:tmpl w:val="2E7A7832"/>
    <w:lvl w:ilvl="0" w:tplc="B58A0C70">
      <w:start w:val="2"/>
      <w:numFmt w:val="bullet"/>
      <w:lvlText w:val="•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7BC6D20E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18600E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66E4D2DC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C6229E3C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CCAEC820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F05483B2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C6D2FFC2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7C3C9064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7">
    <w:nsid w:val="69F65E79"/>
    <w:multiLevelType w:val="hybridMultilevel"/>
    <w:tmpl w:val="8320FE94"/>
    <w:lvl w:ilvl="0" w:tplc="13505146">
      <w:start w:val="1"/>
      <w:numFmt w:val="decimal"/>
      <w:lvlText w:val="%1."/>
      <w:lvlJc w:val="left"/>
      <w:pPr>
        <w:ind w:left="1689" w:hanging="555"/>
      </w:pPr>
      <w:rPr>
        <w:rFonts w:ascii="Times New Roman" w:hAnsi="Times New Roman" w:cs="Times New Roman" w:hint="default"/>
        <w:i w:val="0"/>
      </w:rPr>
    </w:lvl>
    <w:lvl w:ilvl="1" w:tplc="18090019" w:tentative="1">
      <w:start w:val="1"/>
      <w:numFmt w:val="lowerLetter"/>
      <w:lvlText w:val="%2."/>
      <w:lvlJc w:val="left"/>
      <w:pPr>
        <w:ind w:left="2214" w:hanging="360"/>
      </w:pPr>
    </w:lvl>
    <w:lvl w:ilvl="2" w:tplc="1809001B" w:tentative="1">
      <w:start w:val="1"/>
      <w:numFmt w:val="lowerRoman"/>
      <w:lvlText w:val="%3."/>
      <w:lvlJc w:val="right"/>
      <w:pPr>
        <w:ind w:left="2934" w:hanging="180"/>
      </w:pPr>
    </w:lvl>
    <w:lvl w:ilvl="3" w:tplc="1809000F" w:tentative="1">
      <w:start w:val="1"/>
      <w:numFmt w:val="decimal"/>
      <w:lvlText w:val="%4."/>
      <w:lvlJc w:val="left"/>
      <w:pPr>
        <w:ind w:left="3654" w:hanging="360"/>
      </w:pPr>
    </w:lvl>
    <w:lvl w:ilvl="4" w:tplc="18090019" w:tentative="1">
      <w:start w:val="1"/>
      <w:numFmt w:val="lowerLetter"/>
      <w:lvlText w:val="%5."/>
      <w:lvlJc w:val="left"/>
      <w:pPr>
        <w:ind w:left="4374" w:hanging="360"/>
      </w:pPr>
    </w:lvl>
    <w:lvl w:ilvl="5" w:tplc="1809001B" w:tentative="1">
      <w:start w:val="1"/>
      <w:numFmt w:val="lowerRoman"/>
      <w:lvlText w:val="%6."/>
      <w:lvlJc w:val="right"/>
      <w:pPr>
        <w:ind w:left="5094" w:hanging="180"/>
      </w:pPr>
    </w:lvl>
    <w:lvl w:ilvl="6" w:tplc="1809000F" w:tentative="1">
      <w:start w:val="1"/>
      <w:numFmt w:val="decimal"/>
      <w:lvlText w:val="%7."/>
      <w:lvlJc w:val="left"/>
      <w:pPr>
        <w:ind w:left="5814" w:hanging="360"/>
      </w:pPr>
    </w:lvl>
    <w:lvl w:ilvl="7" w:tplc="18090019" w:tentative="1">
      <w:start w:val="1"/>
      <w:numFmt w:val="lowerLetter"/>
      <w:lvlText w:val="%8."/>
      <w:lvlJc w:val="left"/>
      <w:pPr>
        <w:ind w:left="6534" w:hanging="360"/>
      </w:pPr>
    </w:lvl>
    <w:lvl w:ilvl="8" w:tplc="18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4"/>
  </w:num>
  <w:num w:numId="12">
    <w:abstractNumId w:val="13"/>
  </w:num>
  <w:num w:numId="13">
    <w:abstractNumId w:val="10"/>
  </w:num>
  <w:num w:numId="14">
    <w:abstractNumId w:val="16"/>
  </w:num>
  <w:num w:numId="15">
    <w:abstractNumId w:val="12"/>
  </w:num>
  <w:num w:numId="16">
    <w:abstractNumId w:val="11"/>
  </w:num>
  <w:num w:numId="17">
    <w:abstractNumId w:val="15"/>
  </w:num>
  <w:num w:numId="18">
    <w:abstractNumId w:val="1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7" w:nlCheck="1" w:checkStyle="1"/>
  <w:activeWritingStyle w:appName="MSWord" w:lang="en-GB" w:vendorID="64" w:dllVersion="131078" w:nlCheck="1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3553"/>
  </w:hdrShapeDefaults>
  <w:footnotePr>
    <w:numFmt w:val="chicago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D51"/>
    <w:rsid w:val="00034A36"/>
    <w:rsid w:val="00037F90"/>
    <w:rsid w:val="00046B1F"/>
    <w:rsid w:val="000509A7"/>
    <w:rsid w:val="00050F6B"/>
    <w:rsid w:val="0005583C"/>
    <w:rsid w:val="00057E97"/>
    <w:rsid w:val="00072C8C"/>
    <w:rsid w:val="000733B5"/>
    <w:rsid w:val="00080491"/>
    <w:rsid w:val="0008179C"/>
    <w:rsid w:val="00081815"/>
    <w:rsid w:val="000931C0"/>
    <w:rsid w:val="000B0595"/>
    <w:rsid w:val="000B1333"/>
    <w:rsid w:val="000B175B"/>
    <w:rsid w:val="000B3A0F"/>
    <w:rsid w:val="000B4EF7"/>
    <w:rsid w:val="000C2C03"/>
    <w:rsid w:val="000C2D2E"/>
    <w:rsid w:val="000C4D51"/>
    <w:rsid w:val="000E0415"/>
    <w:rsid w:val="001103AA"/>
    <w:rsid w:val="0011666B"/>
    <w:rsid w:val="00155068"/>
    <w:rsid w:val="00165F3A"/>
    <w:rsid w:val="001B13A5"/>
    <w:rsid w:val="001B4B04"/>
    <w:rsid w:val="001C6663"/>
    <w:rsid w:val="001C7895"/>
    <w:rsid w:val="001D0C8C"/>
    <w:rsid w:val="001D1419"/>
    <w:rsid w:val="001D26DF"/>
    <w:rsid w:val="001D3A03"/>
    <w:rsid w:val="001D7F46"/>
    <w:rsid w:val="001E0B9E"/>
    <w:rsid w:val="001E7B67"/>
    <w:rsid w:val="001F7435"/>
    <w:rsid w:val="00202DA8"/>
    <w:rsid w:val="0021157B"/>
    <w:rsid w:val="00211E0B"/>
    <w:rsid w:val="00267F5F"/>
    <w:rsid w:val="00277C12"/>
    <w:rsid w:val="00286B4D"/>
    <w:rsid w:val="002A603B"/>
    <w:rsid w:val="002B41A9"/>
    <w:rsid w:val="002D4643"/>
    <w:rsid w:val="002D4B6C"/>
    <w:rsid w:val="002F175C"/>
    <w:rsid w:val="00302E18"/>
    <w:rsid w:val="003229D8"/>
    <w:rsid w:val="00352709"/>
    <w:rsid w:val="00371178"/>
    <w:rsid w:val="00381475"/>
    <w:rsid w:val="003A6810"/>
    <w:rsid w:val="003C2CC4"/>
    <w:rsid w:val="003D4B23"/>
    <w:rsid w:val="004059B4"/>
    <w:rsid w:val="00410C89"/>
    <w:rsid w:val="00422E03"/>
    <w:rsid w:val="00426B9B"/>
    <w:rsid w:val="004325CB"/>
    <w:rsid w:val="00441896"/>
    <w:rsid w:val="00442A83"/>
    <w:rsid w:val="00443AB5"/>
    <w:rsid w:val="0045495B"/>
    <w:rsid w:val="0048397A"/>
    <w:rsid w:val="004A12F2"/>
    <w:rsid w:val="004B0C52"/>
    <w:rsid w:val="004C2461"/>
    <w:rsid w:val="004C7462"/>
    <w:rsid w:val="004D4E04"/>
    <w:rsid w:val="004D5426"/>
    <w:rsid w:val="004E0C05"/>
    <w:rsid w:val="004E77B2"/>
    <w:rsid w:val="00503DEB"/>
    <w:rsid w:val="00504B2D"/>
    <w:rsid w:val="00511A9B"/>
    <w:rsid w:val="0052136D"/>
    <w:rsid w:val="00522B58"/>
    <w:rsid w:val="0052775E"/>
    <w:rsid w:val="00535C90"/>
    <w:rsid w:val="005420F2"/>
    <w:rsid w:val="00545927"/>
    <w:rsid w:val="00546993"/>
    <w:rsid w:val="005628B6"/>
    <w:rsid w:val="00597EDC"/>
    <w:rsid w:val="005A575C"/>
    <w:rsid w:val="005B3DB3"/>
    <w:rsid w:val="005B4E13"/>
    <w:rsid w:val="005E6A77"/>
    <w:rsid w:val="005F7B75"/>
    <w:rsid w:val="006001EE"/>
    <w:rsid w:val="00605042"/>
    <w:rsid w:val="00611FC4"/>
    <w:rsid w:val="006176FB"/>
    <w:rsid w:val="00640B26"/>
    <w:rsid w:val="00652D0A"/>
    <w:rsid w:val="00654D30"/>
    <w:rsid w:val="006623D5"/>
    <w:rsid w:val="00662BB6"/>
    <w:rsid w:val="00667F8F"/>
    <w:rsid w:val="00684C21"/>
    <w:rsid w:val="0069232B"/>
    <w:rsid w:val="006A2530"/>
    <w:rsid w:val="006C3589"/>
    <w:rsid w:val="006D37AF"/>
    <w:rsid w:val="006D51D0"/>
    <w:rsid w:val="006E5117"/>
    <w:rsid w:val="006E564B"/>
    <w:rsid w:val="006E7191"/>
    <w:rsid w:val="00703577"/>
    <w:rsid w:val="00705894"/>
    <w:rsid w:val="00706E96"/>
    <w:rsid w:val="0072632A"/>
    <w:rsid w:val="00731FF0"/>
    <w:rsid w:val="007327D5"/>
    <w:rsid w:val="007611CF"/>
    <w:rsid w:val="007629C8"/>
    <w:rsid w:val="0077047D"/>
    <w:rsid w:val="007B6BA5"/>
    <w:rsid w:val="007C3390"/>
    <w:rsid w:val="007C4F4B"/>
    <w:rsid w:val="007D46D5"/>
    <w:rsid w:val="007E01E9"/>
    <w:rsid w:val="007E63F3"/>
    <w:rsid w:val="007F6611"/>
    <w:rsid w:val="007F7106"/>
    <w:rsid w:val="00801CA5"/>
    <w:rsid w:val="00811920"/>
    <w:rsid w:val="00815AD0"/>
    <w:rsid w:val="008242D7"/>
    <w:rsid w:val="008257B1"/>
    <w:rsid w:val="00843767"/>
    <w:rsid w:val="008521A5"/>
    <w:rsid w:val="00866B33"/>
    <w:rsid w:val="008679D9"/>
    <w:rsid w:val="00871389"/>
    <w:rsid w:val="00874CB6"/>
    <w:rsid w:val="00883999"/>
    <w:rsid w:val="008878DE"/>
    <w:rsid w:val="008979B1"/>
    <w:rsid w:val="008A6B25"/>
    <w:rsid w:val="008A6C4F"/>
    <w:rsid w:val="008B2335"/>
    <w:rsid w:val="008B717B"/>
    <w:rsid w:val="008E0678"/>
    <w:rsid w:val="00901B81"/>
    <w:rsid w:val="0092212D"/>
    <w:rsid w:val="009223CA"/>
    <w:rsid w:val="00940F93"/>
    <w:rsid w:val="0094558F"/>
    <w:rsid w:val="00961690"/>
    <w:rsid w:val="009760F3"/>
    <w:rsid w:val="009A0E8D"/>
    <w:rsid w:val="009B1518"/>
    <w:rsid w:val="009B26E7"/>
    <w:rsid w:val="009B6669"/>
    <w:rsid w:val="009C3EED"/>
    <w:rsid w:val="009C454F"/>
    <w:rsid w:val="009D2A5B"/>
    <w:rsid w:val="00A00A3F"/>
    <w:rsid w:val="00A01489"/>
    <w:rsid w:val="00A3009E"/>
    <w:rsid w:val="00A3026E"/>
    <w:rsid w:val="00A338F1"/>
    <w:rsid w:val="00A53AED"/>
    <w:rsid w:val="00A72F22"/>
    <w:rsid w:val="00A7360F"/>
    <w:rsid w:val="00A748A6"/>
    <w:rsid w:val="00A769F4"/>
    <w:rsid w:val="00A776B4"/>
    <w:rsid w:val="00A81407"/>
    <w:rsid w:val="00A9093D"/>
    <w:rsid w:val="00A94361"/>
    <w:rsid w:val="00AA293C"/>
    <w:rsid w:val="00AE08DA"/>
    <w:rsid w:val="00AF3993"/>
    <w:rsid w:val="00B11BB4"/>
    <w:rsid w:val="00B175D8"/>
    <w:rsid w:val="00B22BC2"/>
    <w:rsid w:val="00B30179"/>
    <w:rsid w:val="00B421C1"/>
    <w:rsid w:val="00B42658"/>
    <w:rsid w:val="00B55C71"/>
    <w:rsid w:val="00B56E4A"/>
    <w:rsid w:val="00B56E9C"/>
    <w:rsid w:val="00B61320"/>
    <w:rsid w:val="00B64B1F"/>
    <w:rsid w:val="00B6553F"/>
    <w:rsid w:val="00B70F1E"/>
    <w:rsid w:val="00B77D05"/>
    <w:rsid w:val="00B81206"/>
    <w:rsid w:val="00B81E12"/>
    <w:rsid w:val="00B857E8"/>
    <w:rsid w:val="00BB7CD1"/>
    <w:rsid w:val="00BC3FA0"/>
    <w:rsid w:val="00BC74E9"/>
    <w:rsid w:val="00BE413D"/>
    <w:rsid w:val="00BF68A8"/>
    <w:rsid w:val="00C10FE6"/>
    <w:rsid w:val="00C11A03"/>
    <w:rsid w:val="00C22C0C"/>
    <w:rsid w:val="00C255AF"/>
    <w:rsid w:val="00C30C61"/>
    <w:rsid w:val="00C35502"/>
    <w:rsid w:val="00C40B11"/>
    <w:rsid w:val="00C4527F"/>
    <w:rsid w:val="00C463DD"/>
    <w:rsid w:val="00C4724C"/>
    <w:rsid w:val="00C629A0"/>
    <w:rsid w:val="00C64629"/>
    <w:rsid w:val="00C745C3"/>
    <w:rsid w:val="00C76F8B"/>
    <w:rsid w:val="00C92461"/>
    <w:rsid w:val="00CB3E03"/>
    <w:rsid w:val="00CE4A8F"/>
    <w:rsid w:val="00D2031B"/>
    <w:rsid w:val="00D25FE2"/>
    <w:rsid w:val="00D43252"/>
    <w:rsid w:val="00D47EEA"/>
    <w:rsid w:val="00D550D4"/>
    <w:rsid w:val="00D773DF"/>
    <w:rsid w:val="00D872AC"/>
    <w:rsid w:val="00D9255F"/>
    <w:rsid w:val="00D95303"/>
    <w:rsid w:val="00D978C6"/>
    <w:rsid w:val="00DA3C1C"/>
    <w:rsid w:val="00DD29BD"/>
    <w:rsid w:val="00DF0F1A"/>
    <w:rsid w:val="00E046DF"/>
    <w:rsid w:val="00E15557"/>
    <w:rsid w:val="00E240D2"/>
    <w:rsid w:val="00E27346"/>
    <w:rsid w:val="00E71610"/>
    <w:rsid w:val="00E71BC8"/>
    <w:rsid w:val="00E7260F"/>
    <w:rsid w:val="00E73F5D"/>
    <w:rsid w:val="00E77E4E"/>
    <w:rsid w:val="00E96630"/>
    <w:rsid w:val="00EA2F3F"/>
    <w:rsid w:val="00EC106A"/>
    <w:rsid w:val="00EC1E8A"/>
    <w:rsid w:val="00EC3EE6"/>
    <w:rsid w:val="00ED7A2A"/>
    <w:rsid w:val="00EE6B3A"/>
    <w:rsid w:val="00EF1D7F"/>
    <w:rsid w:val="00F31E5F"/>
    <w:rsid w:val="00F32BB7"/>
    <w:rsid w:val="00F47EDC"/>
    <w:rsid w:val="00F6100A"/>
    <w:rsid w:val="00F63C9D"/>
    <w:rsid w:val="00F66565"/>
    <w:rsid w:val="00F75A16"/>
    <w:rsid w:val="00F92A22"/>
    <w:rsid w:val="00F93781"/>
    <w:rsid w:val="00FB613B"/>
    <w:rsid w:val="00FC68B7"/>
    <w:rsid w:val="00FE106A"/>
    <w:rsid w:val="00FF145D"/>
    <w:rsid w:val="00FF4220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6E9C"/>
    <w:pPr>
      <w:suppressAutoHyphens/>
      <w:spacing w:line="240" w:lineRule="atLeast"/>
    </w:pPr>
    <w:rPr>
      <w:lang w:eastAsia="en-US"/>
    </w:rPr>
  </w:style>
  <w:style w:type="paragraph" w:styleId="Titre1">
    <w:name w:val="heading 1"/>
    <w:aliases w:val="Table_G"/>
    <w:basedOn w:val="SingleTxtG"/>
    <w:next w:val="SingleTxtG"/>
    <w:qFormat/>
    <w:rsid w:val="00ED7A2A"/>
    <w:pPr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qFormat/>
    <w:pPr>
      <w:spacing w:line="240" w:lineRule="auto"/>
      <w:outlineLvl w:val="1"/>
    </w:pPr>
  </w:style>
  <w:style w:type="paragraph" w:styleId="Titre3">
    <w:name w:val="heading 3"/>
    <w:basedOn w:val="Normal"/>
    <w:next w:val="Normal"/>
    <w:qFormat/>
    <w:pPr>
      <w:spacing w:line="240" w:lineRule="auto"/>
      <w:outlineLvl w:val="2"/>
    </w:pPr>
  </w:style>
  <w:style w:type="paragraph" w:styleId="Titre4">
    <w:name w:val="heading 4"/>
    <w:basedOn w:val="Normal"/>
    <w:next w:val="Normal"/>
    <w:qFormat/>
    <w:pPr>
      <w:spacing w:line="240" w:lineRule="auto"/>
      <w:outlineLvl w:val="3"/>
    </w:pPr>
  </w:style>
  <w:style w:type="paragraph" w:styleId="Titre5">
    <w:name w:val="heading 5"/>
    <w:basedOn w:val="Normal"/>
    <w:next w:val="Normal"/>
    <w:qFormat/>
    <w:pPr>
      <w:spacing w:line="240" w:lineRule="auto"/>
      <w:outlineLvl w:val="4"/>
    </w:pPr>
  </w:style>
  <w:style w:type="paragraph" w:styleId="Titre6">
    <w:name w:val="heading 6"/>
    <w:basedOn w:val="Normal"/>
    <w:next w:val="Normal"/>
    <w:qFormat/>
    <w:pPr>
      <w:spacing w:line="240" w:lineRule="auto"/>
      <w:outlineLvl w:val="5"/>
    </w:pPr>
  </w:style>
  <w:style w:type="paragraph" w:styleId="Titre7">
    <w:name w:val="heading 7"/>
    <w:basedOn w:val="Normal"/>
    <w:next w:val="Normal"/>
    <w:qFormat/>
    <w:pPr>
      <w:spacing w:line="240" w:lineRule="auto"/>
      <w:outlineLvl w:val="6"/>
    </w:pPr>
  </w:style>
  <w:style w:type="paragraph" w:styleId="Titre8">
    <w:name w:val="heading 8"/>
    <w:basedOn w:val="Normal"/>
    <w:next w:val="Normal"/>
    <w:qFormat/>
    <w:pPr>
      <w:spacing w:line="240" w:lineRule="auto"/>
      <w:outlineLvl w:val="7"/>
    </w:pPr>
  </w:style>
  <w:style w:type="paragraph" w:styleId="Titre9">
    <w:name w:val="heading 9"/>
    <w:basedOn w:val="Normal"/>
    <w:next w:val="Normal"/>
    <w:qFormat/>
    <w:pPr>
      <w:spacing w:line="240" w:lineRule="auto"/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ParaNoG">
    <w:name w:val="_ParaNo._G"/>
    <w:basedOn w:val="SingleTxtG"/>
    <w:pPr>
      <w:numPr>
        <w:numId w:val="13"/>
      </w:numPr>
      <w:tabs>
        <w:tab w:val="clear" w:pos="1494"/>
      </w:tabs>
    </w:pPr>
  </w:style>
  <w:style w:type="paragraph" w:customStyle="1" w:styleId="SingleTxtG">
    <w:name w:val="_ Single Txt_G"/>
    <w:basedOn w:val="Normal"/>
    <w:link w:val="SingleTxtGChar"/>
    <w:qFormat/>
    <w:pPr>
      <w:spacing w:after="120"/>
      <w:ind w:left="1134" w:right="1134"/>
      <w:jc w:val="both"/>
    </w:pPr>
  </w:style>
  <w:style w:type="character" w:styleId="Numrodepage">
    <w:name w:val="page number"/>
    <w:aliases w:val="7_G"/>
    <w:rsid w:val="008979B1"/>
    <w:rPr>
      <w:rFonts w:ascii="Times New Roman" w:hAnsi="Times New Roman"/>
      <w:b/>
      <w:sz w:val="18"/>
    </w:rPr>
  </w:style>
  <w:style w:type="paragraph" w:styleId="Textebrut">
    <w:name w:val="Plain Text"/>
    <w:basedOn w:val="Normal"/>
    <w:semiHidden/>
    <w:rPr>
      <w:rFonts w:cs="Courier New"/>
    </w:rPr>
  </w:style>
  <w:style w:type="paragraph" w:styleId="Corpsdetexte">
    <w:name w:val="Body Text"/>
    <w:basedOn w:val="Normal"/>
    <w:next w:val="Normal"/>
    <w:semiHidden/>
  </w:style>
  <w:style w:type="paragraph" w:styleId="Retraitcorpsdetexte">
    <w:name w:val="Body Text Indent"/>
    <w:basedOn w:val="Normal"/>
    <w:semiHidden/>
    <w:pPr>
      <w:spacing w:after="120"/>
      <w:ind w:left="283"/>
    </w:pPr>
  </w:style>
  <w:style w:type="paragraph" w:styleId="Normalcentr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Appeldenotedefin">
    <w:name w:val="endnote reference"/>
    <w:aliases w:val="1_G"/>
    <w:rsid w:val="007B6BA5"/>
    <w:rPr>
      <w:rFonts w:ascii="Times New Roman" w:hAnsi="Times New Roman"/>
      <w:sz w:val="18"/>
      <w:vertAlign w:val="superscript"/>
    </w:rPr>
  </w:style>
  <w:style w:type="character" w:styleId="Appelnotedebasdep">
    <w:name w:val="footnote reference"/>
    <w:aliases w:val="4_G,Footnote Reference/"/>
    <w:rsid w:val="007B6BA5"/>
    <w:rPr>
      <w:rFonts w:ascii="Times New Roman" w:hAnsi="Times New Roman"/>
      <w:sz w:val="18"/>
      <w:vertAlign w:val="superscript"/>
    </w:rPr>
  </w:style>
  <w:style w:type="paragraph" w:styleId="Notedebasdepage">
    <w:name w:val="footnote text"/>
    <w:aliases w:val="5_G"/>
    <w:basedOn w:val="Normal"/>
    <w:link w:val="NotedebasdepageCar"/>
    <w:rsid w:val="0052775E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72632A"/>
    <w:pPr>
      <w:numPr>
        <w:numId w:val="11"/>
      </w:numPr>
      <w:spacing w:after="120"/>
      <w:ind w:right="1134"/>
      <w:jc w:val="both"/>
    </w:pPr>
  </w:style>
  <w:style w:type="paragraph" w:styleId="Notedefin">
    <w:name w:val="endnote text"/>
    <w:aliases w:val="2_G"/>
    <w:basedOn w:val="Notedebasdepage"/>
    <w:rsid w:val="007B6BA5"/>
  </w:style>
  <w:style w:type="character" w:styleId="Marquedecommentaire">
    <w:name w:val="annotation reference"/>
    <w:semiHidden/>
    <w:rPr>
      <w:sz w:val="6"/>
    </w:rPr>
  </w:style>
  <w:style w:type="paragraph" w:styleId="Commentaire">
    <w:name w:val="annotation text"/>
    <w:basedOn w:val="Normal"/>
    <w:semiHidden/>
  </w:style>
  <w:style w:type="character" w:styleId="Numrodeligne">
    <w:name w:val="line number"/>
    <w:semiHidden/>
    <w:rPr>
      <w:sz w:val="14"/>
    </w:rPr>
  </w:style>
  <w:style w:type="paragraph" w:customStyle="1" w:styleId="Bullet2G">
    <w:name w:val="_Bullet 2_G"/>
    <w:basedOn w:val="Normal"/>
    <w:rsid w:val="003C2CC4"/>
    <w:pPr>
      <w:numPr>
        <w:numId w:val="1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Aucuneliste"/>
    <w:semiHidden/>
    <w:rsid w:val="008A6C4F"/>
    <w:pPr>
      <w:numPr>
        <w:numId w:val="14"/>
      </w:numPr>
    </w:pPr>
  </w:style>
  <w:style w:type="numbering" w:styleId="1ai">
    <w:name w:val="Outline List 1"/>
    <w:basedOn w:val="Aucuneliste"/>
    <w:semiHidden/>
    <w:rsid w:val="008A6C4F"/>
    <w:pPr>
      <w:numPr>
        <w:numId w:val="15"/>
      </w:numPr>
    </w:pPr>
  </w:style>
  <w:style w:type="numbering" w:styleId="ArticleSection">
    <w:name w:val="Outline List 3"/>
    <w:basedOn w:val="Aucuneliste"/>
    <w:semiHidden/>
    <w:rsid w:val="008A6C4F"/>
    <w:pPr>
      <w:numPr>
        <w:numId w:val="16"/>
      </w:numPr>
    </w:pPr>
  </w:style>
  <w:style w:type="paragraph" w:styleId="Corpsdetexte2">
    <w:name w:val="Body Text 2"/>
    <w:basedOn w:val="Normal"/>
    <w:semiHidden/>
    <w:rsid w:val="008A6C4F"/>
    <w:pPr>
      <w:spacing w:after="120" w:line="480" w:lineRule="auto"/>
    </w:pPr>
  </w:style>
  <w:style w:type="paragraph" w:styleId="Corpsdetexte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Retrait1religne">
    <w:name w:val="Body Text First Indent"/>
    <w:basedOn w:val="Corpsdetexte"/>
    <w:semiHidden/>
    <w:rsid w:val="008A6C4F"/>
    <w:pPr>
      <w:spacing w:after="120"/>
      <w:ind w:firstLine="210"/>
    </w:pPr>
  </w:style>
  <w:style w:type="paragraph" w:styleId="Retraitcorpset1relig">
    <w:name w:val="Body Text First Indent 2"/>
    <w:basedOn w:val="Retraitcorpsdetexte"/>
    <w:semiHidden/>
    <w:rsid w:val="008A6C4F"/>
    <w:pPr>
      <w:ind w:firstLine="210"/>
    </w:pPr>
  </w:style>
  <w:style w:type="paragraph" w:styleId="Retraitcorpsdetexte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Retraitcorpsdetexte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Formuledepolitesse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Signaturelectronique">
    <w:name w:val="E-mail Signature"/>
    <w:basedOn w:val="Normal"/>
    <w:semiHidden/>
    <w:rsid w:val="008A6C4F"/>
  </w:style>
  <w:style w:type="character" w:styleId="Accentuation">
    <w:name w:val="Emphasis"/>
    <w:qFormat/>
    <w:rsid w:val="008A6C4F"/>
    <w:rPr>
      <w:i/>
      <w:iCs/>
    </w:rPr>
  </w:style>
  <w:style w:type="paragraph" w:styleId="Adresseexpditeur">
    <w:name w:val="envelope return"/>
    <w:basedOn w:val="Normal"/>
    <w:semiHidden/>
    <w:rsid w:val="008A6C4F"/>
    <w:rPr>
      <w:rFonts w:ascii="Arial" w:hAnsi="Arial" w:cs="Arial"/>
    </w:rPr>
  </w:style>
  <w:style w:type="character" w:styleId="Lienhypertextesuivivisit">
    <w:name w:val="FollowedHyperlink"/>
    <w:semiHidden/>
    <w:rsid w:val="008A6C4F"/>
    <w:rPr>
      <w:color w:val="800080"/>
      <w:u w:val="single"/>
    </w:rPr>
  </w:style>
  <w:style w:type="character" w:styleId="AcronymeHTML">
    <w:name w:val="HTML Acronym"/>
    <w:basedOn w:val="Policepardfaut"/>
    <w:semiHidden/>
    <w:rsid w:val="008A6C4F"/>
  </w:style>
  <w:style w:type="paragraph" w:styleId="AdresseHTML">
    <w:name w:val="HTML Address"/>
    <w:basedOn w:val="Normal"/>
    <w:semiHidden/>
    <w:rsid w:val="008A6C4F"/>
    <w:rPr>
      <w:i/>
      <w:iCs/>
    </w:rPr>
  </w:style>
  <w:style w:type="character" w:styleId="CitationHTML">
    <w:name w:val="HTML Cite"/>
    <w:semiHidden/>
    <w:rsid w:val="008A6C4F"/>
    <w:rPr>
      <w:i/>
      <w:iCs/>
    </w:rPr>
  </w:style>
  <w:style w:type="character" w:styleId="CodeHTML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DfinitionHTML">
    <w:name w:val="HTML Definition"/>
    <w:semiHidden/>
    <w:rsid w:val="008A6C4F"/>
    <w:rPr>
      <w:i/>
      <w:iCs/>
    </w:rPr>
  </w:style>
  <w:style w:type="character" w:styleId="ClavierHTML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PrformatHTML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ExempleHTML">
    <w:name w:val="HTML Sample"/>
    <w:semiHidden/>
    <w:rsid w:val="008A6C4F"/>
    <w:rPr>
      <w:rFonts w:ascii="Courier New" w:hAnsi="Courier New" w:cs="Courier New"/>
    </w:rPr>
  </w:style>
  <w:style w:type="character" w:styleId="MachinecrireHTML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VariableHTML">
    <w:name w:val="HTML Variable"/>
    <w:semiHidden/>
    <w:rsid w:val="008A6C4F"/>
    <w:rPr>
      <w:i/>
      <w:iCs/>
    </w:rPr>
  </w:style>
  <w:style w:type="character" w:styleId="Lienhypertexte">
    <w:name w:val="Hyperlink"/>
    <w:semiHidden/>
    <w:rsid w:val="008A6C4F"/>
    <w:rPr>
      <w:color w:val="0000FF"/>
      <w:u w:val="single"/>
    </w:rPr>
  </w:style>
  <w:style w:type="paragraph" w:styleId="Liste">
    <w:name w:val="List"/>
    <w:basedOn w:val="Normal"/>
    <w:semiHidden/>
    <w:rsid w:val="008A6C4F"/>
    <w:pPr>
      <w:ind w:left="283" w:hanging="283"/>
    </w:pPr>
  </w:style>
  <w:style w:type="paragraph" w:styleId="Liste2">
    <w:name w:val="List 2"/>
    <w:basedOn w:val="Normal"/>
    <w:semiHidden/>
    <w:rsid w:val="008A6C4F"/>
    <w:pPr>
      <w:ind w:left="566" w:hanging="283"/>
    </w:pPr>
  </w:style>
  <w:style w:type="paragraph" w:styleId="Liste3">
    <w:name w:val="List 3"/>
    <w:basedOn w:val="Normal"/>
    <w:semiHidden/>
    <w:rsid w:val="008A6C4F"/>
    <w:pPr>
      <w:ind w:left="849" w:hanging="283"/>
    </w:pPr>
  </w:style>
  <w:style w:type="paragraph" w:styleId="Liste4">
    <w:name w:val="List 4"/>
    <w:basedOn w:val="Normal"/>
    <w:semiHidden/>
    <w:rsid w:val="008A6C4F"/>
    <w:pPr>
      <w:ind w:left="1132" w:hanging="283"/>
    </w:pPr>
  </w:style>
  <w:style w:type="paragraph" w:styleId="Liste5">
    <w:name w:val="List 5"/>
    <w:basedOn w:val="Normal"/>
    <w:semiHidden/>
    <w:rsid w:val="008A6C4F"/>
    <w:pPr>
      <w:ind w:left="1415" w:hanging="283"/>
    </w:pPr>
  </w:style>
  <w:style w:type="paragraph" w:styleId="Listepuces">
    <w:name w:val="List Bullet"/>
    <w:basedOn w:val="Normal"/>
    <w:semiHidden/>
    <w:rsid w:val="008A6C4F"/>
    <w:pPr>
      <w:numPr>
        <w:numId w:val="6"/>
      </w:numPr>
    </w:pPr>
  </w:style>
  <w:style w:type="paragraph" w:styleId="Listepuces2">
    <w:name w:val="List Bullet 2"/>
    <w:basedOn w:val="Normal"/>
    <w:semiHidden/>
    <w:rsid w:val="008A6C4F"/>
    <w:pPr>
      <w:numPr>
        <w:numId w:val="7"/>
      </w:numPr>
    </w:pPr>
  </w:style>
  <w:style w:type="paragraph" w:styleId="Listepuces3">
    <w:name w:val="List Bullet 3"/>
    <w:basedOn w:val="Normal"/>
    <w:semiHidden/>
    <w:rsid w:val="008A6C4F"/>
    <w:pPr>
      <w:numPr>
        <w:numId w:val="8"/>
      </w:numPr>
    </w:pPr>
  </w:style>
  <w:style w:type="paragraph" w:styleId="Listepuces4">
    <w:name w:val="List Bullet 4"/>
    <w:basedOn w:val="Normal"/>
    <w:semiHidden/>
    <w:rsid w:val="008A6C4F"/>
    <w:pPr>
      <w:numPr>
        <w:numId w:val="9"/>
      </w:numPr>
    </w:pPr>
  </w:style>
  <w:style w:type="paragraph" w:styleId="Listepuces5">
    <w:name w:val="List Bullet 5"/>
    <w:basedOn w:val="Normal"/>
    <w:semiHidden/>
    <w:rsid w:val="008A6C4F"/>
    <w:pPr>
      <w:numPr>
        <w:numId w:val="10"/>
      </w:numPr>
    </w:pPr>
  </w:style>
  <w:style w:type="paragraph" w:styleId="Listecontinue">
    <w:name w:val="List Continue"/>
    <w:basedOn w:val="Normal"/>
    <w:semiHidden/>
    <w:rsid w:val="008A6C4F"/>
    <w:pPr>
      <w:spacing w:after="120"/>
      <w:ind w:left="283"/>
    </w:pPr>
  </w:style>
  <w:style w:type="paragraph" w:styleId="Listecontinue2">
    <w:name w:val="List Continue 2"/>
    <w:basedOn w:val="Normal"/>
    <w:semiHidden/>
    <w:rsid w:val="008A6C4F"/>
    <w:pPr>
      <w:spacing w:after="120"/>
      <w:ind w:left="566"/>
    </w:pPr>
  </w:style>
  <w:style w:type="paragraph" w:styleId="Listecontinue3">
    <w:name w:val="List Continue 3"/>
    <w:basedOn w:val="Normal"/>
    <w:semiHidden/>
    <w:rsid w:val="008A6C4F"/>
    <w:pPr>
      <w:spacing w:after="120"/>
      <w:ind w:left="849"/>
    </w:pPr>
  </w:style>
  <w:style w:type="paragraph" w:styleId="Listecontinue4">
    <w:name w:val="List Continue 4"/>
    <w:basedOn w:val="Normal"/>
    <w:semiHidden/>
    <w:rsid w:val="008A6C4F"/>
    <w:pPr>
      <w:spacing w:after="120"/>
      <w:ind w:left="1132"/>
    </w:pPr>
  </w:style>
  <w:style w:type="paragraph" w:styleId="Listecontinue5">
    <w:name w:val="List Continue 5"/>
    <w:basedOn w:val="Normal"/>
    <w:semiHidden/>
    <w:rsid w:val="008A6C4F"/>
    <w:pPr>
      <w:spacing w:after="120"/>
      <w:ind w:left="1415"/>
    </w:pPr>
  </w:style>
  <w:style w:type="paragraph" w:styleId="Listenumros">
    <w:name w:val="List Number"/>
    <w:basedOn w:val="Normal"/>
    <w:semiHidden/>
    <w:rsid w:val="008A6C4F"/>
    <w:pPr>
      <w:numPr>
        <w:numId w:val="5"/>
      </w:numPr>
    </w:pPr>
  </w:style>
  <w:style w:type="paragraph" w:styleId="Listenumros2">
    <w:name w:val="List Number 2"/>
    <w:basedOn w:val="Normal"/>
    <w:semiHidden/>
    <w:rsid w:val="008A6C4F"/>
    <w:pPr>
      <w:numPr>
        <w:numId w:val="4"/>
      </w:numPr>
    </w:pPr>
  </w:style>
  <w:style w:type="paragraph" w:styleId="Listenumros3">
    <w:name w:val="List Number 3"/>
    <w:basedOn w:val="Normal"/>
    <w:semiHidden/>
    <w:rsid w:val="008A6C4F"/>
    <w:pPr>
      <w:numPr>
        <w:numId w:val="3"/>
      </w:numPr>
    </w:pPr>
  </w:style>
  <w:style w:type="paragraph" w:styleId="Listenumros4">
    <w:name w:val="List Number 4"/>
    <w:basedOn w:val="Normal"/>
    <w:semiHidden/>
    <w:rsid w:val="008A6C4F"/>
    <w:pPr>
      <w:numPr>
        <w:numId w:val="1"/>
      </w:numPr>
    </w:pPr>
  </w:style>
  <w:style w:type="paragraph" w:styleId="Listenumros5">
    <w:name w:val="List Number 5"/>
    <w:basedOn w:val="Normal"/>
    <w:semiHidden/>
    <w:rsid w:val="008A6C4F"/>
    <w:pPr>
      <w:numPr>
        <w:numId w:val="2"/>
      </w:numPr>
    </w:pPr>
  </w:style>
  <w:style w:type="paragraph" w:styleId="En-ttedemessage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Retraitnormal">
    <w:name w:val="Normal Indent"/>
    <w:basedOn w:val="Normal"/>
    <w:semiHidden/>
    <w:rsid w:val="008A6C4F"/>
    <w:pPr>
      <w:ind w:left="567"/>
    </w:pPr>
  </w:style>
  <w:style w:type="paragraph" w:styleId="Titredenote">
    <w:name w:val="Note Heading"/>
    <w:basedOn w:val="Normal"/>
    <w:next w:val="Normal"/>
    <w:semiHidden/>
    <w:rsid w:val="008A6C4F"/>
  </w:style>
  <w:style w:type="paragraph" w:styleId="Salutations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lev">
    <w:name w:val="Strong"/>
    <w:qFormat/>
    <w:rsid w:val="008A6C4F"/>
    <w:rPr>
      <w:b/>
      <w:bCs/>
    </w:rPr>
  </w:style>
  <w:style w:type="paragraph" w:styleId="Sous-titr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Effetsdetableau3D1">
    <w:name w:val="Table 3D effects 1"/>
    <w:basedOn w:val="TableauNormal"/>
    <w:semiHidden/>
    <w:rsid w:val="008A6C4F"/>
    <w:pPr>
      <w:suppressAutoHyphens/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semiHidden/>
    <w:rsid w:val="008A6C4F"/>
    <w:pPr>
      <w:suppressAutoHyphens/>
      <w:spacing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semiHidden/>
    <w:rsid w:val="008A6C4F"/>
    <w:pPr>
      <w:suppressAutoHyphens/>
      <w:spacing w:line="24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semiHidden/>
    <w:rsid w:val="008A6C4F"/>
    <w:pPr>
      <w:suppressAutoHyphens/>
      <w:spacing w:line="24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semiHidden/>
    <w:rsid w:val="008A6C4F"/>
    <w:pPr>
      <w:suppressAutoHyphens/>
      <w:spacing w:line="24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semiHidden/>
    <w:rsid w:val="008A6C4F"/>
    <w:pPr>
      <w:suppressAutoHyphens/>
      <w:spacing w:line="24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semiHidden/>
    <w:rsid w:val="008A6C4F"/>
    <w:pPr>
      <w:suppressAutoHyphens/>
      <w:spacing w:line="24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semiHidden/>
    <w:rsid w:val="008A6C4F"/>
    <w:pPr>
      <w:suppressAutoHyphens/>
      <w:spacing w:line="24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semiHidden/>
    <w:rsid w:val="008A6C4F"/>
    <w:pPr>
      <w:suppressAutoHyphens/>
      <w:spacing w:line="24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utableau">
    <w:name w:val="Table Grid"/>
    <w:basedOn w:val="Tableau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lledetableau1">
    <w:name w:val="Table Grid 1"/>
    <w:basedOn w:val="Tableau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semiHidden/>
    <w:rsid w:val="008A6C4F"/>
    <w:pPr>
      <w:suppressAutoHyphens/>
      <w:spacing w:line="24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semiHidden/>
    <w:rsid w:val="008A6C4F"/>
    <w:pPr>
      <w:suppressAutoHyphens/>
      <w:spacing w:line="24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semiHidden/>
    <w:rsid w:val="008A6C4F"/>
    <w:pPr>
      <w:suppressAutoHyphens/>
      <w:spacing w:line="24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semiHidden/>
    <w:rsid w:val="008A6C4F"/>
    <w:pPr>
      <w:suppressAutoHyphens/>
      <w:spacing w:line="24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semiHidden/>
    <w:rsid w:val="008A6C4F"/>
    <w:pPr>
      <w:suppressAutoHyphens/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semiHidden/>
    <w:rsid w:val="008A6C4F"/>
    <w:pPr>
      <w:suppressAutoHyphens/>
      <w:spacing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semiHidden/>
    <w:rsid w:val="008A6C4F"/>
    <w:pPr>
      <w:suppressAutoHyphens/>
      <w:spacing w:line="24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auWeb1">
    <w:name w:val="Table Web 1"/>
    <w:basedOn w:val="TableauNormal"/>
    <w:semiHidden/>
    <w:rsid w:val="008A6C4F"/>
    <w:pPr>
      <w:suppressAutoHyphens/>
      <w:spacing w:line="24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semiHidden/>
    <w:rsid w:val="008A6C4F"/>
    <w:pPr>
      <w:suppressAutoHyphens/>
      <w:spacing w:line="24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semiHidden/>
    <w:rsid w:val="008A6C4F"/>
    <w:pPr>
      <w:suppressAutoHyphens/>
      <w:spacing w:line="240" w:lineRule="atLeast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r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dressedestinataire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Pieddepage">
    <w:name w:val="footer"/>
    <w:aliases w:val="3_G"/>
    <w:basedOn w:val="Normal"/>
    <w:rsid w:val="008878DE"/>
    <w:pPr>
      <w:spacing w:line="240" w:lineRule="auto"/>
    </w:pPr>
    <w:rPr>
      <w:sz w:val="16"/>
    </w:rPr>
  </w:style>
  <w:style w:type="paragraph" w:styleId="En-tte">
    <w:name w:val="header"/>
    <w:aliases w:val="6_G"/>
    <w:basedOn w:val="Normal"/>
    <w:link w:val="En-tteCar"/>
    <w:uiPriority w:val="99"/>
    <w:rsid w:val="00050F6B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1GChar">
    <w:name w:val="_ H_1_G Char"/>
    <w:link w:val="H1G"/>
    <w:rsid w:val="001F7435"/>
    <w:rPr>
      <w:b/>
      <w:sz w:val="24"/>
      <w:lang w:val="en-GB" w:eastAsia="en-US" w:bidi="ar-SA"/>
    </w:rPr>
  </w:style>
  <w:style w:type="paragraph" w:styleId="Textedebulles">
    <w:name w:val="Balloon Text"/>
    <w:basedOn w:val="Normal"/>
    <w:link w:val="TextedebullesCar"/>
    <w:rsid w:val="00D550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D550D4"/>
    <w:rPr>
      <w:rFonts w:ascii="Tahoma" w:hAnsi="Tahoma" w:cs="Tahoma"/>
      <w:sz w:val="16"/>
      <w:szCs w:val="16"/>
      <w:lang w:eastAsia="en-US"/>
    </w:rPr>
  </w:style>
  <w:style w:type="character" w:customStyle="1" w:styleId="NotedebasdepageCar">
    <w:name w:val="Note de bas de page Car"/>
    <w:aliases w:val="5_G Car"/>
    <w:link w:val="Notedebasdepage"/>
    <w:rsid w:val="001D7F46"/>
    <w:rPr>
      <w:sz w:val="18"/>
      <w:lang w:eastAsia="en-US"/>
    </w:rPr>
  </w:style>
  <w:style w:type="character" w:customStyle="1" w:styleId="HChGChar">
    <w:name w:val="_ H _Ch_G Char"/>
    <w:link w:val="HChG"/>
    <w:rsid w:val="00B175D8"/>
    <w:rPr>
      <w:b/>
      <w:sz w:val="28"/>
      <w:lang w:eastAsia="en-US"/>
    </w:rPr>
  </w:style>
  <w:style w:type="character" w:customStyle="1" w:styleId="SingleTxtGChar">
    <w:name w:val="_ Single Txt_G Char"/>
    <w:link w:val="SingleTxtG"/>
    <w:rsid w:val="00B175D8"/>
    <w:rPr>
      <w:lang w:eastAsia="en-US"/>
    </w:rPr>
  </w:style>
  <w:style w:type="character" w:customStyle="1" w:styleId="En-tteCar">
    <w:name w:val="En-tête Car"/>
    <w:aliases w:val="6_G Car"/>
    <w:basedOn w:val="Policepardfaut"/>
    <w:link w:val="En-tte"/>
    <w:uiPriority w:val="99"/>
    <w:rsid w:val="00B42658"/>
    <w:rPr>
      <w:b/>
      <w:sz w:val="18"/>
      <w:lang w:eastAsia="en-US"/>
    </w:rPr>
  </w:style>
  <w:style w:type="paragraph" w:styleId="Paragraphedeliste">
    <w:name w:val="List Paragraph"/>
    <w:basedOn w:val="Normal"/>
    <w:uiPriority w:val="34"/>
    <w:qFormat/>
    <w:rsid w:val="00801CA5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6E9C"/>
    <w:pPr>
      <w:suppressAutoHyphens/>
      <w:spacing w:line="240" w:lineRule="atLeast"/>
    </w:pPr>
    <w:rPr>
      <w:lang w:eastAsia="en-US"/>
    </w:rPr>
  </w:style>
  <w:style w:type="paragraph" w:styleId="Titre1">
    <w:name w:val="heading 1"/>
    <w:aliases w:val="Table_G"/>
    <w:basedOn w:val="SingleTxtG"/>
    <w:next w:val="SingleTxtG"/>
    <w:qFormat/>
    <w:rsid w:val="00ED7A2A"/>
    <w:pPr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qFormat/>
    <w:pPr>
      <w:spacing w:line="240" w:lineRule="auto"/>
      <w:outlineLvl w:val="1"/>
    </w:pPr>
  </w:style>
  <w:style w:type="paragraph" w:styleId="Titre3">
    <w:name w:val="heading 3"/>
    <w:basedOn w:val="Normal"/>
    <w:next w:val="Normal"/>
    <w:qFormat/>
    <w:pPr>
      <w:spacing w:line="240" w:lineRule="auto"/>
      <w:outlineLvl w:val="2"/>
    </w:pPr>
  </w:style>
  <w:style w:type="paragraph" w:styleId="Titre4">
    <w:name w:val="heading 4"/>
    <w:basedOn w:val="Normal"/>
    <w:next w:val="Normal"/>
    <w:qFormat/>
    <w:pPr>
      <w:spacing w:line="240" w:lineRule="auto"/>
      <w:outlineLvl w:val="3"/>
    </w:pPr>
  </w:style>
  <w:style w:type="paragraph" w:styleId="Titre5">
    <w:name w:val="heading 5"/>
    <w:basedOn w:val="Normal"/>
    <w:next w:val="Normal"/>
    <w:qFormat/>
    <w:pPr>
      <w:spacing w:line="240" w:lineRule="auto"/>
      <w:outlineLvl w:val="4"/>
    </w:pPr>
  </w:style>
  <w:style w:type="paragraph" w:styleId="Titre6">
    <w:name w:val="heading 6"/>
    <w:basedOn w:val="Normal"/>
    <w:next w:val="Normal"/>
    <w:qFormat/>
    <w:pPr>
      <w:spacing w:line="240" w:lineRule="auto"/>
      <w:outlineLvl w:val="5"/>
    </w:pPr>
  </w:style>
  <w:style w:type="paragraph" w:styleId="Titre7">
    <w:name w:val="heading 7"/>
    <w:basedOn w:val="Normal"/>
    <w:next w:val="Normal"/>
    <w:qFormat/>
    <w:pPr>
      <w:spacing w:line="240" w:lineRule="auto"/>
      <w:outlineLvl w:val="6"/>
    </w:pPr>
  </w:style>
  <w:style w:type="paragraph" w:styleId="Titre8">
    <w:name w:val="heading 8"/>
    <w:basedOn w:val="Normal"/>
    <w:next w:val="Normal"/>
    <w:qFormat/>
    <w:pPr>
      <w:spacing w:line="240" w:lineRule="auto"/>
      <w:outlineLvl w:val="7"/>
    </w:pPr>
  </w:style>
  <w:style w:type="paragraph" w:styleId="Titre9">
    <w:name w:val="heading 9"/>
    <w:basedOn w:val="Normal"/>
    <w:next w:val="Normal"/>
    <w:qFormat/>
    <w:pPr>
      <w:spacing w:line="240" w:lineRule="auto"/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ParaNoG">
    <w:name w:val="_ParaNo._G"/>
    <w:basedOn w:val="SingleTxtG"/>
    <w:pPr>
      <w:numPr>
        <w:numId w:val="13"/>
      </w:numPr>
      <w:tabs>
        <w:tab w:val="clear" w:pos="1494"/>
      </w:tabs>
    </w:pPr>
  </w:style>
  <w:style w:type="paragraph" w:customStyle="1" w:styleId="SingleTxtG">
    <w:name w:val="_ Single Txt_G"/>
    <w:basedOn w:val="Normal"/>
    <w:link w:val="SingleTxtGChar"/>
    <w:qFormat/>
    <w:pPr>
      <w:spacing w:after="120"/>
      <w:ind w:left="1134" w:right="1134"/>
      <w:jc w:val="both"/>
    </w:pPr>
  </w:style>
  <w:style w:type="character" w:styleId="Numrodepage">
    <w:name w:val="page number"/>
    <w:aliases w:val="7_G"/>
    <w:rsid w:val="008979B1"/>
    <w:rPr>
      <w:rFonts w:ascii="Times New Roman" w:hAnsi="Times New Roman"/>
      <w:b/>
      <w:sz w:val="18"/>
    </w:rPr>
  </w:style>
  <w:style w:type="paragraph" w:styleId="Textebrut">
    <w:name w:val="Plain Text"/>
    <w:basedOn w:val="Normal"/>
    <w:semiHidden/>
    <w:rPr>
      <w:rFonts w:cs="Courier New"/>
    </w:rPr>
  </w:style>
  <w:style w:type="paragraph" w:styleId="Corpsdetexte">
    <w:name w:val="Body Text"/>
    <w:basedOn w:val="Normal"/>
    <w:next w:val="Normal"/>
    <w:semiHidden/>
  </w:style>
  <w:style w:type="paragraph" w:styleId="Retraitcorpsdetexte">
    <w:name w:val="Body Text Indent"/>
    <w:basedOn w:val="Normal"/>
    <w:semiHidden/>
    <w:pPr>
      <w:spacing w:after="120"/>
      <w:ind w:left="283"/>
    </w:pPr>
  </w:style>
  <w:style w:type="paragraph" w:styleId="Normalcentr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Appeldenotedefin">
    <w:name w:val="endnote reference"/>
    <w:aliases w:val="1_G"/>
    <w:rsid w:val="007B6BA5"/>
    <w:rPr>
      <w:rFonts w:ascii="Times New Roman" w:hAnsi="Times New Roman"/>
      <w:sz w:val="18"/>
      <w:vertAlign w:val="superscript"/>
    </w:rPr>
  </w:style>
  <w:style w:type="character" w:styleId="Appelnotedebasdep">
    <w:name w:val="footnote reference"/>
    <w:aliases w:val="4_G,Footnote Reference/"/>
    <w:rsid w:val="007B6BA5"/>
    <w:rPr>
      <w:rFonts w:ascii="Times New Roman" w:hAnsi="Times New Roman"/>
      <w:sz w:val="18"/>
      <w:vertAlign w:val="superscript"/>
    </w:rPr>
  </w:style>
  <w:style w:type="paragraph" w:styleId="Notedebasdepage">
    <w:name w:val="footnote text"/>
    <w:aliases w:val="5_G"/>
    <w:basedOn w:val="Normal"/>
    <w:link w:val="NotedebasdepageCar"/>
    <w:rsid w:val="0052775E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72632A"/>
    <w:pPr>
      <w:numPr>
        <w:numId w:val="11"/>
      </w:numPr>
      <w:spacing w:after="120"/>
      <w:ind w:right="1134"/>
      <w:jc w:val="both"/>
    </w:pPr>
  </w:style>
  <w:style w:type="paragraph" w:styleId="Notedefin">
    <w:name w:val="endnote text"/>
    <w:aliases w:val="2_G"/>
    <w:basedOn w:val="Notedebasdepage"/>
    <w:rsid w:val="007B6BA5"/>
  </w:style>
  <w:style w:type="character" w:styleId="Marquedecommentaire">
    <w:name w:val="annotation reference"/>
    <w:semiHidden/>
    <w:rPr>
      <w:sz w:val="6"/>
    </w:rPr>
  </w:style>
  <w:style w:type="paragraph" w:styleId="Commentaire">
    <w:name w:val="annotation text"/>
    <w:basedOn w:val="Normal"/>
    <w:semiHidden/>
  </w:style>
  <w:style w:type="character" w:styleId="Numrodeligne">
    <w:name w:val="line number"/>
    <w:semiHidden/>
    <w:rPr>
      <w:sz w:val="14"/>
    </w:rPr>
  </w:style>
  <w:style w:type="paragraph" w:customStyle="1" w:styleId="Bullet2G">
    <w:name w:val="_Bullet 2_G"/>
    <w:basedOn w:val="Normal"/>
    <w:rsid w:val="003C2CC4"/>
    <w:pPr>
      <w:numPr>
        <w:numId w:val="1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Aucuneliste"/>
    <w:semiHidden/>
    <w:rsid w:val="008A6C4F"/>
    <w:pPr>
      <w:numPr>
        <w:numId w:val="14"/>
      </w:numPr>
    </w:pPr>
  </w:style>
  <w:style w:type="numbering" w:styleId="1ai">
    <w:name w:val="Outline List 1"/>
    <w:basedOn w:val="Aucuneliste"/>
    <w:semiHidden/>
    <w:rsid w:val="008A6C4F"/>
    <w:pPr>
      <w:numPr>
        <w:numId w:val="15"/>
      </w:numPr>
    </w:pPr>
  </w:style>
  <w:style w:type="numbering" w:styleId="ArticleSection">
    <w:name w:val="Outline List 3"/>
    <w:basedOn w:val="Aucuneliste"/>
    <w:semiHidden/>
    <w:rsid w:val="008A6C4F"/>
    <w:pPr>
      <w:numPr>
        <w:numId w:val="16"/>
      </w:numPr>
    </w:pPr>
  </w:style>
  <w:style w:type="paragraph" w:styleId="Corpsdetexte2">
    <w:name w:val="Body Text 2"/>
    <w:basedOn w:val="Normal"/>
    <w:semiHidden/>
    <w:rsid w:val="008A6C4F"/>
    <w:pPr>
      <w:spacing w:after="120" w:line="480" w:lineRule="auto"/>
    </w:pPr>
  </w:style>
  <w:style w:type="paragraph" w:styleId="Corpsdetexte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Retrait1religne">
    <w:name w:val="Body Text First Indent"/>
    <w:basedOn w:val="Corpsdetexte"/>
    <w:semiHidden/>
    <w:rsid w:val="008A6C4F"/>
    <w:pPr>
      <w:spacing w:after="120"/>
      <w:ind w:firstLine="210"/>
    </w:pPr>
  </w:style>
  <w:style w:type="paragraph" w:styleId="Retraitcorpset1relig">
    <w:name w:val="Body Text First Indent 2"/>
    <w:basedOn w:val="Retraitcorpsdetexte"/>
    <w:semiHidden/>
    <w:rsid w:val="008A6C4F"/>
    <w:pPr>
      <w:ind w:firstLine="210"/>
    </w:pPr>
  </w:style>
  <w:style w:type="paragraph" w:styleId="Retraitcorpsdetexte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Retraitcorpsdetexte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Formuledepolitesse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Signaturelectronique">
    <w:name w:val="E-mail Signature"/>
    <w:basedOn w:val="Normal"/>
    <w:semiHidden/>
    <w:rsid w:val="008A6C4F"/>
  </w:style>
  <w:style w:type="character" w:styleId="Accentuation">
    <w:name w:val="Emphasis"/>
    <w:qFormat/>
    <w:rsid w:val="008A6C4F"/>
    <w:rPr>
      <w:i/>
      <w:iCs/>
    </w:rPr>
  </w:style>
  <w:style w:type="paragraph" w:styleId="Adresseexpditeur">
    <w:name w:val="envelope return"/>
    <w:basedOn w:val="Normal"/>
    <w:semiHidden/>
    <w:rsid w:val="008A6C4F"/>
    <w:rPr>
      <w:rFonts w:ascii="Arial" w:hAnsi="Arial" w:cs="Arial"/>
    </w:rPr>
  </w:style>
  <w:style w:type="character" w:styleId="Lienhypertextesuivivisit">
    <w:name w:val="FollowedHyperlink"/>
    <w:semiHidden/>
    <w:rsid w:val="008A6C4F"/>
    <w:rPr>
      <w:color w:val="800080"/>
      <w:u w:val="single"/>
    </w:rPr>
  </w:style>
  <w:style w:type="character" w:styleId="AcronymeHTML">
    <w:name w:val="HTML Acronym"/>
    <w:basedOn w:val="Policepardfaut"/>
    <w:semiHidden/>
    <w:rsid w:val="008A6C4F"/>
  </w:style>
  <w:style w:type="paragraph" w:styleId="AdresseHTML">
    <w:name w:val="HTML Address"/>
    <w:basedOn w:val="Normal"/>
    <w:semiHidden/>
    <w:rsid w:val="008A6C4F"/>
    <w:rPr>
      <w:i/>
      <w:iCs/>
    </w:rPr>
  </w:style>
  <w:style w:type="character" w:styleId="CitationHTML">
    <w:name w:val="HTML Cite"/>
    <w:semiHidden/>
    <w:rsid w:val="008A6C4F"/>
    <w:rPr>
      <w:i/>
      <w:iCs/>
    </w:rPr>
  </w:style>
  <w:style w:type="character" w:styleId="CodeHTML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DfinitionHTML">
    <w:name w:val="HTML Definition"/>
    <w:semiHidden/>
    <w:rsid w:val="008A6C4F"/>
    <w:rPr>
      <w:i/>
      <w:iCs/>
    </w:rPr>
  </w:style>
  <w:style w:type="character" w:styleId="ClavierHTML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PrformatHTML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ExempleHTML">
    <w:name w:val="HTML Sample"/>
    <w:semiHidden/>
    <w:rsid w:val="008A6C4F"/>
    <w:rPr>
      <w:rFonts w:ascii="Courier New" w:hAnsi="Courier New" w:cs="Courier New"/>
    </w:rPr>
  </w:style>
  <w:style w:type="character" w:styleId="MachinecrireHTML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VariableHTML">
    <w:name w:val="HTML Variable"/>
    <w:semiHidden/>
    <w:rsid w:val="008A6C4F"/>
    <w:rPr>
      <w:i/>
      <w:iCs/>
    </w:rPr>
  </w:style>
  <w:style w:type="character" w:styleId="Lienhypertexte">
    <w:name w:val="Hyperlink"/>
    <w:semiHidden/>
    <w:rsid w:val="008A6C4F"/>
    <w:rPr>
      <w:color w:val="0000FF"/>
      <w:u w:val="single"/>
    </w:rPr>
  </w:style>
  <w:style w:type="paragraph" w:styleId="Liste">
    <w:name w:val="List"/>
    <w:basedOn w:val="Normal"/>
    <w:semiHidden/>
    <w:rsid w:val="008A6C4F"/>
    <w:pPr>
      <w:ind w:left="283" w:hanging="283"/>
    </w:pPr>
  </w:style>
  <w:style w:type="paragraph" w:styleId="Liste2">
    <w:name w:val="List 2"/>
    <w:basedOn w:val="Normal"/>
    <w:semiHidden/>
    <w:rsid w:val="008A6C4F"/>
    <w:pPr>
      <w:ind w:left="566" w:hanging="283"/>
    </w:pPr>
  </w:style>
  <w:style w:type="paragraph" w:styleId="Liste3">
    <w:name w:val="List 3"/>
    <w:basedOn w:val="Normal"/>
    <w:semiHidden/>
    <w:rsid w:val="008A6C4F"/>
    <w:pPr>
      <w:ind w:left="849" w:hanging="283"/>
    </w:pPr>
  </w:style>
  <w:style w:type="paragraph" w:styleId="Liste4">
    <w:name w:val="List 4"/>
    <w:basedOn w:val="Normal"/>
    <w:semiHidden/>
    <w:rsid w:val="008A6C4F"/>
    <w:pPr>
      <w:ind w:left="1132" w:hanging="283"/>
    </w:pPr>
  </w:style>
  <w:style w:type="paragraph" w:styleId="Liste5">
    <w:name w:val="List 5"/>
    <w:basedOn w:val="Normal"/>
    <w:semiHidden/>
    <w:rsid w:val="008A6C4F"/>
    <w:pPr>
      <w:ind w:left="1415" w:hanging="283"/>
    </w:pPr>
  </w:style>
  <w:style w:type="paragraph" w:styleId="Listepuces">
    <w:name w:val="List Bullet"/>
    <w:basedOn w:val="Normal"/>
    <w:semiHidden/>
    <w:rsid w:val="008A6C4F"/>
    <w:pPr>
      <w:numPr>
        <w:numId w:val="6"/>
      </w:numPr>
    </w:pPr>
  </w:style>
  <w:style w:type="paragraph" w:styleId="Listepuces2">
    <w:name w:val="List Bullet 2"/>
    <w:basedOn w:val="Normal"/>
    <w:semiHidden/>
    <w:rsid w:val="008A6C4F"/>
    <w:pPr>
      <w:numPr>
        <w:numId w:val="7"/>
      </w:numPr>
    </w:pPr>
  </w:style>
  <w:style w:type="paragraph" w:styleId="Listepuces3">
    <w:name w:val="List Bullet 3"/>
    <w:basedOn w:val="Normal"/>
    <w:semiHidden/>
    <w:rsid w:val="008A6C4F"/>
    <w:pPr>
      <w:numPr>
        <w:numId w:val="8"/>
      </w:numPr>
    </w:pPr>
  </w:style>
  <w:style w:type="paragraph" w:styleId="Listepuces4">
    <w:name w:val="List Bullet 4"/>
    <w:basedOn w:val="Normal"/>
    <w:semiHidden/>
    <w:rsid w:val="008A6C4F"/>
    <w:pPr>
      <w:numPr>
        <w:numId w:val="9"/>
      </w:numPr>
    </w:pPr>
  </w:style>
  <w:style w:type="paragraph" w:styleId="Listepuces5">
    <w:name w:val="List Bullet 5"/>
    <w:basedOn w:val="Normal"/>
    <w:semiHidden/>
    <w:rsid w:val="008A6C4F"/>
    <w:pPr>
      <w:numPr>
        <w:numId w:val="10"/>
      </w:numPr>
    </w:pPr>
  </w:style>
  <w:style w:type="paragraph" w:styleId="Listecontinue">
    <w:name w:val="List Continue"/>
    <w:basedOn w:val="Normal"/>
    <w:semiHidden/>
    <w:rsid w:val="008A6C4F"/>
    <w:pPr>
      <w:spacing w:after="120"/>
      <w:ind w:left="283"/>
    </w:pPr>
  </w:style>
  <w:style w:type="paragraph" w:styleId="Listecontinue2">
    <w:name w:val="List Continue 2"/>
    <w:basedOn w:val="Normal"/>
    <w:semiHidden/>
    <w:rsid w:val="008A6C4F"/>
    <w:pPr>
      <w:spacing w:after="120"/>
      <w:ind w:left="566"/>
    </w:pPr>
  </w:style>
  <w:style w:type="paragraph" w:styleId="Listecontinue3">
    <w:name w:val="List Continue 3"/>
    <w:basedOn w:val="Normal"/>
    <w:semiHidden/>
    <w:rsid w:val="008A6C4F"/>
    <w:pPr>
      <w:spacing w:after="120"/>
      <w:ind w:left="849"/>
    </w:pPr>
  </w:style>
  <w:style w:type="paragraph" w:styleId="Listecontinue4">
    <w:name w:val="List Continue 4"/>
    <w:basedOn w:val="Normal"/>
    <w:semiHidden/>
    <w:rsid w:val="008A6C4F"/>
    <w:pPr>
      <w:spacing w:after="120"/>
      <w:ind w:left="1132"/>
    </w:pPr>
  </w:style>
  <w:style w:type="paragraph" w:styleId="Listecontinue5">
    <w:name w:val="List Continue 5"/>
    <w:basedOn w:val="Normal"/>
    <w:semiHidden/>
    <w:rsid w:val="008A6C4F"/>
    <w:pPr>
      <w:spacing w:after="120"/>
      <w:ind w:left="1415"/>
    </w:pPr>
  </w:style>
  <w:style w:type="paragraph" w:styleId="Listenumros">
    <w:name w:val="List Number"/>
    <w:basedOn w:val="Normal"/>
    <w:semiHidden/>
    <w:rsid w:val="008A6C4F"/>
    <w:pPr>
      <w:numPr>
        <w:numId w:val="5"/>
      </w:numPr>
    </w:pPr>
  </w:style>
  <w:style w:type="paragraph" w:styleId="Listenumros2">
    <w:name w:val="List Number 2"/>
    <w:basedOn w:val="Normal"/>
    <w:semiHidden/>
    <w:rsid w:val="008A6C4F"/>
    <w:pPr>
      <w:numPr>
        <w:numId w:val="4"/>
      </w:numPr>
    </w:pPr>
  </w:style>
  <w:style w:type="paragraph" w:styleId="Listenumros3">
    <w:name w:val="List Number 3"/>
    <w:basedOn w:val="Normal"/>
    <w:semiHidden/>
    <w:rsid w:val="008A6C4F"/>
    <w:pPr>
      <w:numPr>
        <w:numId w:val="3"/>
      </w:numPr>
    </w:pPr>
  </w:style>
  <w:style w:type="paragraph" w:styleId="Listenumros4">
    <w:name w:val="List Number 4"/>
    <w:basedOn w:val="Normal"/>
    <w:semiHidden/>
    <w:rsid w:val="008A6C4F"/>
    <w:pPr>
      <w:numPr>
        <w:numId w:val="1"/>
      </w:numPr>
    </w:pPr>
  </w:style>
  <w:style w:type="paragraph" w:styleId="Listenumros5">
    <w:name w:val="List Number 5"/>
    <w:basedOn w:val="Normal"/>
    <w:semiHidden/>
    <w:rsid w:val="008A6C4F"/>
    <w:pPr>
      <w:numPr>
        <w:numId w:val="2"/>
      </w:numPr>
    </w:pPr>
  </w:style>
  <w:style w:type="paragraph" w:styleId="En-ttedemessage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Retraitnormal">
    <w:name w:val="Normal Indent"/>
    <w:basedOn w:val="Normal"/>
    <w:semiHidden/>
    <w:rsid w:val="008A6C4F"/>
    <w:pPr>
      <w:ind w:left="567"/>
    </w:pPr>
  </w:style>
  <w:style w:type="paragraph" w:styleId="Titredenote">
    <w:name w:val="Note Heading"/>
    <w:basedOn w:val="Normal"/>
    <w:next w:val="Normal"/>
    <w:semiHidden/>
    <w:rsid w:val="008A6C4F"/>
  </w:style>
  <w:style w:type="paragraph" w:styleId="Salutations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lev">
    <w:name w:val="Strong"/>
    <w:qFormat/>
    <w:rsid w:val="008A6C4F"/>
    <w:rPr>
      <w:b/>
      <w:bCs/>
    </w:rPr>
  </w:style>
  <w:style w:type="paragraph" w:styleId="Sous-titr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Effetsdetableau3D1">
    <w:name w:val="Table 3D effects 1"/>
    <w:basedOn w:val="TableauNormal"/>
    <w:semiHidden/>
    <w:rsid w:val="008A6C4F"/>
    <w:pPr>
      <w:suppressAutoHyphens/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semiHidden/>
    <w:rsid w:val="008A6C4F"/>
    <w:pPr>
      <w:suppressAutoHyphens/>
      <w:spacing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semiHidden/>
    <w:rsid w:val="008A6C4F"/>
    <w:pPr>
      <w:suppressAutoHyphens/>
      <w:spacing w:line="24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semiHidden/>
    <w:rsid w:val="008A6C4F"/>
    <w:pPr>
      <w:suppressAutoHyphens/>
      <w:spacing w:line="24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semiHidden/>
    <w:rsid w:val="008A6C4F"/>
    <w:pPr>
      <w:suppressAutoHyphens/>
      <w:spacing w:line="24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semiHidden/>
    <w:rsid w:val="008A6C4F"/>
    <w:pPr>
      <w:suppressAutoHyphens/>
      <w:spacing w:line="24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semiHidden/>
    <w:rsid w:val="008A6C4F"/>
    <w:pPr>
      <w:suppressAutoHyphens/>
      <w:spacing w:line="24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semiHidden/>
    <w:rsid w:val="008A6C4F"/>
    <w:pPr>
      <w:suppressAutoHyphens/>
      <w:spacing w:line="24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semiHidden/>
    <w:rsid w:val="008A6C4F"/>
    <w:pPr>
      <w:suppressAutoHyphens/>
      <w:spacing w:line="24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utableau">
    <w:name w:val="Table Grid"/>
    <w:basedOn w:val="Tableau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lledetableau1">
    <w:name w:val="Table Grid 1"/>
    <w:basedOn w:val="Tableau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semiHidden/>
    <w:rsid w:val="008A6C4F"/>
    <w:pPr>
      <w:suppressAutoHyphens/>
      <w:spacing w:line="24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semiHidden/>
    <w:rsid w:val="008A6C4F"/>
    <w:pPr>
      <w:suppressAutoHyphens/>
      <w:spacing w:line="24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semiHidden/>
    <w:rsid w:val="008A6C4F"/>
    <w:pPr>
      <w:suppressAutoHyphens/>
      <w:spacing w:line="24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semiHidden/>
    <w:rsid w:val="008A6C4F"/>
    <w:pPr>
      <w:suppressAutoHyphens/>
      <w:spacing w:line="24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semiHidden/>
    <w:rsid w:val="008A6C4F"/>
    <w:pPr>
      <w:suppressAutoHyphens/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semiHidden/>
    <w:rsid w:val="008A6C4F"/>
    <w:pPr>
      <w:suppressAutoHyphens/>
      <w:spacing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semiHidden/>
    <w:rsid w:val="008A6C4F"/>
    <w:pPr>
      <w:suppressAutoHyphens/>
      <w:spacing w:line="24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auWeb1">
    <w:name w:val="Table Web 1"/>
    <w:basedOn w:val="TableauNormal"/>
    <w:semiHidden/>
    <w:rsid w:val="008A6C4F"/>
    <w:pPr>
      <w:suppressAutoHyphens/>
      <w:spacing w:line="24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semiHidden/>
    <w:rsid w:val="008A6C4F"/>
    <w:pPr>
      <w:suppressAutoHyphens/>
      <w:spacing w:line="24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semiHidden/>
    <w:rsid w:val="008A6C4F"/>
    <w:pPr>
      <w:suppressAutoHyphens/>
      <w:spacing w:line="240" w:lineRule="atLeast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r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dressedestinataire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Pieddepage">
    <w:name w:val="footer"/>
    <w:aliases w:val="3_G"/>
    <w:basedOn w:val="Normal"/>
    <w:rsid w:val="008878DE"/>
    <w:pPr>
      <w:spacing w:line="240" w:lineRule="auto"/>
    </w:pPr>
    <w:rPr>
      <w:sz w:val="16"/>
    </w:rPr>
  </w:style>
  <w:style w:type="paragraph" w:styleId="En-tte">
    <w:name w:val="header"/>
    <w:aliases w:val="6_G"/>
    <w:basedOn w:val="Normal"/>
    <w:link w:val="En-tteCar"/>
    <w:uiPriority w:val="99"/>
    <w:rsid w:val="00050F6B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1GChar">
    <w:name w:val="_ H_1_G Char"/>
    <w:link w:val="H1G"/>
    <w:rsid w:val="001F7435"/>
    <w:rPr>
      <w:b/>
      <w:sz w:val="24"/>
      <w:lang w:val="en-GB" w:eastAsia="en-US" w:bidi="ar-SA"/>
    </w:rPr>
  </w:style>
  <w:style w:type="paragraph" w:styleId="Textedebulles">
    <w:name w:val="Balloon Text"/>
    <w:basedOn w:val="Normal"/>
    <w:link w:val="TextedebullesCar"/>
    <w:rsid w:val="00D550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D550D4"/>
    <w:rPr>
      <w:rFonts w:ascii="Tahoma" w:hAnsi="Tahoma" w:cs="Tahoma"/>
      <w:sz w:val="16"/>
      <w:szCs w:val="16"/>
      <w:lang w:eastAsia="en-US"/>
    </w:rPr>
  </w:style>
  <w:style w:type="character" w:customStyle="1" w:styleId="NotedebasdepageCar">
    <w:name w:val="Note de bas de page Car"/>
    <w:aliases w:val="5_G Car"/>
    <w:link w:val="Notedebasdepage"/>
    <w:rsid w:val="001D7F46"/>
    <w:rPr>
      <w:sz w:val="18"/>
      <w:lang w:eastAsia="en-US"/>
    </w:rPr>
  </w:style>
  <w:style w:type="character" w:customStyle="1" w:styleId="HChGChar">
    <w:name w:val="_ H _Ch_G Char"/>
    <w:link w:val="HChG"/>
    <w:rsid w:val="00B175D8"/>
    <w:rPr>
      <w:b/>
      <w:sz w:val="28"/>
      <w:lang w:eastAsia="en-US"/>
    </w:rPr>
  </w:style>
  <w:style w:type="character" w:customStyle="1" w:styleId="SingleTxtGChar">
    <w:name w:val="_ Single Txt_G Char"/>
    <w:link w:val="SingleTxtG"/>
    <w:rsid w:val="00B175D8"/>
    <w:rPr>
      <w:lang w:eastAsia="en-US"/>
    </w:rPr>
  </w:style>
  <w:style w:type="character" w:customStyle="1" w:styleId="En-tteCar">
    <w:name w:val="En-tête Car"/>
    <w:aliases w:val="6_G Car"/>
    <w:basedOn w:val="Policepardfaut"/>
    <w:link w:val="En-tte"/>
    <w:uiPriority w:val="99"/>
    <w:rsid w:val="00B42658"/>
    <w:rPr>
      <w:b/>
      <w:sz w:val="18"/>
      <w:lang w:eastAsia="en-US"/>
    </w:rPr>
  </w:style>
  <w:style w:type="paragraph" w:styleId="Paragraphedeliste">
    <w:name w:val="List Paragraph"/>
    <w:basedOn w:val="Normal"/>
    <w:uiPriority w:val="34"/>
    <w:qFormat/>
    <w:rsid w:val="00801CA5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14E76-8F2F-46DE-87B7-516912D35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1126259</vt:lpstr>
      <vt:lpstr>1126259</vt:lpstr>
    </vt:vector>
  </TitlesOfParts>
  <Company>CSD</Company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1126259</dc:title>
  <dc:creator>BAC</dc:creator>
  <cp:keywords>ECE/TRANS/WP.15/AC.1/2012/8</cp:keywords>
  <dc:description>Final</dc:description>
  <cp:lastModifiedBy>barrio-champeau</cp:lastModifiedBy>
  <cp:revision>5</cp:revision>
  <cp:lastPrinted>2015-12-21T09:44:00Z</cp:lastPrinted>
  <dcterms:created xsi:type="dcterms:W3CDTF">2016-12-16T10:47:00Z</dcterms:created>
  <dcterms:modified xsi:type="dcterms:W3CDTF">2016-12-21T13:52:00Z</dcterms:modified>
</cp:coreProperties>
</file>