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CC4817" w:rsidTr="00070116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CC4817" w:rsidRDefault="00CC4817" w:rsidP="00070116"/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:rsidR="00CC4817" w:rsidRPr="00D47EEA" w:rsidRDefault="00CC4817" w:rsidP="00441F77">
            <w:pPr>
              <w:ind w:left="6095"/>
              <w:jc w:val="right"/>
            </w:pPr>
            <w:r>
              <w:rPr>
                <w:b/>
                <w:sz w:val="40"/>
                <w:szCs w:val="40"/>
              </w:rPr>
              <w:t>INF.</w:t>
            </w:r>
            <w:r w:rsidR="00441F77">
              <w:rPr>
                <w:b/>
                <w:sz w:val="40"/>
                <w:szCs w:val="40"/>
              </w:rPr>
              <w:t>25</w:t>
            </w:r>
          </w:p>
        </w:tc>
      </w:tr>
      <w:tr w:rsidR="00CC4817" w:rsidTr="00EA1D69">
        <w:trPr>
          <w:cantSplit/>
          <w:trHeight w:hRule="exact" w:val="4113"/>
        </w:trPr>
        <w:tc>
          <w:tcPr>
            <w:tcW w:w="6804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CC4817" w:rsidRDefault="00CC4817" w:rsidP="00070116">
            <w:pPr>
              <w:spacing w:before="120" w:after="120"/>
              <w:rPr>
                <w:b/>
                <w:sz w:val="28"/>
                <w:szCs w:val="28"/>
              </w:rPr>
            </w:pPr>
            <w:r w:rsidRPr="00832334">
              <w:rPr>
                <w:b/>
                <w:sz w:val="28"/>
                <w:szCs w:val="28"/>
              </w:rPr>
              <w:t xml:space="preserve">Economic Commission for </w:t>
            </w:r>
            <w:smartTag w:uri="urn:schemas-microsoft-com:office:smarttags" w:element="place">
              <w:r w:rsidRPr="00832334">
                <w:rPr>
                  <w:b/>
                  <w:sz w:val="28"/>
                  <w:szCs w:val="28"/>
                </w:rPr>
                <w:t>Europe</w:t>
              </w:r>
            </w:smartTag>
          </w:p>
          <w:p w:rsidR="00CC4817" w:rsidRDefault="00CC4817" w:rsidP="00070116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Inland Transport Committee</w:t>
            </w:r>
          </w:p>
          <w:p w:rsidR="00CC4817" w:rsidRDefault="00CC4817" w:rsidP="00070116">
            <w:pPr>
              <w:spacing w:before="120"/>
              <w:rPr>
                <w:b/>
              </w:rPr>
            </w:pPr>
            <w:r>
              <w:rPr>
                <w:b/>
              </w:rPr>
              <w:t>Working Party on the Transport of Dangerous Goods</w:t>
            </w:r>
          </w:p>
          <w:p w:rsidR="00CC4817" w:rsidRDefault="00CC4817" w:rsidP="00070116">
            <w:pPr>
              <w:spacing w:before="120"/>
              <w:rPr>
                <w:b/>
              </w:rPr>
            </w:pPr>
            <w:r w:rsidRPr="008F31D2">
              <w:rPr>
                <w:b/>
              </w:rPr>
              <w:t xml:space="preserve">Joint Meeting of Experts </w:t>
            </w:r>
            <w:r>
              <w:rPr>
                <w:b/>
              </w:rPr>
              <w:t>on the Regulations annexed to the</w:t>
            </w:r>
            <w:r>
              <w:rPr>
                <w:b/>
              </w:rPr>
              <w:br/>
              <w:t>European Agreement concerning the International Carriage</w:t>
            </w:r>
            <w:r>
              <w:rPr>
                <w:b/>
              </w:rPr>
              <w:br/>
              <w:t>of Dangerous Goods by Inland Waterways (ADN)</w:t>
            </w:r>
            <w:r>
              <w:rPr>
                <w:b/>
              </w:rPr>
              <w:br/>
              <w:t>(ADN Safety Committee)</w:t>
            </w:r>
          </w:p>
          <w:p w:rsidR="00CC4817" w:rsidRDefault="00CC4817" w:rsidP="00070116">
            <w:pPr>
              <w:spacing w:before="120"/>
              <w:rPr>
                <w:b/>
              </w:rPr>
            </w:pPr>
            <w:r>
              <w:rPr>
                <w:b/>
              </w:rPr>
              <w:t>T</w:t>
            </w:r>
            <w:r w:rsidR="00847095">
              <w:rPr>
                <w:b/>
              </w:rPr>
              <w:t>hirtieth</w:t>
            </w:r>
            <w:r>
              <w:rPr>
                <w:b/>
              </w:rPr>
              <w:t xml:space="preserve"> session</w:t>
            </w:r>
          </w:p>
          <w:p w:rsidR="00CC4817" w:rsidRPr="00522773" w:rsidRDefault="00CC4817" w:rsidP="00070116">
            <w:r>
              <w:t>Geneva, 2</w:t>
            </w:r>
            <w:r w:rsidR="00847095">
              <w:t>3</w:t>
            </w:r>
            <w:r>
              <w:t xml:space="preserve"> - 2</w:t>
            </w:r>
            <w:r w:rsidR="00847095">
              <w:t>7</w:t>
            </w:r>
            <w:r>
              <w:t xml:space="preserve"> </w:t>
            </w:r>
            <w:r w:rsidR="00847095">
              <w:t>January</w:t>
            </w:r>
            <w:r>
              <w:t xml:space="preserve"> 201</w:t>
            </w:r>
            <w:r w:rsidR="00847095">
              <w:t>7</w:t>
            </w:r>
            <w:r>
              <w:br/>
            </w:r>
            <w:r w:rsidRPr="00522773">
              <w:t>Item 4 (</w:t>
            </w:r>
            <w:r w:rsidR="00162EE6">
              <w:t>c</w:t>
            </w:r>
            <w:r w:rsidRPr="00522773">
              <w:t>) of the provisional agenda</w:t>
            </w:r>
          </w:p>
          <w:p w:rsidR="00162EE6" w:rsidRPr="00EA1D69" w:rsidRDefault="00162EE6" w:rsidP="00070116">
            <w:pPr>
              <w:rPr>
                <w:b/>
              </w:rPr>
            </w:pPr>
            <w:r w:rsidRPr="00EA1D69">
              <w:rPr>
                <w:b/>
              </w:rPr>
              <w:t>Implementation of the European Agreement concerning the International Carriage of Dangerous Goods by Inland Waterways (ADN)</w:t>
            </w:r>
            <w:r w:rsidR="00441F77">
              <w:rPr>
                <w:b/>
              </w:rPr>
              <w:t>:</w:t>
            </w:r>
          </w:p>
          <w:p w:rsidR="00CC4817" w:rsidRPr="00B030C5" w:rsidRDefault="00441F77" w:rsidP="00070116">
            <w:pPr>
              <w:rPr>
                <w:b/>
              </w:rPr>
            </w:pPr>
            <w:r>
              <w:rPr>
                <w:b/>
              </w:rPr>
              <w:t>i</w:t>
            </w:r>
            <w:r w:rsidR="00162EE6" w:rsidRPr="00EA1D69">
              <w:rPr>
                <w:b/>
              </w:rPr>
              <w:t>nterpretation of the Regula</w:t>
            </w:r>
            <w:bookmarkStart w:id="0" w:name="_GoBack"/>
            <w:bookmarkEnd w:id="0"/>
            <w:r w:rsidR="00162EE6" w:rsidRPr="00EA1D69">
              <w:rPr>
                <w:b/>
              </w:rPr>
              <w:t>tions annexed to ADN</w:t>
            </w:r>
            <w:r w:rsidR="00162EE6" w:rsidRPr="00DA6D1C" w:rsidDel="00162EE6">
              <w:rPr>
                <w:b/>
                <w:bCs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CC4817" w:rsidRDefault="00CC4817" w:rsidP="00070116">
            <w:pPr>
              <w:spacing w:before="120"/>
            </w:pPr>
          </w:p>
          <w:p w:rsidR="00CC4817" w:rsidRDefault="00CC4817" w:rsidP="00070116">
            <w:pPr>
              <w:spacing w:before="120"/>
            </w:pPr>
          </w:p>
          <w:p w:rsidR="00CC4817" w:rsidRDefault="00CC4817" w:rsidP="00070116">
            <w:pPr>
              <w:spacing w:before="120"/>
            </w:pPr>
            <w:r>
              <w:t>English</w:t>
            </w:r>
          </w:p>
          <w:p w:rsidR="00CC4817" w:rsidRDefault="00CC4817" w:rsidP="00847095">
            <w:pPr>
              <w:spacing w:before="120"/>
            </w:pPr>
            <w:r>
              <w:t xml:space="preserve"> </w:t>
            </w:r>
            <w:r w:rsidR="00441F77">
              <w:t>20</w:t>
            </w:r>
            <w:r>
              <w:t xml:space="preserve"> </w:t>
            </w:r>
            <w:r w:rsidR="00847095">
              <w:t>January</w:t>
            </w:r>
            <w:r>
              <w:t xml:space="preserve"> 201</w:t>
            </w:r>
            <w:r w:rsidR="00847095">
              <w:t>7</w:t>
            </w:r>
          </w:p>
        </w:tc>
      </w:tr>
    </w:tbl>
    <w:p w:rsidR="00E5608C" w:rsidRPr="00E5608C" w:rsidRDefault="00EB583F" w:rsidP="004E5CB6">
      <w:pPr>
        <w:pStyle w:val="HChG"/>
      </w:pPr>
      <w:r w:rsidRPr="00EB583F">
        <w:tab/>
      </w:r>
      <w:r w:rsidRPr="00EB583F">
        <w:tab/>
      </w:r>
      <w:r w:rsidR="00162EE6">
        <w:t>T</w:t>
      </w:r>
      <w:r w:rsidR="004C593D">
        <w:t xml:space="preserve">ransport </w:t>
      </w:r>
      <w:r w:rsidR="004C593D" w:rsidRPr="000A2A7D">
        <w:t xml:space="preserve">of UN2057 </w:t>
      </w:r>
      <w:proofErr w:type="spellStart"/>
      <w:r w:rsidR="004C593D" w:rsidRPr="004E5CB6">
        <w:t>Tripropylene</w:t>
      </w:r>
      <w:proofErr w:type="spellEnd"/>
    </w:p>
    <w:p w:rsidR="00AC1365" w:rsidRDefault="00EB583F" w:rsidP="004E5CB6">
      <w:pPr>
        <w:pStyle w:val="H1G"/>
      </w:pPr>
      <w:r w:rsidRPr="00EB583F">
        <w:tab/>
      </w:r>
      <w:r w:rsidRPr="00EB583F">
        <w:tab/>
      </w:r>
      <w:r w:rsidR="00AC1365" w:rsidRPr="00AC1365">
        <w:t xml:space="preserve">Submitted by </w:t>
      </w:r>
      <w:r w:rsidR="00F159CD" w:rsidRPr="004E5CB6">
        <w:t>CEFIC</w:t>
      </w:r>
    </w:p>
    <w:p w:rsidR="007F3E6C" w:rsidRPr="00EA1D69" w:rsidRDefault="007F3E6C" w:rsidP="004E5CB6">
      <w:pPr>
        <w:pStyle w:val="SingleTxtG"/>
      </w:pPr>
      <w:r w:rsidRPr="00EA1D69">
        <w:t xml:space="preserve">Related document: </w:t>
      </w:r>
      <w:r w:rsidR="00DA6D1C" w:rsidRPr="00EA1D69">
        <w:t>INF20 of 29</w:t>
      </w:r>
      <w:r w:rsidR="00DA6D1C" w:rsidRPr="00EA1D69">
        <w:rPr>
          <w:vertAlign w:val="superscript"/>
        </w:rPr>
        <w:t>th</w:t>
      </w:r>
      <w:r w:rsidR="00DA6D1C" w:rsidRPr="00EA1D69">
        <w:t xml:space="preserve"> session</w:t>
      </w:r>
    </w:p>
    <w:p w:rsidR="00E5608C" w:rsidRPr="00E5608C" w:rsidRDefault="00DF7682" w:rsidP="004E5CB6">
      <w:pPr>
        <w:pStyle w:val="HChG"/>
      </w:pPr>
      <w:r>
        <w:tab/>
      </w:r>
      <w:r w:rsidR="00E5608C" w:rsidRPr="00E5608C">
        <w:t>I.</w:t>
      </w:r>
      <w:r w:rsidR="00E5608C" w:rsidRPr="00E5608C">
        <w:tab/>
      </w:r>
      <w:r w:rsidR="00E5608C" w:rsidRPr="004E5CB6">
        <w:t>Introduction</w:t>
      </w:r>
    </w:p>
    <w:p w:rsidR="004C593D" w:rsidRPr="004C593D" w:rsidRDefault="004E5CB6" w:rsidP="004E5CB6">
      <w:pPr>
        <w:pStyle w:val="SingleTxtG"/>
      </w:pPr>
      <w:proofErr w:type="gramStart"/>
      <w:r>
        <w:t>1.</w:t>
      </w:r>
      <w:r>
        <w:tab/>
      </w:r>
      <w:r w:rsidR="007F3E6C">
        <w:t>With regard</w:t>
      </w:r>
      <w:r w:rsidR="007F3E6C" w:rsidRPr="004C593D">
        <w:t xml:space="preserve"> </w:t>
      </w:r>
      <w:r w:rsidR="004C593D" w:rsidRPr="004C593D">
        <w:t xml:space="preserve">to the request submitted </w:t>
      </w:r>
      <w:r w:rsidR="007F3E6C">
        <w:t xml:space="preserve">by CEFIC </w:t>
      </w:r>
      <w:r w:rsidR="004C593D" w:rsidRPr="004C593D">
        <w:t>in the last ADN Safety Committee in August 2016 about the amendment of UN</w:t>
      </w:r>
      <w:r w:rsidR="007F3E6C">
        <w:t xml:space="preserve"> </w:t>
      </w:r>
      <w:r w:rsidR="004C593D" w:rsidRPr="004C593D">
        <w:t xml:space="preserve">2057 </w:t>
      </w:r>
      <w:proofErr w:type="spellStart"/>
      <w:r w:rsidR="004C593D" w:rsidRPr="004C593D">
        <w:t>Tripropylene</w:t>
      </w:r>
      <w:proofErr w:type="spellEnd"/>
      <w:r w:rsidR="004C593D" w:rsidRPr="004C593D">
        <w:t xml:space="preserve"> entry in Table C of ADN</w:t>
      </w:r>
      <w:r w:rsidR="007F3E6C">
        <w:t xml:space="preserve"> – Informal Document </w:t>
      </w:r>
      <w:r w:rsidR="00454DB1">
        <w:t>20</w:t>
      </w:r>
      <w:r w:rsidR="007F3E6C">
        <w:t xml:space="preserve"> </w:t>
      </w:r>
      <w:r w:rsidR="004C593D" w:rsidRPr="004C593D">
        <w:t xml:space="preserve"> already discussed, we would like to make the following proposal to ship this product</w:t>
      </w:r>
      <w:r w:rsidR="00407729">
        <w:t xml:space="preserve"> </w:t>
      </w:r>
      <w:r w:rsidR="00E4598B">
        <w:t xml:space="preserve">as soon as possible </w:t>
      </w:r>
      <w:r w:rsidR="00407729">
        <w:t>in deviation from table C of ADN</w:t>
      </w:r>
      <w:r w:rsidR="004C593D" w:rsidRPr="004C593D">
        <w:t xml:space="preserve"> in tank vessels appropriately based upon the environmental classification </w:t>
      </w:r>
      <w:r w:rsidR="004C593D" w:rsidRPr="00EA1D69">
        <w:rPr>
          <w:b/>
        </w:rPr>
        <w:t>under GHS</w:t>
      </w:r>
      <w:r w:rsidR="004C593D" w:rsidRPr="004C593D">
        <w:t xml:space="preserve"> </w:t>
      </w:r>
      <w:r w:rsidR="00E4598B">
        <w:t xml:space="preserve">(instead of column </w:t>
      </w:r>
      <w:r w:rsidR="00DA6D1C">
        <w:t>5</w:t>
      </w:r>
      <w:r w:rsidR="00E4598B">
        <w:t xml:space="preserve"> Table C) </w:t>
      </w:r>
      <w:r w:rsidR="004C593D" w:rsidRPr="004C593D">
        <w:t>of this product as aquatic toxicity acute category 1</w:t>
      </w:r>
      <w:proofErr w:type="gramEnd"/>
    </w:p>
    <w:p w:rsidR="004C593D" w:rsidRDefault="008400B4" w:rsidP="004C593D">
      <w:pPr>
        <w:pStyle w:val="SingleTxtG"/>
        <w:tabs>
          <w:tab w:val="left" w:pos="1701"/>
        </w:tabs>
      </w:pPr>
      <w:r>
        <w:tab/>
      </w:r>
    </w:p>
    <w:p w:rsidR="00E5608C" w:rsidRPr="004C593D" w:rsidRDefault="00E5608C" w:rsidP="004C593D">
      <w:pPr>
        <w:pStyle w:val="SingleTxtG"/>
        <w:tabs>
          <w:tab w:val="left" w:pos="1701"/>
        </w:tabs>
        <w:ind w:hanging="425"/>
        <w:rPr>
          <w:b/>
          <w:sz w:val="28"/>
          <w:szCs w:val="28"/>
        </w:rPr>
      </w:pPr>
      <w:r w:rsidRPr="004C593D">
        <w:rPr>
          <w:b/>
          <w:sz w:val="28"/>
          <w:szCs w:val="28"/>
        </w:rPr>
        <w:t>II.</w:t>
      </w:r>
      <w:r w:rsidRPr="004C593D">
        <w:rPr>
          <w:b/>
          <w:sz w:val="28"/>
          <w:szCs w:val="28"/>
        </w:rPr>
        <w:tab/>
      </w:r>
      <w:r w:rsidR="00CD363F">
        <w:rPr>
          <w:b/>
          <w:sz w:val="28"/>
          <w:szCs w:val="28"/>
        </w:rPr>
        <w:t>Proposal</w:t>
      </w:r>
    </w:p>
    <w:p w:rsidR="00CD363F" w:rsidRDefault="004E5CB6" w:rsidP="004E5CB6">
      <w:pPr>
        <w:pStyle w:val="SingleTxtG"/>
      </w:pPr>
      <w:r>
        <w:t>2.</w:t>
      </w:r>
      <w:r>
        <w:tab/>
      </w:r>
      <w:r w:rsidR="00130A19">
        <w:t xml:space="preserve">The ADN Safety Committee might </w:t>
      </w:r>
      <w:r w:rsidR="007F3E6C">
        <w:t>discuss and confirm</w:t>
      </w:r>
      <w:r w:rsidR="00130A19">
        <w:t>, that</w:t>
      </w:r>
      <w:r w:rsidR="00CD363F">
        <w:t xml:space="preserve"> new subsection 2.1.2.8 ADN </w:t>
      </w:r>
      <w:r w:rsidR="00130A19">
        <w:t xml:space="preserve">may </w:t>
      </w:r>
      <w:r w:rsidR="000107AA">
        <w:t xml:space="preserve">be used </w:t>
      </w:r>
      <w:r w:rsidR="009A12D0">
        <w:t xml:space="preserve">in combination with paragraph 7.2.1.21.4 ADN </w:t>
      </w:r>
      <w:r w:rsidR="00130A19">
        <w:t xml:space="preserve">analogously </w:t>
      </w:r>
      <w:r w:rsidR="00CD363F">
        <w:t xml:space="preserve">for </w:t>
      </w:r>
      <w:r w:rsidR="00130A19">
        <w:t>Table C of ADN</w:t>
      </w:r>
      <w:r w:rsidR="007F3E6C">
        <w:t xml:space="preserve"> </w:t>
      </w:r>
      <w:r w:rsidR="00D87816">
        <w:t>to</w:t>
      </w:r>
    </w:p>
    <w:p w:rsidR="00D87816" w:rsidRPr="0019328D" w:rsidRDefault="00467B44" w:rsidP="004E5CB6">
      <w:pPr>
        <w:pStyle w:val="Bullet1G"/>
      </w:pPr>
      <w:r w:rsidRPr="00EA1D69">
        <w:t>Assign the product with “N1” instead of “N3”</w:t>
      </w:r>
      <w:r w:rsidR="000107AA">
        <w:t xml:space="preserve"> </w:t>
      </w:r>
      <w:r w:rsidR="000107AA" w:rsidRPr="00C636B5">
        <w:t>in the transport document</w:t>
      </w:r>
    </w:p>
    <w:p w:rsidR="00467B44" w:rsidRPr="0019328D" w:rsidRDefault="00467B44" w:rsidP="004E5CB6">
      <w:pPr>
        <w:pStyle w:val="Bullet1G"/>
      </w:pPr>
      <w:r w:rsidRPr="00EA1D69">
        <w:t>Affirm the use of a tank vessel typ</w:t>
      </w:r>
      <w:r w:rsidR="000107AA">
        <w:t>e</w:t>
      </w:r>
      <w:r w:rsidRPr="00EA1D69">
        <w:t xml:space="preserve"> C instead of typ</w:t>
      </w:r>
      <w:r w:rsidR="000107AA">
        <w:t>e</w:t>
      </w:r>
      <w:r w:rsidRPr="00EA1D69">
        <w:t xml:space="preserve"> N closed.</w:t>
      </w:r>
    </w:p>
    <w:p w:rsidR="00130A19" w:rsidRPr="00EA1D69" w:rsidRDefault="00EB3A73" w:rsidP="00EA1D69">
      <w:pPr>
        <w:pStyle w:val="HChG"/>
        <w:tabs>
          <w:tab w:val="clear" w:pos="851"/>
          <w:tab w:val="right" w:pos="709"/>
        </w:tabs>
        <w:ind w:left="709"/>
      </w:pPr>
      <w:r>
        <w:tab/>
      </w:r>
      <w:r>
        <w:tab/>
        <w:t xml:space="preserve">III. </w:t>
      </w:r>
      <w:r>
        <w:tab/>
      </w:r>
      <w:r w:rsidR="00130A19" w:rsidRPr="00EA1D69">
        <w:t>Justification</w:t>
      </w:r>
    </w:p>
    <w:p w:rsidR="00130A19" w:rsidRDefault="004E5CB6" w:rsidP="004E5CB6">
      <w:pPr>
        <w:pStyle w:val="SingleTxtG"/>
      </w:pPr>
      <w:r>
        <w:t>3.</w:t>
      </w:r>
      <w:r>
        <w:tab/>
      </w:r>
      <w:r w:rsidR="00130A19">
        <w:t xml:space="preserve">The new subsection 2.1.2.8 ADN </w:t>
      </w:r>
      <w:r w:rsidR="0046450B">
        <w:t xml:space="preserve">is a provision harmonized for ADR/RID/ADN. We are of the opinion that </w:t>
      </w:r>
      <w:r w:rsidR="00EB3A73">
        <w:t>by</w:t>
      </w:r>
      <w:r w:rsidR="0046450B">
        <w:t xml:space="preserve"> amending </w:t>
      </w:r>
      <w:r w:rsidR="000C3672">
        <w:t>ADN</w:t>
      </w:r>
      <w:r w:rsidR="0046450B">
        <w:t xml:space="preserve"> for 2017 it has been overlooked that </w:t>
      </w:r>
      <w:r w:rsidR="00EB3A73">
        <w:t xml:space="preserve">only in </w:t>
      </w:r>
      <w:r w:rsidR="00407729">
        <w:t>ADN</w:t>
      </w:r>
      <w:r w:rsidR="00EB3A73">
        <w:t xml:space="preserve"> </w:t>
      </w:r>
      <w:r w:rsidR="0046450B">
        <w:t xml:space="preserve">there </w:t>
      </w:r>
      <w:r w:rsidR="00454DB1">
        <w:t>are additional provisions in</w:t>
      </w:r>
      <w:r w:rsidR="00EB3A73">
        <w:t xml:space="preserve"> t</w:t>
      </w:r>
      <w:r w:rsidR="00407729">
        <w:t xml:space="preserve">able </w:t>
      </w:r>
      <w:proofErr w:type="gramStart"/>
      <w:r w:rsidR="00407729">
        <w:t>C which</w:t>
      </w:r>
      <w:proofErr w:type="gramEnd"/>
      <w:r w:rsidR="00407729">
        <w:t xml:space="preserve"> ha</w:t>
      </w:r>
      <w:r w:rsidR="000107AA">
        <w:t>ve</w:t>
      </w:r>
      <w:r w:rsidR="00407729">
        <w:t xml:space="preserve"> to be taken in</w:t>
      </w:r>
      <w:r w:rsidR="00EB3A73">
        <w:t xml:space="preserve">to </w:t>
      </w:r>
      <w:r w:rsidR="00407729">
        <w:t>account</w:t>
      </w:r>
      <w:r w:rsidR="00EB3A73">
        <w:t xml:space="preserve"> as well.</w:t>
      </w:r>
    </w:p>
    <w:p w:rsidR="00424C83" w:rsidRDefault="004E5CB6" w:rsidP="004E5CB6">
      <w:pPr>
        <w:pStyle w:val="SingleTxtG"/>
      </w:pPr>
      <w:proofErr w:type="gramStart"/>
      <w:r>
        <w:t>4.</w:t>
      </w:r>
      <w:r>
        <w:tab/>
      </w:r>
      <w:r w:rsidR="00424C83">
        <w:t>With regard to Note 2 of subsection 2.1.2.8</w:t>
      </w:r>
      <w:proofErr w:type="gramEnd"/>
      <w:r w:rsidR="004943BE">
        <w:t xml:space="preserve"> ADN CEFIC</w:t>
      </w:r>
      <w:r w:rsidR="00424C83">
        <w:t xml:space="preserve"> </w:t>
      </w:r>
      <w:r w:rsidR="000107AA">
        <w:t>will</w:t>
      </w:r>
      <w:r w:rsidR="00424C83">
        <w:t xml:space="preserve"> cooperate with the competent authority to provide the mentioned proposal</w:t>
      </w:r>
      <w:r w:rsidR="004943BE">
        <w:t xml:space="preserve"> for an amendment of Table C</w:t>
      </w:r>
      <w:r w:rsidR="00454DB1">
        <w:t xml:space="preserve"> for</w:t>
      </w:r>
      <w:r w:rsidR="004943BE">
        <w:t xml:space="preserve"> UN 20</w:t>
      </w:r>
      <w:r w:rsidR="00E4598B">
        <w:t>5</w:t>
      </w:r>
      <w:r w:rsidR="004943BE">
        <w:t>7</w:t>
      </w:r>
      <w:r w:rsidR="00454DB1">
        <w:t>.</w:t>
      </w:r>
    </w:p>
    <w:p w:rsidR="00454DB1" w:rsidRDefault="004E5CB6" w:rsidP="004E5CB6">
      <w:pPr>
        <w:pStyle w:val="SingleTxtG"/>
      </w:pPr>
      <w:r>
        <w:lastRenderedPageBreak/>
        <w:t>5.</w:t>
      </w:r>
      <w:r>
        <w:tab/>
      </w:r>
      <w:r w:rsidR="000107AA">
        <w:t>To amend table C w</w:t>
      </w:r>
      <w:r w:rsidR="00454DB1">
        <w:t>e request the Safety Committee to authorize the Working Group “substances” with that task.</w:t>
      </w:r>
    </w:p>
    <w:p w:rsidR="004E5CB6" w:rsidRPr="004E5CB6" w:rsidRDefault="004E5CB6" w:rsidP="004E5CB6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E5CB6" w:rsidRPr="004E5CB6" w:rsidSect="004E5CB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39" w:code="9"/>
      <w:pgMar w:top="1701" w:right="1134" w:bottom="2268" w:left="1134" w:header="1134" w:footer="170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D9B" w:rsidRDefault="00020D9B" w:rsidP="00226043">
      <w:pPr>
        <w:spacing w:line="240" w:lineRule="auto"/>
      </w:pPr>
      <w:r>
        <w:separator/>
      </w:r>
    </w:p>
  </w:endnote>
  <w:endnote w:type="continuationSeparator" w:id="0">
    <w:p w:rsidR="00020D9B" w:rsidRDefault="00020D9B" w:rsidP="002260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/>
        <w:sz w:val="24"/>
        <w:szCs w:val="24"/>
        <w:lang w:eastAsia="en-GB"/>
      </w:rPr>
      <w:id w:val="44806527"/>
      <w:docPartObj>
        <w:docPartGallery w:val="Page Numbers (Bottom of Page)"/>
        <w:docPartUnique/>
      </w:docPartObj>
    </w:sdtPr>
    <w:sdtEndPr>
      <w:rPr>
        <w:rFonts w:ascii="Times New Roman" w:hAnsi="Times New Roman"/>
        <w:b/>
        <w:noProof/>
        <w:sz w:val="18"/>
        <w:szCs w:val="18"/>
      </w:rPr>
    </w:sdtEndPr>
    <w:sdtContent>
      <w:p w:rsidR="005F2B2D" w:rsidRPr="004E5CB6" w:rsidRDefault="004E5CB6" w:rsidP="004E5CB6">
        <w:pPr>
          <w:tabs>
            <w:tab w:val="center" w:pos="4536"/>
            <w:tab w:val="right" w:pos="9072"/>
          </w:tabs>
          <w:suppressAutoHyphens w:val="0"/>
          <w:spacing w:line="240" w:lineRule="auto"/>
          <w:rPr>
            <w:b/>
            <w:sz w:val="18"/>
            <w:szCs w:val="18"/>
            <w:lang w:eastAsia="en-GB"/>
          </w:rPr>
        </w:pPr>
        <w:r w:rsidRPr="00256EA3">
          <w:rPr>
            <w:b/>
            <w:sz w:val="18"/>
            <w:szCs w:val="18"/>
            <w:lang w:eastAsia="en-GB"/>
          </w:rPr>
          <w:fldChar w:fldCharType="begin"/>
        </w:r>
        <w:r w:rsidRPr="00256EA3">
          <w:rPr>
            <w:b/>
            <w:sz w:val="18"/>
            <w:szCs w:val="18"/>
            <w:lang w:eastAsia="en-GB"/>
          </w:rPr>
          <w:instrText xml:space="preserve"> PAGE   \* MERGEFORMAT </w:instrText>
        </w:r>
        <w:r w:rsidRPr="00256EA3">
          <w:rPr>
            <w:b/>
            <w:sz w:val="18"/>
            <w:szCs w:val="18"/>
            <w:lang w:eastAsia="en-GB"/>
          </w:rPr>
          <w:fldChar w:fldCharType="separate"/>
        </w:r>
        <w:r>
          <w:rPr>
            <w:b/>
            <w:noProof/>
            <w:sz w:val="18"/>
            <w:szCs w:val="18"/>
            <w:lang w:eastAsia="en-GB"/>
          </w:rPr>
          <w:t>2</w:t>
        </w:r>
        <w:r w:rsidRPr="00256EA3">
          <w:rPr>
            <w:b/>
            <w:noProof/>
            <w:sz w:val="18"/>
            <w:szCs w:val="18"/>
            <w:lang w:eastAsia="en-GB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83F" w:rsidRPr="0072087E" w:rsidRDefault="00EB583F" w:rsidP="00EB583F">
    <w:pPr>
      <w:tabs>
        <w:tab w:val="right" w:pos="3856"/>
        <w:tab w:val="center" w:pos="4536"/>
        <w:tab w:val="left" w:pos="5387"/>
        <w:tab w:val="right" w:pos="9072"/>
      </w:tabs>
      <w:jc w:val="right"/>
      <w:rPr>
        <w:rFonts w:ascii="Arial" w:hAnsi="Arial" w:cs="Arial"/>
      </w:rPr>
    </w:pPr>
    <w:r w:rsidRPr="0072087E">
      <w:rPr>
        <w:rFonts w:ascii="Arial" w:hAnsi="Arial" w:cs="Arial"/>
        <w:sz w:val="12"/>
        <w:lang w:eastAsia="en-GB"/>
      </w:rPr>
      <w:t>mm/</w:t>
    </w:r>
    <w:proofErr w:type="spellStart"/>
    <w:r w:rsidRPr="0072087E">
      <w:rPr>
        <w:rFonts w:ascii="Arial" w:hAnsi="Arial" w:cs="Arial"/>
        <w:sz w:val="12"/>
        <w:lang w:eastAsia="en-GB"/>
      </w:rPr>
      <w:t>adn</w:t>
    </w:r>
    <w:proofErr w:type="spellEnd"/>
    <w:r w:rsidRPr="0072087E">
      <w:rPr>
        <w:rFonts w:ascii="Arial" w:hAnsi="Arial" w:cs="Arial"/>
        <w:sz w:val="12"/>
        <w:lang w:eastAsia="en-GB"/>
      </w:rPr>
      <w:t>/wp15ac2/29/inf</w:t>
    </w:r>
    <w:r w:rsidR="005D3433">
      <w:rPr>
        <w:rFonts w:ascii="Arial" w:hAnsi="Arial" w:cs="Arial"/>
        <w:sz w:val="12"/>
        <w:lang w:eastAsia="en-GB"/>
      </w:rPr>
      <w:t>16</w:t>
    </w:r>
    <w:r w:rsidRPr="0072087E">
      <w:rPr>
        <w:rFonts w:ascii="Arial" w:hAnsi="Arial" w:cs="Arial"/>
        <w:sz w:val="12"/>
        <w:lang w:eastAsia="en-GB"/>
      </w:rPr>
      <w:t>en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/>
        <w:sz w:val="24"/>
        <w:szCs w:val="24"/>
        <w:lang w:eastAsia="en-GB"/>
      </w:rPr>
      <w:id w:val="-1497487686"/>
      <w:docPartObj>
        <w:docPartGallery w:val="Page Numbers (Bottom of Page)"/>
        <w:docPartUnique/>
      </w:docPartObj>
    </w:sdtPr>
    <w:sdtEndPr>
      <w:rPr>
        <w:rFonts w:ascii="Times New Roman" w:hAnsi="Times New Roman"/>
        <w:b/>
        <w:noProof/>
        <w:sz w:val="18"/>
        <w:szCs w:val="18"/>
      </w:rPr>
    </w:sdtEndPr>
    <w:sdtContent>
      <w:p w:rsidR="004E5CB6" w:rsidRPr="004E5CB6" w:rsidRDefault="004E5CB6" w:rsidP="004E5CB6">
        <w:pPr>
          <w:tabs>
            <w:tab w:val="center" w:pos="4536"/>
            <w:tab w:val="right" w:pos="9072"/>
          </w:tabs>
          <w:suppressAutoHyphens w:val="0"/>
          <w:spacing w:line="240" w:lineRule="auto"/>
          <w:jc w:val="right"/>
          <w:rPr>
            <w:b/>
            <w:sz w:val="18"/>
            <w:szCs w:val="18"/>
            <w:lang w:eastAsia="en-GB"/>
          </w:rPr>
        </w:pPr>
        <w:r w:rsidRPr="00256EA3">
          <w:rPr>
            <w:b/>
            <w:sz w:val="18"/>
            <w:szCs w:val="18"/>
            <w:lang w:eastAsia="en-GB"/>
          </w:rPr>
          <w:fldChar w:fldCharType="begin"/>
        </w:r>
        <w:r w:rsidRPr="00256EA3">
          <w:rPr>
            <w:b/>
            <w:sz w:val="18"/>
            <w:szCs w:val="18"/>
            <w:lang w:eastAsia="en-GB"/>
          </w:rPr>
          <w:instrText xml:space="preserve"> PAGE   \* MERGEFORMAT </w:instrText>
        </w:r>
        <w:r w:rsidRPr="00256EA3">
          <w:rPr>
            <w:b/>
            <w:sz w:val="18"/>
            <w:szCs w:val="18"/>
            <w:lang w:eastAsia="en-GB"/>
          </w:rPr>
          <w:fldChar w:fldCharType="separate"/>
        </w:r>
        <w:r>
          <w:rPr>
            <w:b/>
            <w:noProof/>
            <w:sz w:val="18"/>
            <w:szCs w:val="18"/>
            <w:lang w:eastAsia="en-GB"/>
          </w:rPr>
          <w:t>1</w:t>
        </w:r>
        <w:r w:rsidRPr="00256EA3">
          <w:rPr>
            <w:b/>
            <w:noProof/>
            <w:sz w:val="18"/>
            <w:szCs w:val="18"/>
            <w:lang w:eastAsia="en-GB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D9B" w:rsidRDefault="00020D9B" w:rsidP="00226043">
      <w:pPr>
        <w:spacing w:line="240" w:lineRule="auto"/>
      </w:pPr>
      <w:r>
        <w:separator/>
      </w:r>
    </w:p>
  </w:footnote>
  <w:footnote w:type="continuationSeparator" w:id="0">
    <w:p w:rsidR="00020D9B" w:rsidRDefault="00020D9B" w:rsidP="002260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B2D" w:rsidRPr="004E5CB6" w:rsidRDefault="004E5CB6" w:rsidP="004E5CB6">
    <w:pPr>
      <w:pBdr>
        <w:bottom w:val="single" w:sz="4" w:space="4" w:color="auto"/>
      </w:pBdr>
      <w:spacing w:line="240" w:lineRule="auto"/>
      <w:rPr>
        <w:b/>
        <w:sz w:val="18"/>
      </w:rPr>
    </w:pPr>
    <w:r w:rsidRPr="00256EA3">
      <w:rPr>
        <w:b/>
        <w:sz w:val="18"/>
      </w:rPr>
      <w:t>INF.</w:t>
    </w:r>
    <w:r>
      <w:rPr>
        <w:b/>
        <w:sz w:val="18"/>
      </w:rPr>
      <w:t>25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83F" w:rsidRPr="0072087E" w:rsidRDefault="00EB583F" w:rsidP="00EB583F">
    <w:pPr>
      <w:spacing w:line="240" w:lineRule="auto"/>
    </w:pPr>
    <w:r w:rsidRPr="00E86E22">
      <w:rPr>
        <w:rFonts w:ascii="Arial" w:hAnsi="Arial"/>
        <w:sz w:val="16"/>
        <w:szCs w:val="16"/>
        <w:lang w:eastAsia="fr-FR"/>
      </w:rPr>
      <w:t>CCNR-ZKR/ADN/WP.15/AC.2/</w:t>
    </w:r>
    <w:r>
      <w:rPr>
        <w:rFonts w:ascii="Arial" w:hAnsi="Arial"/>
        <w:sz w:val="16"/>
        <w:szCs w:val="16"/>
        <w:lang w:eastAsia="fr-FR"/>
      </w:rPr>
      <w:t>29</w:t>
    </w:r>
    <w:r w:rsidRPr="00E86E22">
      <w:rPr>
        <w:rFonts w:ascii="Arial" w:hAnsi="Arial"/>
        <w:sz w:val="16"/>
        <w:szCs w:val="16"/>
        <w:lang w:eastAsia="fr-FR"/>
      </w:rPr>
      <w:t>/</w:t>
    </w:r>
    <w:r>
      <w:rPr>
        <w:rFonts w:ascii="Arial" w:hAnsi="Arial"/>
        <w:sz w:val="16"/>
        <w:szCs w:val="16"/>
        <w:lang w:eastAsia="fr-FR"/>
      </w:rPr>
      <w:t>INF.</w:t>
    </w:r>
    <w:r w:rsidR="005D3433">
      <w:rPr>
        <w:rFonts w:ascii="Arial" w:hAnsi="Arial"/>
        <w:sz w:val="16"/>
        <w:szCs w:val="16"/>
        <w:lang w:eastAsia="fr-FR"/>
      </w:rPr>
      <w:t>16</w:t>
    </w:r>
    <w:r w:rsidRPr="00E86E22">
      <w:rPr>
        <w:rFonts w:ascii="Arial" w:hAnsi="Arial"/>
        <w:sz w:val="16"/>
        <w:szCs w:val="16"/>
        <w:lang w:eastAsia="fr-FR"/>
      </w:rPr>
      <w:br/>
    </w:r>
    <w:r>
      <w:rPr>
        <w:rFonts w:ascii="Arial" w:hAnsi="Arial"/>
        <w:sz w:val="16"/>
        <w:szCs w:val="16"/>
        <w:lang w:val="fr-CH" w:eastAsia="fr-FR"/>
      </w:rPr>
      <w:t>Page</w:t>
    </w:r>
    <w:r w:rsidRPr="00E86E22">
      <w:rPr>
        <w:rFonts w:ascii="Arial" w:hAnsi="Arial"/>
        <w:sz w:val="16"/>
        <w:szCs w:val="16"/>
        <w:lang w:val="fr-CH" w:eastAsia="fr-FR"/>
      </w:rPr>
      <w:t xml:space="preserve"> </w:t>
    </w:r>
    <w:r w:rsidRPr="00E86E22">
      <w:rPr>
        <w:rFonts w:ascii="Arial" w:hAnsi="Arial"/>
        <w:sz w:val="16"/>
        <w:szCs w:val="16"/>
        <w:lang w:val="fr-CH" w:eastAsia="fr-FR"/>
      </w:rPr>
      <w:fldChar w:fldCharType="begin"/>
    </w:r>
    <w:r w:rsidRPr="00E86E22">
      <w:rPr>
        <w:rFonts w:ascii="Arial" w:hAnsi="Arial"/>
        <w:sz w:val="16"/>
        <w:szCs w:val="16"/>
        <w:lang w:val="fr-CH" w:eastAsia="fr-FR"/>
      </w:rPr>
      <w:instrText xml:space="preserve"> PAGE  \* MERGEFORMAT </w:instrText>
    </w:r>
    <w:r w:rsidRPr="00E86E22">
      <w:rPr>
        <w:rFonts w:ascii="Arial" w:hAnsi="Arial"/>
        <w:sz w:val="16"/>
        <w:szCs w:val="16"/>
        <w:lang w:val="fr-CH" w:eastAsia="fr-FR"/>
      </w:rPr>
      <w:fldChar w:fldCharType="separate"/>
    </w:r>
    <w:r w:rsidR="00E5608C" w:rsidRPr="00E5608C">
      <w:rPr>
        <w:rFonts w:ascii="Arial" w:hAnsi="Arial"/>
        <w:b/>
        <w:noProof/>
        <w:sz w:val="16"/>
        <w:szCs w:val="16"/>
        <w:lang w:val="fr-CH" w:eastAsia="fr-FR"/>
      </w:rPr>
      <w:t>3</w:t>
    </w:r>
    <w:r w:rsidRPr="00E86E22">
      <w:rPr>
        <w:rFonts w:ascii="Arial" w:hAnsi="Arial"/>
        <w:sz w:val="16"/>
        <w:szCs w:val="16"/>
        <w:lang w:val="fr-CH" w:eastAsia="fr-F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9E03D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8201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F465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03A2C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4ACFF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2079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D0CA5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2EB4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BC8E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0A38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935578"/>
    <w:multiLevelType w:val="hybridMultilevel"/>
    <w:tmpl w:val="0AEA0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65517E"/>
    <w:multiLevelType w:val="hybridMultilevel"/>
    <w:tmpl w:val="2A0C51DA"/>
    <w:lvl w:ilvl="0" w:tplc="FB3244B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6C29C6"/>
    <w:multiLevelType w:val="hybridMultilevel"/>
    <w:tmpl w:val="39B8C31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044E5"/>
    <w:multiLevelType w:val="hybridMultilevel"/>
    <w:tmpl w:val="A5B23562"/>
    <w:lvl w:ilvl="0" w:tplc="44DE6BA2">
      <w:start w:val="3"/>
      <w:numFmt w:val="bullet"/>
      <w:lvlText w:val="-"/>
      <w:lvlJc w:val="left"/>
      <w:pPr>
        <w:ind w:left="1080" w:hanging="360"/>
      </w:pPr>
      <w:rPr>
        <w:rFonts w:ascii="Comic Sans MS" w:eastAsia="Calibri" w:hAnsi="Comic Sans MS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2D7275"/>
    <w:multiLevelType w:val="hybridMultilevel"/>
    <w:tmpl w:val="849E49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6E5CF4"/>
    <w:multiLevelType w:val="hybridMultilevel"/>
    <w:tmpl w:val="0936BE7C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463023B"/>
    <w:multiLevelType w:val="hybridMultilevel"/>
    <w:tmpl w:val="D8B2DD38"/>
    <w:lvl w:ilvl="0" w:tplc="3E7C6E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9C218A7"/>
    <w:multiLevelType w:val="hybridMultilevel"/>
    <w:tmpl w:val="7204705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BE63E4B"/>
    <w:multiLevelType w:val="hybridMultilevel"/>
    <w:tmpl w:val="C69E4C70"/>
    <w:lvl w:ilvl="0" w:tplc="FFFFFFFF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C46A37"/>
    <w:multiLevelType w:val="hybridMultilevel"/>
    <w:tmpl w:val="78E6935E"/>
    <w:lvl w:ilvl="0" w:tplc="5CFA5C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5"/>
  </w:num>
  <w:num w:numId="14">
    <w:abstractNumId w:val="10"/>
  </w:num>
  <w:num w:numId="15">
    <w:abstractNumId w:val="14"/>
  </w:num>
  <w:num w:numId="16">
    <w:abstractNumId w:val="18"/>
  </w:num>
  <w:num w:numId="17">
    <w:abstractNumId w:val="17"/>
  </w:num>
  <w:num w:numId="18">
    <w:abstractNumId w:val="16"/>
  </w:num>
  <w:num w:numId="19">
    <w:abstractNumId w:val="21"/>
  </w:num>
  <w:num w:numId="20">
    <w:abstractNumId w:val="19"/>
  </w:num>
  <w:num w:numId="21">
    <w:abstractNumId w:val="12"/>
  </w:num>
  <w:num w:numId="22">
    <w:abstractNumId w:val="13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mirrorMargin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043"/>
    <w:rsid w:val="000107AA"/>
    <w:rsid w:val="00011400"/>
    <w:rsid w:val="000152D3"/>
    <w:rsid w:val="00020D9B"/>
    <w:rsid w:val="00050A8D"/>
    <w:rsid w:val="00055EF7"/>
    <w:rsid w:val="00056F4F"/>
    <w:rsid w:val="00067EBE"/>
    <w:rsid w:val="00080D7A"/>
    <w:rsid w:val="000B00E1"/>
    <w:rsid w:val="000C3672"/>
    <w:rsid w:val="00100FF0"/>
    <w:rsid w:val="00113226"/>
    <w:rsid w:val="00123E35"/>
    <w:rsid w:val="00130A19"/>
    <w:rsid w:val="001342A9"/>
    <w:rsid w:val="00150E4C"/>
    <w:rsid w:val="00162EE6"/>
    <w:rsid w:val="00163B58"/>
    <w:rsid w:val="0017582C"/>
    <w:rsid w:val="0019328D"/>
    <w:rsid w:val="001B7E97"/>
    <w:rsid w:val="001C35B0"/>
    <w:rsid w:val="001D6D65"/>
    <w:rsid w:val="001F0A97"/>
    <w:rsid w:val="00226043"/>
    <w:rsid w:val="00241F8A"/>
    <w:rsid w:val="00283D69"/>
    <w:rsid w:val="00293FA9"/>
    <w:rsid w:val="0029496A"/>
    <w:rsid w:val="00356A49"/>
    <w:rsid w:val="00360988"/>
    <w:rsid w:val="00385780"/>
    <w:rsid w:val="00393B3A"/>
    <w:rsid w:val="003979E5"/>
    <w:rsid w:val="003C0D82"/>
    <w:rsid w:val="003C10B9"/>
    <w:rsid w:val="003D3E7C"/>
    <w:rsid w:val="00404321"/>
    <w:rsid w:val="00407729"/>
    <w:rsid w:val="00417854"/>
    <w:rsid w:val="00420780"/>
    <w:rsid w:val="004207E1"/>
    <w:rsid w:val="004244BA"/>
    <w:rsid w:val="00424C83"/>
    <w:rsid w:val="00441F77"/>
    <w:rsid w:val="00454DB1"/>
    <w:rsid w:val="0046450B"/>
    <w:rsid w:val="00467B44"/>
    <w:rsid w:val="00470BCA"/>
    <w:rsid w:val="0047237D"/>
    <w:rsid w:val="00481439"/>
    <w:rsid w:val="004943BE"/>
    <w:rsid w:val="00495F26"/>
    <w:rsid w:val="00497D73"/>
    <w:rsid w:val="004A3BE4"/>
    <w:rsid w:val="004A5E98"/>
    <w:rsid w:val="004B08D4"/>
    <w:rsid w:val="004B3AFA"/>
    <w:rsid w:val="004B5A77"/>
    <w:rsid w:val="004C24AA"/>
    <w:rsid w:val="004C593D"/>
    <w:rsid w:val="004E5CB6"/>
    <w:rsid w:val="004F078D"/>
    <w:rsid w:val="004F6D51"/>
    <w:rsid w:val="00517F5F"/>
    <w:rsid w:val="00586CA8"/>
    <w:rsid w:val="00597DB6"/>
    <w:rsid w:val="005A230D"/>
    <w:rsid w:val="005B3FAB"/>
    <w:rsid w:val="005C1E05"/>
    <w:rsid w:val="005D3433"/>
    <w:rsid w:val="005D3667"/>
    <w:rsid w:val="005D7ADF"/>
    <w:rsid w:val="005E6771"/>
    <w:rsid w:val="005E7287"/>
    <w:rsid w:val="005F2B2D"/>
    <w:rsid w:val="006275D9"/>
    <w:rsid w:val="006B71A9"/>
    <w:rsid w:val="006D6606"/>
    <w:rsid w:val="006F1024"/>
    <w:rsid w:val="0072087E"/>
    <w:rsid w:val="00743FC0"/>
    <w:rsid w:val="00763642"/>
    <w:rsid w:val="007A21E3"/>
    <w:rsid w:val="007A4C45"/>
    <w:rsid w:val="007C5AE6"/>
    <w:rsid w:val="007D2107"/>
    <w:rsid w:val="007F3119"/>
    <w:rsid w:val="007F3E6C"/>
    <w:rsid w:val="00815E8A"/>
    <w:rsid w:val="00816ECE"/>
    <w:rsid w:val="008400B4"/>
    <w:rsid w:val="00847095"/>
    <w:rsid w:val="0085326F"/>
    <w:rsid w:val="00866DFE"/>
    <w:rsid w:val="008A789F"/>
    <w:rsid w:val="008B4829"/>
    <w:rsid w:val="008C0238"/>
    <w:rsid w:val="008F2EFF"/>
    <w:rsid w:val="008F3F97"/>
    <w:rsid w:val="00920A96"/>
    <w:rsid w:val="00930F93"/>
    <w:rsid w:val="00943204"/>
    <w:rsid w:val="009440BA"/>
    <w:rsid w:val="009A12D0"/>
    <w:rsid w:val="009E4DC9"/>
    <w:rsid w:val="009F58D5"/>
    <w:rsid w:val="00A159EA"/>
    <w:rsid w:val="00A249BB"/>
    <w:rsid w:val="00A25E7B"/>
    <w:rsid w:val="00A413A9"/>
    <w:rsid w:val="00A51C0D"/>
    <w:rsid w:val="00A85422"/>
    <w:rsid w:val="00A87478"/>
    <w:rsid w:val="00AA3FAD"/>
    <w:rsid w:val="00AC1365"/>
    <w:rsid w:val="00AD5A9D"/>
    <w:rsid w:val="00AE4690"/>
    <w:rsid w:val="00AF68E4"/>
    <w:rsid w:val="00B039EA"/>
    <w:rsid w:val="00B154BC"/>
    <w:rsid w:val="00B23E2C"/>
    <w:rsid w:val="00B34CAA"/>
    <w:rsid w:val="00B52A43"/>
    <w:rsid w:val="00B56571"/>
    <w:rsid w:val="00BC534D"/>
    <w:rsid w:val="00C2013E"/>
    <w:rsid w:val="00C6092A"/>
    <w:rsid w:val="00C65283"/>
    <w:rsid w:val="00C73B46"/>
    <w:rsid w:val="00C74E98"/>
    <w:rsid w:val="00C83552"/>
    <w:rsid w:val="00CC4817"/>
    <w:rsid w:val="00CD363F"/>
    <w:rsid w:val="00D42292"/>
    <w:rsid w:val="00D4412B"/>
    <w:rsid w:val="00D45197"/>
    <w:rsid w:val="00D4644F"/>
    <w:rsid w:val="00D46C11"/>
    <w:rsid w:val="00D55292"/>
    <w:rsid w:val="00D57EF5"/>
    <w:rsid w:val="00D63261"/>
    <w:rsid w:val="00D83F87"/>
    <w:rsid w:val="00D840DE"/>
    <w:rsid w:val="00D87816"/>
    <w:rsid w:val="00DA2B2F"/>
    <w:rsid w:val="00DA6D1C"/>
    <w:rsid w:val="00DB4BA2"/>
    <w:rsid w:val="00DC2627"/>
    <w:rsid w:val="00DD396E"/>
    <w:rsid w:val="00DF1B9B"/>
    <w:rsid w:val="00DF53C4"/>
    <w:rsid w:val="00DF7682"/>
    <w:rsid w:val="00E22768"/>
    <w:rsid w:val="00E34E31"/>
    <w:rsid w:val="00E4598B"/>
    <w:rsid w:val="00E5608C"/>
    <w:rsid w:val="00E63C55"/>
    <w:rsid w:val="00E77661"/>
    <w:rsid w:val="00E927EA"/>
    <w:rsid w:val="00EA1D69"/>
    <w:rsid w:val="00EB3A73"/>
    <w:rsid w:val="00EB583F"/>
    <w:rsid w:val="00EC612E"/>
    <w:rsid w:val="00EE4E49"/>
    <w:rsid w:val="00EE6C0C"/>
    <w:rsid w:val="00F159CD"/>
    <w:rsid w:val="00F16E6D"/>
    <w:rsid w:val="00F24796"/>
    <w:rsid w:val="00F2482F"/>
    <w:rsid w:val="00F63F83"/>
    <w:rsid w:val="00F81F01"/>
    <w:rsid w:val="00F8267A"/>
    <w:rsid w:val="00F846E1"/>
    <w:rsid w:val="00F84FCA"/>
    <w:rsid w:val="00F92675"/>
    <w:rsid w:val="00F93C37"/>
    <w:rsid w:val="00F9598F"/>
    <w:rsid w:val="00FD3C90"/>
    <w:rsid w:val="00FD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402D4D40"/>
  <w15:docId w15:val="{F9B66806-1C49-400C-AD5E-840BB9FAC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283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C65283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C65283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C65283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65283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C65283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C65283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C65283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65283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C65283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 Char"/>
    <w:basedOn w:val="DefaultParagraphFont"/>
    <w:link w:val="Heading1"/>
    <w:rsid w:val="00C65283"/>
  </w:style>
  <w:style w:type="character" w:customStyle="1" w:styleId="Heading2Char">
    <w:name w:val="Heading 2 Char"/>
    <w:basedOn w:val="DefaultParagraphFont"/>
    <w:link w:val="Heading2"/>
    <w:rsid w:val="00C65283"/>
  </w:style>
  <w:style w:type="character" w:customStyle="1" w:styleId="Heading3Char">
    <w:name w:val="Heading 3 Char"/>
    <w:basedOn w:val="DefaultParagraphFont"/>
    <w:link w:val="Heading3"/>
    <w:rsid w:val="00C65283"/>
  </w:style>
  <w:style w:type="character" w:customStyle="1" w:styleId="Heading4Char">
    <w:name w:val="Heading 4 Char"/>
    <w:basedOn w:val="DefaultParagraphFont"/>
    <w:link w:val="Heading4"/>
    <w:rsid w:val="00C65283"/>
  </w:style>
  <w:style w:type="character" w:customStyle="1" w:styleId="Heading5Char">
    <w:name w:val="Heading 5 Char"/>
    <w:basedOn w:val="DefaultParagraphFont"/>
    <w:link w:val="Heading5"/>
    <w:rsid w:val="00C65283"/>
  </w:style>
  <w:style w:type="character" w:customStyle="1" w:styleId="Heading6Char">
    <w:name w:val="Heading 6 Char"/>
    <w:basedOn w:val="DefaultParagraphFont"/>
    <w:link w:val="Heading6"/>
    <w:rsid w:val="00C65283"/>
  </w:style>
  <w:style w:type="character" w:customStyle="1" w:styleId="Heading7Char">
    <w:name w:val="Heading 7 Char"/>
    <w:basedOn w:val="DefaultParagraphFont"/>
    <w:link w:val="Heading7"/>
    <w:rsid w:val="00C65283"/>
  </w:style>
  <w:style w:type="character" w:customStyle="1" w:styleId="Heading8Char">
    <w:name w:val="Heading 8 Char"/>
    <w:basedOn w:val="DefaultParagraphFont"/>
    <w:link w:val="Heading8"/>
    <w:rsid w:val="00C65283"/>
  </w:style>
  <w:style w:type="character" w:customStyle="1" w:styleId="Heading9Char">
    <w:name w:val="Heading 9 Char"/>
    <w:basedOn w:val="DefaultParagraphFont"/>
    <w:link w:val="Heading9"/>
    <w:rsid w:val="00C65283"/>
  </w:style>
  <w:style w:type="paragraph" w:customStyle="1" w:styleId="HMG">
    <w:name w:val="_ H __M_G"/>
    <w:basedOn w:val="Normal"/>
    <w:next w:val="Normal"/>
    <w:qFormat/>
    <w:rsid w:val="00930F9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930F9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930F9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930F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930F93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930F9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930F9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930F9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930F93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930F93"/>
    <w:pPr>
      <w:numPr>
        <w:numId w:val="2"/>
      </w:numPr>
      <w:spacing w:after="120"/>
      <w:ind w:right="1134"/>
      <w:jc w:val="both"/>
    </w:pPr>
  </w:style>
  <w:style w:type="character" w:styleId="EndnoteReference">
    <w:name w:val="endnote reference"/>
    <w:aliases w:val="1_G"/>
    <w:qFormat/>
    <w:rsid w:val="00930F93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930F93"/>
    <w:rPr>
      <w:rFonts w:ascii="Times New Roman" w:hAnsi="Times New Roman"/>
      <w:sz w:val="18"/>
      <w:vertAlign w:val="superscript"/>
    </w:rPr>
  </w:style>
  <w:style w:type="paragraph" w:styleId="EndnoteText">
    <w:name w:val="endnote text"/>
    <w:aliases w:val="2_G"/>
    <w:basedOn w:val="FootnoteText"/>
    <w:link w:val="EndnoteTextChar"/>
    <w:qFormat/>
    <w:rsid w:val="00930F93"/>
  </w:style>
  <w:style w:type="character" w:customStyle="1" w:styleId="EndnoteTextChar">
    <w:name w:val="Endnote Text Char"/>
    <w:aliases w:val="2_G Char"/>
    <w:link w:val="EndnoteText"/>
    <w:rsid w:val="00930F93"/>
    <w:rPr>
      <w:sz w:val="18"/>
    </w:rPr>
  </w:style>
  <w:style w:type="paragraph" w:styleId="FootnoteText">
    <w:name w:val="footnote text"/>
    <w:aliases w:val="5_G"/>
    <w:basedOn w:val="Normal"/>
    <w:link w:val="FootnoteTextChar"/>
    <w:rsid w:val="00930F93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link w:val="FootnoteText"/>
    <w:rsid w:val="00930F93"/>
    <w:rPr>
      <w:sz w:val="18"/>
    </w:rPr>
  </w:style>
  <w:style w:type="character" w:styleId="FollowedHyperlink">
    <w:name w:val="FollowedHyperlink"/>
    <w:semiHidden/>
    <w:rsid w:val="00930F93"/>
    <w:rPr>
      <w:color w:val="auto"/>
      <w:u w:val="none"/>
    </w:rPr>
  </w:style>
  <w:style w:type="paragraph" w:styleId="Footer">
    <w:name w:val="footer"/>
    <w:aliases w:val="3_G"/>
    <w:basedOn w:val="Normal"/>
    <w:link w:val="FooterChar"/>
    <w:uiPriority w:val="99"/>
    <w:qFormat/>
    <w:rsid w:val="00930F93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link w:val="Footer"/>
    <w:uiPriority w:val="99"/>
    <w:rsid w:val="00930F93"/>
    <w:rPr>
      <w:sz w:val="16"/>
    </w:rPr>
  </w:style>
  <w:style w:type="paragraph" w:styleId="Header">
    <w:name w:val="header"/>
    <w:aliases w:val="6_G"/>
    <w:basedOn w:val="Normal"/>
    <w:link w:val="HeaderChar"/>
    <w:uiPriority w:val="99"/>
    <w:qFormat/>
    <w:rsid w:val="00930F93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link w:val="Header"/>
    <w:uiPriority w:val="99"/>
    <w:rsid w:val="00930F93"/>
    <w:rPr>
      <w:b/>
      <w:sz w:val="18"/>
    </w:rPr>
  </w:style>
  <w:style w:type="character" w:styleId="PageNumber">
    <w:name w:val="page number"/>
    <w:aliases w:val="7_G"/>
    <w:qFormat/>
    <w:rsid w:val="00930F93"/>
    <w:rPr>
      <w:rFonts w:ascii="Times New Roman" w:hAnsi="Times New Roman"/>
      <w:b/>
      <w:sz w:val="18"/>
    </w:rPr>
  </w:style>
  <w:style w:type="paragraph" w:styleId="NoSpacing">
    <w:name w:val="No Spacing"/>
    <w:basedOn w:val="Normal"/>
    <w:uiPriority w:val="1"/>
    <w:qFormat/>
    <w:rsid w:val="005E6771"/>
    <w:pPr>
      <w:suppressAutoHyphens w:val="0"/>
      <w:spacing w:line="240" w:lineRule="auto"/>
    </w:pPr>
    <w:rPr>
      <w:rFonts w:ascii="Calibri" w:eastAsiaTheme="minorHAns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5E6771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SingleTxt">
    <w:name w:val="__Single Txt"/>
    <w:basedOn w:val="Normal"/>
    <w:rsid w:val="00F846E1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exact"/>
      <w:ind w:left="1267" w:right="1267"/>
      <w:jc w:val="both"/>
    </w:pPr>
    <w:rPr>
      <w:rFonts w:eastAsia="SimSun"/>
      <w:spacing w:val="4"/>
      <w:w w:val="103"/>
      <w:kern w:val="14"/>
      <w:lang w:eastAsia="zh-CN"/>
    </w:rPr>
  </w:style>
  <w:style w:type="table" w:styleId="TableGrid">
    <w:name w:val="Table Grid"/>
    <w:basedOn w:val="TableNormal"/>
    <w:uiPriority w:val="59"/>
    <w:rsid w:val="00E927E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">
    <w:name w:val="bodytext1"/>
    <w:basedOn w:val="Normal"/>
    <w:rsid w:val="00B52A43"/>
    <w:pPr>
      <w:suppressAutoHyphens w:val="0"/>
      <w:spacing w:line="300" w:lineRule="atLeast"/>
      <w:textAlignment w:val="baseline"/>
    </w:pPr>
    <w:rPr>
      <w:sz w:val="19"/>
      <w:szCs w:val="19"/>
      <w:lang w:eastAsia="de-DE"/>
    </w:rPr>
  </w:style>
  <w:style w:type="paragraph" w:customStyle="1" w:styleId="Default">
    <w:name w:val="Default"/>
    <w:rsid w:val="00B23E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9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9E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3C543-04CF-4608-937F-389D67978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ECE-ISU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Luciolle</dc:creator>
  <cp:lastModifiedBy>Lucille</cp:lastModifiedBy>
  <cp:revision>3</cp:revision>
  <cp:lastPrinted>2017-01-20T13:48:00Z</cp:lastPrinted>
  <dcterms:created xsi:type="dcterms:W3CDTF">2017-01-20T14:53:00Z</dcterms:created>
  <dcterms:modified xsi:type="dcterms:W3CDTF">2017-01-20T14:59:00Z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777784657</vt:i4>
  </property>
  <property fmtid="{D5CDD505-2E9C-101B-9397-08002B2CF9AE}" pid="3" name="_NewReviewCycle">
    <vt:lpwstr/>
  </property>
  <property fmtid="{D5CDD505-2E9C-101B-9397-08002B2CF9AE}" pid="4" name="_ReviewingToolsShownOnce">
    <vt:lpwstr/>
  </property>
</Properties>
</file>