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931AAB" w:rsidP="00DB57ED">
            <w:pPr>
              <w:spacing w:after="8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B40568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365400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892F49">
              <w:rPr>
                <w:lang w:val="en-GB"/>
              </w:rPr>
              <w:t>4</w:t>
            </w:r>
            <w:r w:rsidR="00B40568">
              <w:rPr>
                <w:lang w:val="en-GB"/>
              </w:rPr>
              <w:t>7</w:t>
            </w:r>
          </w:p>
        </w:tc>
      </w:tr>
      <w:tr w:rsidR="00AF2205" w:rsidRPr="00A25AAB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A25AAB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22</w:t>
            </w:r>
            <w:bookmarkStart w:id="0" w:name="_GoBack"/>
            <w:bookmarkEnd w:id="0"/>
            <w:r w:rsidR="00C84F1C">
              <w:rPr>
                <w:lang w:val="en-GB"/>
              </w:rPr>
              <w:t xml:space="preserve"> </w:t>
            </w:r>
            <w:r>
              <w:rPr>
                <w:lang w:val="en-GB"/>
              </w:rPr>
              <w:t>December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A77979" w:rsidP="00407E5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365400">
        <w:rPr>
          <w:b/>
          <w:lang w:val="en-US"/>
        </w:rPr>
        <w:t>1st</w:t>
      </w:r>
      <w:r w:rsidR="00407E5A">
        <w:rPr>
          <w:b/>
          <w:lang w:val="en-US"/>
        </w:rPr>
        <w:t xml:space="preserve"> </w:t>
      </w:r>
      <w:r w:rsidR="00407E5A"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892F49">
        <w:rPr>
          <w:lang w:val="en-US"/>
        </w:rPr>
        <w:t>14-17 March 2017</w:t>
      </w:r>
    </w:p>
    <w:p w:rsidR="00AF2205" w:rsidRPr="00AF2205" w:rsidRDefault="00AF2205" w:rsidP="00AF2205">
      <w:pPr>
        <w:rPr>
          <w:lang w:val="en-GB"/>
        </w:rPr>
      </w:pPr>
      <w:r w:rsidRPr="00D47608">
        <w:rPr>
          <w:lang w:val="en-GB"/>
        </w:rPr>
        <w:t xml:space="preserve">Item </w:t>
      </w:r>
      <w:r w:rsidR="00892F49">
        <w:rPr>
          <w:lang w:val="en-GB"/>
        </w:rPr>
        <w:t>7</w:t>
      </w:r>
      <w:r w:rsidR="00C4413B" w:rsidRPr="00D47608">
        <w:rPr>
          <w:lang w:val="en-GB"/>
        </w:rPr>
        <w:t>.</w:t>
      </w:r>
      <w:r w:rsidR="00B40568">
        <w:rPr>
          <w:lang w:val="en-GB"/>
        </w:rPr>
        <w:t>2</w:t>
      </w:r>
      <w:r w:rsidRPr="00D47608">
        <w:rPr>
          <w:lang w:val="en-GB"/>
        </w:rPr>
        <w:t xml:space="preserve"> of the</w:t>
      </w:r>
      <w:r w:rsidRPr="00AF2205">
        <w:rPr>
          <w:lang w:val="en-GB"/>
        </w:rPr>
        <w:t xml:space="preserve"> provisional agenda</w:t>
      </w:r>
    </w:p>
    <w:p w:rsidR="00AF2205" w:rsidRPr="00B40568" w:rsidRDefault="00892F49" w:rsidP="00892F49">
      <w:pPr>
        <w:rPr>
          <w:b/>
          <w:lang w:val="en-US"/>
        </w:rPr>
      </w:pPr>
      <w:r w:rsidRPr="00892F49">
        <w:rPr>
          <w:b/>
          <w:lang w:val="en-GB"/>
        </w:rPr>
        <w:t>1997 Agreement (Periodical Technical Inspections)</w:t>
      </w:r>
      <w:r w:rsidR="0081518C">
        <w:rPr>
          <w:b/>
          <w:lang w:val="en-GB"/>
        </w:rPr>
        <w:t>:</w:t>
      </w:r>
      <w:r w:rsidR="00C84F1C">
        <w:rPr>
          <w:b/>
          <w:lang w:val="en-GB"/>
        </w:rPr>
        <w:t xml:space="preserve"> </w:t>
      </w:r>
      <w:r w:rsidR="0081518C">
        <w:rPr>
          <w:b/>
          <w:lang w:val="en-GB"/>
        </w:rPr>
        <w:br/>
      </w:r>
      <w:r w:rsidR="00B40568">
        <w:rPr>
          <w:b/>
          <w:lang w:val="en-US"/>
        </w:rPr>
        <w:t>Update of Rules Nos. 1 and 2</w:t>
      </w:r>
    </w:p>
    <w:p w:rsidR="002873BA" w:rsidRPr="00B9406B" w:rsidRDefault="00D47608" w:rsidP="00A25AAB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9406B" w:rsidRPr="00B9406B">
        <w:rPr>
          <w:lang w:val="en-US"/>
        </w:rPr>
        <w:t xml:space="preserve">Proposal for amendments to </w:t>
      </w:r>
      <w:r w:rsidR="00A25AAB">
        <w:rPr>
          <w:lang w:val="en-US"/>
        </w:rPr>
        <w:t>Rule No. 1</w:t>
      </w:r>
    </w:p>
    <w:p w:rsidR="00A90EA8" w:rsidRPr="00A90EA8" w:rsidRDefault="00A25AAB" w:rsidP="00A25AAB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90EA8" w:rsidRPr="00A25AAB">
        <w:rPr>
          <w:lang w:val="en-US"/>
        </w:rPr>
        <w:t xml:space="preserve">Submitted by </w:t>
      </w:r>
      <w:r w:rsidR="00A90EA8" w:rsidRPr="00A25AAB">
        <w:rPr>
          <w:lang w:val="en-GB"/>
        </w:rPr>
        <w:t xml:space="preserve">the </w:t>
      </w:r>
      <w:r w:rsidR="009B5B93" w:rsidRPr="00A25AAB">
        <w:rPr>
          <w:lang w:val="en-GB"/>
        </w:rPr>
        <w:t>Informal Working Group on Periodical Technical Inspection</w:t>
      </w:r>
      <w:r w:rsidR="00A90EA8" w:rsidRPr="00A25AAB">
        <w:rPr>
          <w:szCs w:val="24"/>
          <w:lang w:val="en-GB"/>
        </w:rPr>
        <w:footnoteReference w:customMarkFollows="1" w:id="2"/>
        <w:t>*</w:t>
      </w:r>
    </w:p>
    <w:p w:rsidR="000B0F5D" w:rsidRDefault="0010768F" w:rsidP="00C701A5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</w:t>
      </w:r>
      <w:r w:rsidR="009B5B93">
        <w:rPr>
          <w:lang w:val="en-GB"/>
        </w:rPr>
        <w:t xml:space="preserve">prepared by the </w:t>
      </w:r>
      <w:r w:rsidR="009B5B93" w:rsidRPr="009B5B93">
        <w:rPr>
          <w:lang w:val="en-GB"/>
        </w:rPr>
        <w:t>Informal Working Group on Periodical Technical Inspection</w:t>
      </w:r>
      <w:r w:rsidR="000B0F5D">
        <w:rPr>
          <w:bCs/>
          <w:lang w:val="en-US"/>
        </w:rPr>
        <w:t>.</w:t>
      </w:r>
      <w:r w:rsidR="00123D33">
        <w:rPr>
          <w:bCs/>
          <w:lang w:val="en-US"/>
        </w:rPr>
        <w:t xml:space="preserve"> </w:t>
      </w:r>
      <w:r w:rsidRPr="00A90EA8">
        <w:rPr>
          <w:lang w:val="en-GB"/>
        </w:rPr>
        <w:t>It is submitted to the World Forum for Harmonization of Vehicle Regulations (WP.29) for consideration</w:t>
      </w:r>
      <w:r>
        <w:rPr>
          <w:lang w:val="en-GB"/>
        </w:rPr>
        <w:t xml:space="preserve"> at </w:t>
      </w:r>
      <w:r w:rsidR="009B5B93">
        <w:rPr>
          <w:lang w:val="en-GB"/>
        </w:rPr>
        <w:t>its</w:t>
      </w:r>
      <w:r>
        <w:rPr>
          <w:lang w:val="en-GB"/>
        </w:rPr>
        <w:t xml:space="preserve"> </w:t>
      </w:r>
      <w:r w:rsidR="00365400">
        <w:rPr>
          <w:lang w:val="en-GB"/>
        </w:rPr>
        <w:t>March</w:t>
      </w:r>
      <w:r>
        <w:rPr>
          <w:lang w:val="en-GB"/>
        </w:rPr>
        <w:t xml:space="preserve"> 201</w:t>
      </w:r>
      <w:r w:rsidR="00365400">
        <w:rPr>
          <w:lang w:val="en-GB"/>
        </w:rPr>
        <w:t>7</w:t>
      </w:r>
      <w:r w:rsidR="009B5B93">
        <w:rPr>
          <w:lang w:val="en-GB"/>
        </w:rPr>
        <w:t xml:space="preserve"> session</w:t>
      </w:r>
      <w:r>
        <w:rPr>
          <w:lang w:val="en-GB"/>
        </w:rPr>
        <w:t>.</w:t>
      </w:r>
    </w:p>
    <w:p w:rsidR="00C701A5" w:rsidRDefault="00C701A5" w:rsidP="00C701A5">
      <w:pPr>
        <w:pStyle w:val="SingleTxtG"/>
        <w:ind w:firstLine="567"/>
        <w:rPr>
          <w:lang w:val="en-GB"/>
        </w:rPr>
      </w:pPr>
      <w:r>
        <w:rPr>
          <w:lang w:val="en-GB"/>
        </w:rPr>
        <w:br w:type="page"/>
      </w:r>
    </w:p>
    <w:p w:rsidR="00B9406B" w:rsidRPr="00B9406B" w:rsidRDefault="00B9406B" w:rsidP="00B9406B">
      <w:pPr>
        <w:pStyle w:val="SingleTxtG"/>
        <w:rPr>
          <w:i/>
          <w:lang w:val="en-US"/>
        </w:rPr>
      </w:pPr>
      <w:r w:rsidRPr="00B9406B">
        <w:rPr>
          <w:i/>
          <w:lang w:val="en-US"/>
        </w:rPr>
        <w:lastRenderedPageBreak/>
        <w:t xml:space="preserve">In ECE/TRANS/WP.29/2016/87, </w:t>
      </w:r>
    </w:p>
    <w:p w:rsidR="00B9406B" w:rsidRPr="00B9406B" w:rsidRDefault="00B9406B" w:rsidP="00B9406B">
      <w:pPr>
        <w:pStyle w:val="SingleTxtG"/>
        <w:rPr>
          <w:i/>
          <w:lang w:val="en-US"/>
        </w:rPr>
      </w:pPr>
      <w:r w:rsidRPr="00B9406B">
        <w:rPr>
          <w:i/>
          <w:lang w:val="en-US"/>
        </w:rPr>
        <w:t>Content,</w:t>
      </w:r>
    </w:p>
    <w:p w:rsidR="00B9406B" w:rsidRPr="00B9406B" w:rsidRDefault="00B9406B" w:rsidP="00B9406B">
      <w:pPr>
        <w:pStyle w:val="SingleTxtG"/>
        <w:rPr>
          <w:lang w:val="en-US"/>
        </w:rPr>
      </w:pPr>
      <w:r w:rsidRPr="00B9406B">
        <w:rPr>
          <w:i/>
          <w:lang w:val="en-US"/>
        </w:rPr>
        <w:t>Insert a new item 9,</w:t>
      </w:r>
      <w:r w:rsidRPr="00B9406B">
        <w:rPr>
          <w:lang w:val="en-US"/>
        </w:rPr>
        <w:t xml:space="preserve"> to read:</w:t>
      </w:r>
    </w:p>
    <w:p w:rsidR="00B9406B" w:rsidRPr="00B9406B" w:rsidRDefault="00B9406B" w:rsidP="00B9406B">
      <w:pPr>
        <w:pStyle w:val="SingleTxtG"/>
        <w:rPr>
          <w:lang w:val="en-US"/>
        </w:rPr>
      </w:pPr>
      <w:r w:rsidRPr="00B9406B">
        <w:rPr>
          <w:lang w:val="en-US"/>
        </w:rPr>
        <w:t>"9.</w:t>
      </w:r>
      <w:r w:rsidRPr="00B9406B">
        <w:rPr>
          <w:lang w:val="en-US"/>
        </w:rPr>
        <w:tab/>
        <w:t>Entry into Force"</w:t>
      </w:r>
    </w:p>
    <w:p w:rsidR="00B9406B" w:rsidRPr="00B9406B" w:rsidRDefault="00B9406B" w:rsidP="00B9406B">
      <w:pPr>
        <w:pStyle w:val="SingleTxtG"/>
        <w:rPr>
          <w:i/>
          <w:lang w:val="en-US"/>
        </w:rPr>
      </w:pPr>
      <w:r w:rsidRPr="00B9406B">
        <w:rPr>
          <w:i/>
          <w:lang w:val="en-US"/>
        </w:rPr>
        <w:t>In the Text of the Rule,</w:t>
      </w:r>
    </w:p>
    <w:p w:rsidR="00B9406B" w:rsidRPr="00B9406B" w:rsidRDefault="00B9406B" w:rsidP="00B9406B">
      <w:pPr>
        <w:pStyle w:val="SingleTxtG"/>
        <w:rPr>
          <w:lang w:val="en-US"/>
        </w:rPr>
      </w:pPr>
      <w:r w:rsidRPr="00B9406B">
        <w:rPr>
          <w:i/>
          <w:lang w:val="en-US"/>
        </w:rPr>
        <w:t>Insert a new Chapter 9,</w:t>
      </w:r>
      <w:r w:rsidRPr="00B9406B">
        <w:rPr>
          <w:lang w:val="en-US"/>
        </w:rPr>
        <w:t xml:space="preserve"> to read:</w:t>
      </w:r>
    </w:p>
    <w:p w:rsidR="00B9406B" w:rsidRPr="00B9406B" w:rsidRDefault="00B9406B" w:rsidP="00B9406B">
      <w:pPr>
        <w:pStyle w:val="H1G"/>
        <w:rPr>
          <w:lang w:val="en-US"/>
        </w:rPr>
      </w:pPr>
      <w:r w:rsidRPr="00B9406B">
        <w:rPr>
          <w:lang w:val="en-US"/>
        </w:rPr>
        <w:tab/>
        <w:t>"9.</w:t>
      </w:r>
      <w:r w:rsidRPr="00B9406B">
        <w:rPr>
          <w:lang w:val="en-US"/>
        </w:rPr>
        <w:tab/>
        <w:t>Entry into force</w:t>
      </w:r>
    </w:p>
    <w:p w:rsidR="00B9406B" w:rsidRPr="00B9406B" w:rsidRDefault="00B9406B" w:rsidP="00B9406B">
      <w:pPr>
        <w:pStyle w:val="SingleTxtG"/>
        <w:rPr>
          <w:lang w:val="en-US"/>
        </w:rPr>
      </w:pPr>
      <w:r w:rsidRPr="00B9406B">
        <w:rPr>
          <w:lang w:val="en-US"/>
        </w:rPr>
        <w:t xml:space="preserve">The provisions set in Revision 2 to Rule No. 1 on uniform provisions for Periodical Technical Inspections of wheeled vehicles with regard to the protection of the environment shall enter into force on 1 </w:t>
      </w:r>
      <w:r w:rsidR="002B75F1">
        <w:rPr>
          <w:lang w:val="en-US"/>
        </w:rPr>
        <w:t>June</w:t>
      </w:r>
      <w:r w:rsidRPr="00B9406B">
        <w:rPr>
          <w:lang w:val="en-US"/>
        </w:rPr>
        <w:t xml:space="preserve"> 2018."</w:t>
      </w:r>
    </w:p>
    <w:p w:rsidR="00311D1D" w:rsidRPr="002B75F1" w:rsidRDefault="00311D1D" w:rsidP="002B75F1">
      <w:pPr>
        <w:pStyle w:val="SingleTxtG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11D1D" w:rsidRPr="002B75F1" w:rsidSect="00A32148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98" w:rsidRDefault="00B46B98"/>
  </w:endnote>
  <w:endnote w:type="continuationSeparator" w:id="0">
    <w:p w:rsidR="00B46B98" w:rsidRDefault="00B46B98"/>
  </w:endnote>
  <w:endnote w:type="continuationNotice" w:id="1">
    <w:p w:rsidR="00B46B98" w:rsidRDefault="00B46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E0" w:rsidRDefault="00E60278" w:rsidP="00B9406B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25AAB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78" w:rsidRPr="009A6A9E" w:rsidRDefault="00E60278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40568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5042E0" w:rsidRDefault="00504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98" w:rsidRPr="00D27D5E" w:rsidRDefault="00B46B9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6B98" w:rsidRDefault="00B46B9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B46B98" w:rsidRDefault="00B46B98"/>
  </w:footnote>
  <w:footnote w:id="2">
    <w:p w:rsidR="00E60278" w:rsidRPr="00706101" w:rsidRDefault="00E60278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81518C">
        <w:rPr>
          <w:rStyle w:val="FootnoteReference"/>
          <w:szCs w:val="18"/>
          <w:lang w:val="en-US"/>
        </w:rPr>
        <w:t>*</w:t>
      </w:r>
      <w:r w:rsidRPr="002232AF">
        <w:rPr>
          <w:sz w:val="20"/>
          <w:lang w:val="en-US"/>
        </w:rPr>
        <w:tab/>
      </w:r>
      <w:r w:rsidR="006F79E7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78" w:rsidRPr="00E02A4F" w:rsidRDefault="000A0BD1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365400">
      <w:rPr>
        <w:lang w:val="en-US"/>
      </w:rPr>
      <w:t>7</w:t>
    </w:r>
    <w:r>
      <w:rPr>
        <w:lang w:val="en-US"/>
      </w:rPr>
      <w:t>/</w:t>
    </w:r>
    <w:r w:rsidR="00892F49">
      <w:rPr>
        <w:lang w:val="en-US"/>
      </w:rPr>
      <w:t>4</w:t>
    </w:r>
    <w:r w:rsidR="00B40568">
      <w:rPr>
        <w:lang w:val="en-US"/>
      </w:rPr>
      <w:t>7</w:t>
    </w:r>
  </w:p>
  <w:p w:rsidR="005042E0" w:rsidRDefault="00504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78" w:rsidRPr="00E02A4F" w:rsidRDefault="00E60278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9B5B93">
      <w:rPr>
        <w:lang w:val="en-US"/>
      </w:rPr>
      <w:t>7</w:t>
    </w:r>
    <w:r>
      <w:rPr>
        <w:lang w:val="en-US"/>
      </w:rPr>
      <w:t>/</w:t>
    </w:r>
    <w:r w:rsidR="00892F49">
      <w:rPr>
        <w:lang w:val="en-US"/>
      </w:rPr>
      <w:t>49</w:t>
    </w:r>
  </w:p>
  <w:p w:rsidR="005042E0" w:rsidRDefault="00504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3FB0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861"/>
    <w:rsid w:val="00070A6D"/>
    <w:rsid w:val="000721D0"/>
    <w:rsid w:val="00072556"/>
    <w:rsid w:val="00074793"/>
    <w:rsid w:val="00074FD7"/>
    <w:rsid w:val="000758F4"/>
    <w:rsid w:val="00075A2F"/>
    <w:rsid w:val="00075C17"/>
    <w:rsid w:val="00076815"/>
    <w:rsid w:val="00080850"/>
    <w:rsid w:val="00080C6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0BD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B75F1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E6E94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1D1D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6EC0"/>
    <w:rsid w:val="003278BE"/>
    <w:rsid w:val="00330B02"/>
    <w:rsid w:val="00330F9C"/>
    <w:rsid w:val="003316C9"/>
    <w:rsid w:val="00332171"/>
    <w:rsid w:val="003321F0"/>
    <w:rsid w:val="00333F78"/>
    <w:rsid w:val="00333FC8"/>
    <w:rsid w:val="00333FEF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5400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3BB2"/>
    <w:rsid w:val="004346E7"/>
    <w:rsid w:val="00434F04"/>
    <w:rsid w:val="00434FE2"/>
    <w:rsid w:val="00435F8B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068F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2E0"/>
    <w:rsid w:val="00504348"/>
    <w:rsid w:val="00505101"/>
    <w:rsid w:val="00510FAC"/>
    <w:rsid w:val="005121E5"/>
    <w:rsid w:val="005125B1"/>
    <w:rsid w:val="005136C0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34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563C6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91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346A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9E7"/>
    <w:rsid w:val="006F7CD1"/>
    <w:rsid w:val="006F7F03"/>
    <w:rsid w:val="0070249B"/>
    <w:rsid w:val="00702644"/>
    <w:rsid w:val="0070347C"/>
    <w:rsid w:val="00703CD1"/>
    <w:rsid w:val="00704BF8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F5"/>
    <w:rsid w:val="00737C31"/>
    <w:rsid w:val="00741615"/>
    <w:rsid w:val="00742B2A"/>
    <w:rsid w:val="00744086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91C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03F78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518C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67E0F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2F49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037"/>
    <w:rsid w:val="00927449"/>
    <w:rsid w:val="009279E7"/>
    <w:rsid w:val="00931AAB"/>
    <w:rsid w:val="00932E6A"/>
    <w:rsid w:val="00933855"/>
    <w:rsid w:val="009345FA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AC7"/>
    <w:rsid w:val="00981C43"/>
    <w:rsid w:val="009837A7"/>
    <w:rsid w:val="00983DA0"/>
    <w:rsid w:val="00990EAE"/>
    <w:rsid w:val="00991117"/>
    <w:rsid w:val="0099133D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5B93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AAB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67C2F"/>
    <w:rsid w:val="00A70163"/>
    <w:rsid w:val="00A70B81"/>
    <w:rsid w:val="00A70EF3"/>
    <w:rsid w:val="00A71547"/>
    <w:rsid w:val="00A735D5"/>
    <w:rsid w:val="00A751BA"/>
    <w:rsid w:val="00A759B0"/>
    <w:rsid w:val="00A77979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40C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375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0568"/>
    <w:rsid w:val="00B412F8"/>
    <w:rsid w:val="00B421FC"/>
    <w:rsid w:val="00B42B76"/>
    <w:rsid w:val="00B4466B"/>
    <w:rsid w:val="00B46B98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3CC9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06B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1787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7E0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4F1C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3B9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4A0D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608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15BF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468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6A0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3193"/>
    <w:rsid w:val="00F437B8"/>
    <w:rsid w:val="00F44CBD"/>
    <w:rsid w:val="00F464F8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042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6CB964C8"/>
  <w15:docId w15:val="{53BD04D4-73D6-4891-B183-054FD51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paragraph" w:customStyle="1" w:styleId="10">
    <w:name w:val="Заголовок 10"/>
    <w:basedOn w:val="Title"/>
    <w:rsid w:val="006563C6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before="0" w:after="0" w:line="288" w:lineRule="auto"/>
      <w:outlineLvl w:val="9"/>
    </w:pPr>
    <w:rPr>
      <w:rFonts w:ascii="Times New Roman" w:hAnsi="Times New Roman" w:cs="Times New Roman"/>
      <w:bCs w:val="0"/>
      <w:kern w:val="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B85B-6583-4888-9ACA-7074F6DA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1132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</cp:lastModifiedBy>
  <cp:revision>2</cp:revision>
  <cp:lastPrinted>2016-09-01T13:01:00Z</cp:lastPrinted>
  <dcterms:created xsi:type="dcterms:W3CDTF">2016-12-22T11:13:00Z</dcterms:created>
  <dcterms:modified xsi:type="dcterms:W3CDTF">2016-12-22T11:13:00Z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