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321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32176" w:rsidP="00532176">
            <w:pPr>
              <w:jc w:val="right"/>
            </w:pPr>
            <w:r w:rsidRPr="00532176">
              <w:rPr>
                <w:sz w:val="40"/>
              </w:rPr>
              <w:t>ECE</w:t>
            </w:r>
            <w:r>
              <w:t>/TRANS/WP.29/GRSG/2017/28</w:t>
            </w:r>
          </w:p>
        </w:tc>
      </w:tr>
      <w:tr w:rsidR="002D5AAC" w:rsidRPr="0053217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3217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32176" w:rsidRDefault="00532176" w:rsidP="0053217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July 2017</w:t>
            </w:r>
          </w:p>
          <w:p w:rsidR="00532176" w:rsidRDefault="00532176" w:rsidP="0053217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32176" w:rsidRPr="008D53B6" w:rsidRDefault="00532176" w:rsidP="0053217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32176" w:rsidRPr="00532176" w:rsidRDefault="00532176" w:rsidP="00532176">
      <w:pPr>
        <w:spacing w:before="120"/>
        <w:rPr>
          <w:sz w:val="28"/>
          <w:szCs w:val="28"/>
        </w:rPr>
      </w:pPr>
      <w:r w:rsidRPr="00532176">
        <w:rPr>
          <w:sz w:val="28"/>
          <w:szCs w:val="28"/>
        </w:rPr>
        <w:t>Комитет по внутреннему транспорту</w:t>
      </w:r>
    </w:p>
    <w:p w:rsidR="00532176" w:rsidRPr="00532176" w:rsidRDefault="00532176" w:rsidP="00532176">
      <w:pPr>
        <w:spacing w:before="120"/>
        <w:rPr>
          <w:b/>
          <w:sz w:val="24"/>
          <w:szCs w:val="24"/>
        </w:rPr>
      </w:pPr>
      <w:r w:rsidRPr="00532176">
        <w:rPr>
          <w:b/>
          <w:sz w:val="24"/>
          <w:szCs w:val="24"/>
        </w:rPr>
        <w:t xml:space="preserve">Всемирный форум для согласования </w:t>
      </w:r>
      <w:r w:rsidRPr="00532176">
        <w:rPr>
          <w:b/>
          <w:sz w:val="24"/>
          <w:szCs w:val="24"/>
        </w:rPr>
        <w:br/>
        <w:t>правил в области транспортных средств</w:t>
      </w:r>
    </w:p>
    <w:p w:rsidR="00532176" w:rsidRPr="00532176" w:rsidRDefault="00532176" w:rsidP="00532176">
      <w:pPr>
        <w:spacing w:before="120"/>
        <w:rPr>
          <w:b/>
        </w:rPr>
      </w:pPr>
      <w:r w:rsidRPr="00532176">
        <w:rPr>
          <w:b/>
        </w:rPr>
        <w:t>Рабочая группа по общим предписаниям,</w:t>
      </w:r>
      <w:r w:rsidRPr="00532176">
        <w:rPr>
          <w:b/>
        </w:rPr>
        <w:br/>
        <w:t>касающимся безопасности</w:t>
      </w:r>
    </w:p>
    <w:p w:rsidR="00532176" w:rsidRPr="00532176" w:rsidRDefault="00532176" w:rsidP="00532176">
      <w:pPr>
        <w:spacing w:before="120"/>
        <w:rPr>
          <w:b/>
        </w:rPr>
      </w:pPr>
      <w:r w:rsidRPr="00532176">
        <w:rPr>
          <w:b/>
        </w:rPr>
        <w:t>113-я сессия</w:t>
      </w:r>
    </w:p>
    <w:p w:rsidR="00532176" w:rsidRPr="00532176" w:rsidRDefault="00532176" w:rsidP="00532176">
      <w:r w:rsidRPr="00532176">
        <w:t>Женева, 10</w:t>
      </w:r>
      <w:r>
        <w:rPr>
          <w:lang w:val="en-US"/>
        </w:rPr>
        <w:t>–</w:t>
      </w:r>
      <w:r w:rsidRPr="00532176">
        <w:t>13 октября 2017 года</w:t>
      </w:r>
    </w:p>
    <w:p w:rsidR="00532176" w:rsidRPr="00532176" w:rsidRDefault="00532176" w:rsidP="00532176">
      <w:r w:rsidRPr="00532176">
        <w:t>Пункт 3 предварительной повестки дня</w:t>
      </w:r>
    </w:p>
    <w:p w:rsidR="00532176" w:rsidRPr="00532176" w:rsidRDefault="00532176" w:rsidP="00532176">
      <w:pPr>
        <w:rPr>
          <w:b/>
        </w:rPr>
      </w:pPr>
      <w:r w:rsidRPr="00532176">
        <w:rPr>
          <w:b/>
        </w:rPr>
        <w:t>Правила № 34 (предотвращение опасности</w:t>
      </w:r>
      <w:r w:rsidR="002F5855" w:rsidRPr="002F5855">
        <w:rPr>
          <w:b/>
        </w:rPr>
        <w:t xml:space="preserve"> </w:t>
      </w:r>
      <w:r w:rsidR="002F5855" w:rsidRPr="002F5855">
        <w:rPr>
          <w:b/>
        </w:rPr>
        <w:br/>
      </w:r>
      <w:r w:rsidRPr="00532176">
        <w:rPr>
          <w:b/>
        </w:rPr>
        <w:t>возникновения пожара)</w:t>
      </w:r>
    </w:p>
    <w:p w:rsidR="00532176" w:rsidRPr="00532176" w:rsidRDefault="00532176" w:rsidP="00532176">
      <w:pPr>
        <w:pStyle w:val="HChGR"/>
      </w:pPr>
      <w:r w:rsidRPr="002F5855">
        <w:tab/>
      </w:r>
      <w:r w:rsidRPr="002F5855">
        <w:tab/>
      </w:r>
      <w:r w:rsidRPr="00532176">
        <w:t>Предложение по поправкам к Правилам № 34 (предотвращение опасности возникновения пожара)</w:t>
      </w:r>
    </w:p>
    <w:p w:rsidR="00532176" w:rsidRPr="00532176" w:rsidRDefault="00532176" w:rsidP="00532176">
      <w:pPr>
        <w:pStyle w:val="H1GR"/>
        <w:rPr>
          <w:vertAlign w:val="superscript"/>
        </w:rPr>
      </w:pPr>
      <w:r>
        <w:rPr>
          <w:lang w:val="en-US"/>
        </w:rPr>
        <w:tab/>
      </w:r>
      <w:r>
        <w:rPr>
          <w:lang w:val="en-US"/>
        </w:rPr>
        <w:tab/>
      </w:r>
      <w:r w:rsidRPr="00532176">
        <w:t>Представлено экспертами от Франции и Международной организации предприятий автомобильной промышленности</w:t>
      </w:r>
      <w:r w:rsidRPr="00532176">
        <w:rPr>
          <w:b w:val="0"/>
          <w:sz w:val="20"/>
        </w:rPr>
        <w:footnoteReference w:customMarkFollows="1" w:id="1"/>
        <w:t>*</w:t>
      </w:r>
    </w:p>
    <w:p w:rsidR="00532176" w:rsidRPr="002F5855" w:rsidRDefault="00532176" w:rsidP="00532176">
      <w:pPr>
        <w:pStyle w:val="SingleTxtGR"/>
        <w:rPr>
          <w:lang w:val="en-US"/>
        </w:rPr>
      </w:pPr>
      <w:r w:rsidRPr="002F5855">
        <w:tab/>
      </w:r>
      <w:r w:rsidRPr="00532176">
        <w:t>Воспроизведенный ниже текст был подготовлен экспертом от Междун</w:t>
      </w:r>
      <w:r w:rsidRPr="00532176">
        <w:t>а</w:t>
      </w:r>
      <w:r w:rsidRPr="00532176">
        <w:t>родной организации предприятий автомобильной промышленности (МОПАП) в целях уточнения положений о защите бака. Изменения к существующему те</w:t>
      </w:r>
      <w:r w:rsidRPr="00532176">
        <w:t>к</w:t>
      </w:r>
      <w:r w:rsidRPr="00532176">
        <w:t>сту Правил № 34 ООН выделены жирным шрифтом в случае новых положений.</w:t>
      </w:r>
    </w:p>
    <w:p w:rsidR="00532176" w:rsidRPr="00532176" w:rsidRDefault="00532176" w:rsidP="002F5855">
      <w:pPr>
        <w:pStyle w:val="HChGR"/>
      </w:pPr>
      <w:r w:rsidRPr="00532176">
        <w:br w:type="page"/>
      </w:r>
      <w:r w:rsidRPr="00532176">
        <w:lastRenderedPageBreak/>
        <w:tab/>
      </w:r>
      <w:r w:rsidRPr="00532176">
        <w:rPr>
          <w:lang w:val="en-GB"/>
        </w:rPr>
        <w:t>I</w:t>
      </w:r>
      <w:r w:rsidRPr="00532176">
        <w:t>.</w:t>
      </w:r>
      <w:r w:rsidRPr="00532176">
        <w:tab/>
        <w:t>Предложение</w:t>
      </w:r>
    </w:p>
    <w:p w:rsidR="00532176" w:rsidRPr="00532176" w:rsidRDefault="00532176" w:rsidP="002F5855">
      <w:pPr>
        <w:pStyle w:val="SingleTxtGR"/>
      </w:pPr>
      <w:r w:rsidRPr="00532176">
        <w:rPr>
          <w:i/>
        </w:rPr>
        <w:t xml:space="preserve">Пункт 5.10 </w:t>
      </w:r>
      <w:r w:rsidRPr="00532176">
        <w:rPr>
          <w:rFonts w:eastAsia="MS Mincho"/>
          <w:iCs/>
        </w:rPr>
        <w:t>изменить следующим образом</w:t>
      </w:r>
      <w:r w:rsidRPr="00532176">
        <w:t>:</w:t>
      </w:r>
    </w:p>
    <w:p w:rsidR="00532176" w:rsidRPr="00532176" w:rsidRDefault="00FE1D52" w:rsidP="00FE1D52">
      <w:pPr>
        <w:pStyle w:val="SingleTxtGR"/>
        <w:tabs>
          <w:tab w:val="clear" w:pos="1701"/>
        </w:tabs>
        <w:ind w:left="2268" w:hanging="1134"/>
      </w:pPr>
      <w:bookmarkStart w:id="1" w:name="A0_S5_10_"/>
      <w:r>
        <w:t>«</w:t>
      </w:r>
      <w:r w:rsidR="00532176" w:rsidRPr="00532176">
        <w:t>5.10</w:t>
      </w:r>
      <w:bookmarkEnd w:id="1"/>
      <w:r w:rsidR="00532176" w:rsidRPr="00532176">
        <w:tab/>
        <w:t xml:space="preserve">Рядом с </w:t>
      </w:r>
      <w:r w:rsidR="00532176" w:rsidRPr="00532176">
        <w:rPr>
          <w:bCs/>
        </w:rPr>
        <w:t>установленным</w:t>
      </w:r>
      <w:r w:rsidR="00532176" w:rsidRPr="00532176">
        <w:t xml:space="preserve"> баком не должно быть никаких выступа</w:t>
      </w:r>
      <w:r w:rsidR="00532176" w:rsidRPr="00532176">
        <w:t>ю</w:t>
      </w:r>
      <w:r w:rsidR="00532176" w:rsidRPr="00532176">
        <w:t xml:space="preserve">щих частей, острых краев и т.п., </w:t>
      </w:r>
      <w:r w:rsidR="00532176" w:rsidRPr="00532176">
        <w:rPr>
          <w:bCs/>
        </w:rPr>
        <w:t>которые могли бы повышать риск повреждения бака в случае</w:t>
      </w:r>
      <w:r w:rsidR="00532176" w:rsidRPr="00532176">
        <w:t xml:space="preserve"> лобового, </w:t>
      </w:r>
      <w:r w:rsidR="00532176" w:rsidRPr="00532176">
        <w:rPr>
          <w:bCs/>
        </w:rPr>
        <w:t>бокового</w:t>
      </w:r>
      <w:r w:rsidR="00532176" w:rsidRPr="00532176">
        <w:t xml:space="preserve"> или заднего стол</w:t>
      </w:r>
      <w:r w:rsidR="00532176" w:rsidRPr="00532176">
        <w:t>к</w:t>
      </w:r>
      <w:r w:rsidR="00532176" w:rsidRPr="00532176">
        <w:t>новения транспортного средства</w:t>
      </w:r>
      <w:proofErr w:type="gramStart"/>
      <w:r w:rsidR="00532176" w:rsidRPr="00532176">
        <w:t>.</w:t>
      </w:r>
      <w:r>
        <w:t>»</w:t>
      </w:r>
      <w:proofErr w:type="gramEnd"/>
    </w:p>
    <w:p w:rsidR="00532176" w:rsidRPr="00532176" w:rsidRDefault="00532176" w:rsidP="00FE1D52">
      <w:pPr>
        <w:pStyle w:val="HChGR"/>
      </w:pPr>
      <w:r w:rsidRPr="00532176">
        <w:tab/>
      </w:r>
      <w:r w:rsidRPr="00532176">
        <w:rPr>
          <w:lang w:val="en-GB"/>
        </w:rPr>
        <w:t>II</w:t>
      </w:r>
      <w:r w:rsidRPr="00532176">
        <w:t>.</w:t>
      </w:r>
      <w:r w:rsidRPr="00532176">
        <w:tab/>
        <w:t>Обоснование</w:t>
      </w:r>
    </w:p>
    <w:p w:rsidR="00532176" w:rsidRPr="00532176" w:rsidRDefault="00532176" w:rsidP="002F5855">
      <w:pPr>
        <w:pStyle w:val="SingleTxtGR"/>
      </w:pPr>
      <w:r w:rsidRPr="00532176">
        <w:t>1.</w:t>
      </w:r>
      <w:r w:rsidRPr="00532176">
        <w:tab/>
        <w:t xml:space="preserve">В тексте Правил № 34 ООН на английском языке о боковом столкновении упоминается в пункте 1.2 области применения и в пункте 9 части </w:t>
      </w:r>
      <w:r w:rsidRPr="00532176">
        <w:rPr>
          <w:lang w:val="en-GB"/>
        </w:rPr>
        <w:t>II</w:t>
      </w:r>
      <w:r w:rsidRPr="00532176">
        <w:t xml:space="preserve"> в связи с испытаниями транспортных средств, однако о них не говорится в пункте 5.10 в контексте требований об испытании баков для жидкого топлива.</w:t>
      </w:r>
    </w:p>
    <w:p w:rsidR="00E12C5F" w:rsidRPr="008D53B6" w:rsidRDefault="00532176" w:rsidP="002F5855">
      <w:pPr>
        <w:pStyle w:val="SingleTxtGR"/>
      </w:pPr>
      <w:r w:rsidRPr="00532176">
        <w:t>2.</w:t>
      </w:r>
      <w:r w:rsidRPr="00532176">
        <w:tab/>
        <w:t>Настоящее предложение нацелено на согласование текстов настоящих Правил на английском и французском языках в части положений об испытании на боковой удар. Кроме того, в предлагаемом тексте отражена сущность и таких других правил ООН, как Правила № 21 ООН (пункты 5.1.1 и  5.7.1.1), Прав</w:t>
      </w:r>
      <w:r w:rsidRPr="00532176">
        <w:t>и</w:t>
      </w:r>
      <w:r w:rsidRPr="00532176">
        <w:t>ла</w:t>
      </w:r>
      <w:r w:rsidR="00FE1D52">
        <w:t> </w:t>
      </w:r>
      <w:r w:rsidRPr="00532176">
        <w:t>№ 26 ООН (пункт 5.2) и Правила № 61 ООН (пункт 5.3).</w:t>
      </w:r>
    </w:p>
    <w:p w:rsidR="002F5855" w:rsidRPr="00FE1D52" w:rsidRDefault="00FE1D52" w:rsidP="00FE1D52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F5855" w:rsidRPr="00FE1D52" w:rsidSect="00532176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CAA" w:rsidRPr="00A312BC" w:rsidRDefault="002C7CAA" w:rsidP="00A312BC"/>
  </w:endnote>
  <w:endnote w:type="continuationSeparator" w:id="0">
    <w:p w:rsidR="002C7CAA" w:rsidRPr="00A312BC" w:rsidRDefault="002C7CA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76" w:rsidRPr="00532176" w:rsidRDefault="00532176">
    <w:pPr>
      <w:pStyle w:val="Footer"/>
    </w:pPr>
    <w:r w:rsidRPr="00532176">
      <w:rPr>
        <w:b/>
        <w:sz w:val="18"/>
      </w:rPr>
      <w:fldChar w:fldCharType="begin"/>
    </w:r>
    <w:r w:rsidRPr="00532176">
      <w:rPr>
        <w:b/>
        <w:sz w:val="18"/>
      </w:rPr>
      <w:instrText xml:space="preserve"> PAGE  \* MERGEFORMAT </w:instrText>
    </w:r>
    <w:r w:rsidRPr="00532176">
      <w:rPr>
        <w:b/>
        <w:sz w:val="18"/>
      </w:rPr>
      <w:fldChar w:fldCharType="separate"/>
    </w:r>
    <w:r w:rsidR="00781817">
      <w:rPr>
        <w:b/>
        <w:noProof/>
        <w:sz w:val="18"/>
      </w:rPr>
      <w:t>2</w:t>
    </w:r>
    <w:r w:rsidRPr="00532176">
      <w:rPr>
        <w:b/>
        <w:sz w:val="18"/>
      </w:rPr>
      <w:fldChar w:fldCharType="end"/>
    </w:r>
    <w:r>
      <w:rPr>
        <w:b/>
        <w:sz w:val="18"/>
      </w:rPr>
      <w:tab/>
    </w:r>
    <w:r>
      <w:t>GE.17-12956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76" w:rsidRPr="00532176" w:rsidRDefault="00532176" w:rsidP="00532176">
    <w:pPr>
      <w:pStyle w:val="Footer"/>
      <w:tabs>
        <w:tab w:val="clear" w:pos="9639"/>
        <w:tab w:val="right" w:pos="9638"/>
      </w:tabs>
      <w:rPr>
        <w:b/>
        <w:sz w:val="18"/>
      </w:rPr>
    </w:pPr>
    <w:r>
      <w:t>GE.17-12956</w:t>
    </w:r>
    <w:r>
      <w:tab/>
    </w:r>
    <w:r w:rsidRPr="00532176">
      <w:rPr>
        <w:b/>
        <w:sz w:val="18"/>
      </w:rPr>
      <w:fldChar w:fldCharType="begin"/>
    </w:r>
    <w:r w:rsidRPr="00532176">
      <w:rPr>
        <w:b/>
        <w:sz w:val="18"/>
      </w:rPr>
      <w:instrText xml:space="preserve"> PAGE  \* MERGEFORMAT </w:instrText>
    </w:r>
    <w:r w:rsidRPr="0053217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3217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532176" w:rsidRDefault="00532176" w:rsidP="00532176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EBB23B4" wp14:editId="6C55A80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17-12956  (R)</w:t>
    </w:r>
    <w:r w:rsidR="002F5855">
      <w:rPr>
        <w:lang w:val="en-US"/>
      </w:rPr>
      <w:t xml:space="preserve">  110817  160817</w:t>
    </w:r>
    <w:r>
      <w:br/>
    </w:r>
    <w:r w:rsidRPr="00532176">
      <w:rPr>
        <w:rFonts w:ascii="C39T30Lfz" w:hAnsi="C39T30Lfz"/>
        <w:spacing w:val="0"/>
        <w:w w:val="100"/>
        <w:sz w:val="56"/>
      </w:rPr>
      <w:t></w:t>
    </w:r>
    <w:r w:rsidRPr="00532176">
      <w:rPr>
        <w:rFonts w:ascii="C39T30Lfz" w:hAnsi="C39T30Lfz"/>
        <w:spacing w:val="0"/>
        <w:w w:val="100"/>
        <w:sz w:val="56"/>
      </w:rPr>
      <w:t></w:t>
    </w:r>
    <w:r w:rsidRPr="00532176">
      <w:rPr>
        <w:rFonts w:ascii="C39T30Lfz" w:hAnsi="C39T30Lfz"/>
        <w:spacing w:val="0"/>
        <w:w w:val="100"/>
        <w:sz w:val="56"/>
      </w:rPr>
      <w:t></w:t>
    </w:r>
    <w:r w:rsidRPr="00532176">
      <w:rPr>
        <w:rFonts w:ascii="C39T30Lfz" w:hAnsi="C39T30Lfz"/>
        <w:spacing w:val="0"/>
        <w:w w:val="100"/>
        <w:sz w:val="56"/>
      </w:rPr>
      <w:t></w:t>
    </w:r>
    <w:r w:rsidRPr="00532176">
      <w:rPr>
        <w:rFonts w:ascii="C39T30Lfz" w:hAnsi="C39T30Lfz"/>
        <w:spacing w:val="0"/>
        <w:w w:val="100"/>
        <w:sz w:val="56"/>
      </w:rPr>
      <w:t></w:t>
    </w:r>
    <w:r w:rsidRPr="00532176">
      <w:rPr>
        <w:rFonts w:ascii="C39T30Lfz" w:hAnsi="C39T30Lfz"/>
        <w:spacing w:val="0"/>
        <w:w w:val="100"/>
        <w:sz w:val="56"/>
      </w:rPr>
      <w:t></w:t>
    </w:r>
    <w:r w:rsidRPr="00532176">
      <w:rPr>
        <w:rFonts w:ascii="C39T30Lfz" w:hAnsi="C39T30Lfz"/>
        <w:spacing w:val="0"/>
        <w:w w:val="100"/>
        <w:sz w:val="56"/>
      </w:rPr>
      <w:t></w:t>
    </w:r>
    <w:r w:rsidRPr="00532176">
      <w:rPr>
        <w:rFonts w:ascii="C39T30Lfz" w:hAnsi="C39T30Lfz"/>
        <w:spacing w:val="0"/>
        <w:w w:val="100"/>
        <w:sz w:val="56"/>
      </w:rPr>
      <w:t></w:t>
    </w:r>
    <w:r w:rsidRPr="00532176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GRSG/2017/2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7/2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CAA" w:rsidRPr="001075E9" w:rsidRDefault="002C7CA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C7CAA" w:rsidRDefault="002C7CA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32176" w:rsidRPr="007427CD" w:rsidRDefault="002F5855" w:rsidP="002F5855">
      <w:pPr>
        <w:pStyle w:val="FootnoteText"/>
        <w:rPr>
          <w:lang w:val="ru-RU"/>
        </w:rPr>
      </w:pPr>
      <w:r>
        <w:rPr>
          <w:sz w:val="20"/>
          <w:lang w:val="en-US"/>
        </w:rPr>
        <w:tab/>
      </w:r>
      <w:r w:rsidR="00532176" w:rsidRPr="002F5855">
        <w:rPr>
          <w:rStyle w:val="FootnoteReference"/>
          <w:sz w:val="20"/>
          <w:vertAlign w:val="baseline"/>
          <w:lang w:val="ru-RU"/>
        </w:rPr>
        <w:t>*</w:t>
      </w:r>
      <w:r w:rsidR="00532176" w:rsidRPr="002F5855">
        <w:rPr>
          <w:sz w:val="20"/>
          <w:lang w:val="ru-RU"/>
        </w:rPr>
        <w:tab/>
      </w:r>
      <w:r w:rsidR="00532176" w:rsidRPr="00EA7967">
        <w:rPr>
          <w:lang w:val="ru-RU"/>
        </w:rPr>
        <w:t xml:space="preserve">В соответствии с программой работы Комитета по внутреннему транспорту </w:t>
      </w:r>
      <w:r w:rsidRPr="002F5855">
        <w:rPr>
          <w:lang w:val="ru-RU"/>
        </w:rPr>
        <w:br/>
      </w:r>
      <w:r w:rsidR="00532176" w:rsidRPr="00EA7967">
        <w:rPr>
          <w:lang w:val="ru-RU"/>
        </w:rPr>
        <w:t>на 201</w:t>
      </w:r>
      <w:r w:rsidR="00532176">
        <w:rPr>
          <w:lang w:val="ru-RU"/>
        </w:rPr>
        <w:t>6</w:t>
      </w:r>
      <w:r w:rsidR="00532176" w:rsidRPr="00EA7967">
        <w:rPr>
          <w:lang w:val="ru-RU"/>
        </w:rPr>
        <w:t>−201</w:t>
      </w:r>
      <w:r w:rsidR="00532176">
        <w:rPr>
          <w:lang w:val="ru-RU"/>
        </w:rPr>
        <w:t>7</w:t>
      </w:r>
      <w:r w:rsidR="00532176" w:rsidRPr="00EA7967">
        <w:rPr>
          <w:lang w:val="ru-RU"/>
        </w:rPr>
        <w:t xml:space="preserve"> годы (</w:t>
      </w:r>
      <w:r w:rsidR="00532176" w:rsidRPr="006A09CF">
        <w:t>ECE</w:t>
      </w:r>
      <w:r w:rsidR="00532176" w:rsidRPr="00EA7967">
        <w:rPr>
          <w:lang w:val="ru-RU"/>
        </w:rPr>
        <w:t>/</w:t>
      </w:r>
      <w:r w:rsidR="00532176" w:rsidRPr="006A09CF">
        <w:t>TRANS</w:t>
      </w:r>
      <w:r w:rsidR="00532176" w:rsidRPr="00EA7967">
        <w:rPr>
          <w:lang w:val="ru-RU"/>
        </w:rPr>
        <w:t>/2</w:t>
      </w:r>
      <w:r w:rsidR="00532176">
        <w:rPr>
          <w:lang w:val="ru-RU"/>
        </w:rPr>
        <w:t>5</w:t>
      </w:r>
      <w:r w:rsidR="00532176" w:rsidRPr="00EA7967">
        <w:rPr>
          <w:lang w:val="ru-RU"/>
        </w:rPr>
        <w:t>4, пункт</w:t>
      </w:r>
      <w:r w:rsidR="00532176">
        <w:rPr>
          <w:lang w:val="ru-RU"/>
        </w:rPr>
        <w:t>159,</w:t>
      </w:r>
      <w:r w:rsidR="00532176" w:rsidRPr="00EA7967">
        <w:rPr>
          <w:lang w:val="ru-RU"/>
        </w:rPr>
        <w:t xml:space="preserve"> и </w:t>
      </w:r>
      <w:r w:rsidR="00532176" w:rsidRPr="006A09CF">
        <w:t>ECE</w:t>
      </w:r>
      <w:r w:rsidR="00532176" w:rsidRPr="00EA7967">
        <w:rPr>
          <w:lang w:val="ru-RU"/>
        </w:rPr>
        <w:t>/</w:t>
      </w:r>
      <w:r w:rsidR="00532176" w:rsidRPr="006A09CF">
        <w:t>TRANS</w:t>
      </w:r>
      <w:r w:rsidR="00532176">
        <w:rPr>
          <w:lang w:val="ru-RU"/>
        </w:rPr>
        <w:t>/2016</w:t>
      </w:r>
      <w:r w:rsidR="00532176" w:rsidRPr="00EA7967">
        <w:rPr>
          <w:lang w:val="ru-RU"/>
        </w:rPr>
        <w:t>/</w:t>
      </w:r>
      <w:r w:rsidR="00532176">
        <w:rPr>
          <w:lang w:val="ru-RU"/>
        </w:rPr>
        <w:t>28/</w:t>
      </w:r>
      <w:r w:rsidR="00532176">
        <w:rPr>
          <w:lang w:val="en-US"/>
        </w:rPr>
        <w:t>Add</w:t>
      </w:r>
      <w:r w:rsidR="00532176">
        <w:rPr>
          <w:lang w:val="ru-RU"/>
        </w:rPr>
        <w:t>.1</w:t>
      </w:r>
      <w:r w:rsidR="00532176" w:rsidRPr="00EA7967">
        <w:rPr>
          <w:lang w:val="ru-RU"/>
        </w:rPr>
        <w:t xml:space="preserve">, </w:t>
      </w:r>
      <w:r w:rsidR="00532176">
        <w:rPr>
          <w:lang w:val="ru-RU"/>
        </w:rPr>
        <w:t>направление деятельности 3.1</w:t>
      </w:r>
      <w:r w:rsidR="00532176" w:rsidRPr="00EA7967">
        <w:rPr>
          <w:lang w:val="ru-RU"/>
        </w:rPr>
        <w:t>) Всемирный форум будет разрабатывать, согласовывать и</w:t>
      </w:r>
      <w:r w:rsidR="00532176" w:rsidRPr="006A09CF">
        <w:rPr>
          <w:lang w:val="en-US"/>
        </w:rPr>
        <w:t> </w:t>
      </w:r>
      <w:r w:rsidR="00532176" w:rsidRPr="00EA7967">
        <w:rPr>
          <w:lang w:val="ru-RU"/>
        </w:rPr>
        <w:t xml:space="preserve">обновлять правила в целях улучшения характеристик транспортных средств. </w:t>
      </w:r>
      <w:r w:rsidR="00532176" w:rsidRPr="007427CD">
        <w:rPr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76" w:rsidRPr="00532176" w:rsidRDefault="00AC1162">
    <w:pPr>
      <w:pStyle w:val="Header"/>
    </w:pPr>
    <w:fldSimple w:instr=" TITLE  \* MERGEFORMAT ">
      <w:r>
        <w:t>ECE/TRANS/WP.29/GRSG/2017/28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76" w:rsidRPr="00532176" w:rsidRDefault="00AC1162" w:rsidP="00532176">
    <w:pPr>
      <w:pStyle w:val="Header"/>
      <w:jc w:val="right"/>
    </w:pPr>
    <w:fldSimple w:instr=" TITLE  \* MERGEFORMAT ">
      <w:r>
        <w:t>ECE/TRANS/WP.29/GRSG/2017/28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AA"/>
    <w:rsid w:val="0002556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C7CAA"/>
    <w:rsid w:val="002D5AAC"/>
    <w:rsid w:val="002E5067"/>
    <w:rsid w:val="002F405F"/>
    <w:rsid w:val="002F5855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32176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8181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AC1162"/>
    <w:rsid w:val="00B10CC7"/>
    <w:rsid w:val="00B36DF7"/>
    <w:rsid w:val="00B539E7"/>
    <w:rsid w:val="00B62458"/>
    <w:rsid w:val="00BA1986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1D52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E48AA-7783-4B4E-A069-88BB3CC6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1621</Characters>
  <Application>Microsoft Office Word</Application>
  <DocSecurity>4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ECE/TRANS/WP.29/GRSG/2017/28</vt:lpstr>
      <vt:lpstr>ECE/TRANS/WP.29/GRSG/2017/28</vt:lpstr>
      <vt:lpstr>A/</vt:lpstr>
    </vt:vector>
  </TitlesOfParts>
  <Company>DCM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ECE/TRANS/WP.29/GRSG/2017/28</dc:title>
  <dc:creator>Sharkina</dc:creator>
  <cp:lastModifiedBy>Benedicte Boudol</cp:lastModifiedBy>
  <cp:revision>2</cp:revision>
  <cp:lastPrinted>2017-08-16T11:34:00Z</cp:lastPrinted>
  <dcterms:created xsi:type="dcterms:W3CDTF">2017-11-21T09:38:00Z</dcterms:created>
  <dcterms:modified xsi:type="dcterms:W3CDTF">2017-11-21T09:38:00Z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