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7D20F8F4" w14:textId="77777777" w:rsidTr="00691F20">
        <w:trPr>
          <w:cantSplit/>
          <w:trHeight w:hRule="exact" w:val="851"/>
        </w:trPr>
        <w:tc>
          <w:tcPr>
            <w:tcW w:w="9639" w:type="dxa"/>
            <w:tcBorders>
              <w:bottom w:val="single" w:sz="4" w:space="0" w:color="auto"/>
            </w:tcBorders>
            <w:vAlign w:val="bottom"/>
          </w:tcPr>
          <w:p w14:paraId="18B544E6" w14:textId="50BCD7C4" w:rsidR="0099001C" w:rsidRPr="0099001C" w:rsidRDefault="00F701DF" w:rsidP="00E0155D">
            <w:pPr>
              <w:jc w:val="right"/>
              <w:rPr>
                <w:b/>
                <w:sz w:val="40"/>
                <w:szCs w:val="40"/>
              </w:rPr>
            </w:pPr>
            <w:r>
              <w:rPr>
                <w:rFonts w:eastAsia="MS Mincho"/>
              </w:rPr>
              <w:tab/>
            </w:r>
            <w:r>
              <w:rPr>
                <w:rFonts w:eastAsia="MS Mincho"/>
              </w:rPr>
              <w:tab/>
            </w:r>
            <w:r>
              <w:rPr>
                <w:rFonts w:eastAsia="MS Mincho"/>
              </w:rPr>
              <w:tab/>
            </w:r>
            <w:r>
              <w:rPr>
                <w:rFonts w:eastAsia="MS Mincho"/>
              </w:rPr>
              <w:tab/>
            </w:r>
            <w:r>
              <w:rPr>
                <w:rFonts w:eastAsia="MS Mincho"/>
              </w:rPr>
              <w:tab/>
            </w:r>
            <w:r w:rsidR="0099001C" w:rsidRPr="0099001C">
              <w:rPr>
                <w:b/>
                <w:sz w:val="40"/>
                <w:szCs w:val="40"/>
              </w:rPr>
              <w:t>UN/SCEGHS/</w:t>
            </w:r>
            <w:r w:rsidR="00714938">
              <w:rPr>
                <w:b/>
                <w:sz w:val="40"/>
                <w:szCs w:val="40"/>
              </w:rPr>
              <w:t>35</w:t>
            </w:r>
            <w:r w:rsidR="0099001C" w:rsidRPr="0099001C">
              <w:rPr>
                <w:b/>
                <w:sz w:val="40"/>
                <w:szCs w:val="40"/>
              </w:rPr>
              <w:t>/INF.</w:t>
            </w:r>
            <w:r w:rsidR="00542A9A">
              <w:rPr>
                <w:b/>
                <w:sz w:val="40"/>
                <w:szCs w:val="40"/>
              </w:rPr>
              <w:t>1</w:t>
            </w:r>
            <w:r w:rsidR="008206EF">
              <w:rPr>
                <w:b/>
                <w:sz w:val="40"/>
                <w:szCs w:val="40"/>
              </w:rPr>
              <w:t>2</w:t>
            </w:r>
          </w:p>
        </w:tc>
      </w:tr>
      <w:tr w:rsidR="0099001C" w14:paraId="1A4378C8" w14:textId="77777777" w:rsidTr="008B6E26">
        <w:trPr>
          <w:cantSplit/>
          <w:trHeight w:hRule="exact" w:val="3114"/>
        </w:trPr>
        <w:tc>
          <w:tcPr>
            <w:tcW w:w="9639" w:type="dxa"/>
            <w:tcBorders>
              <w:top w:val="single" w:sz="4" w:space="0" w:color="auto"/>
            </w:tcBorders>
          </w:tcPr>
          <w:p w14:paraId="74FB9AD4"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736FB052" w14:textId="121EEFE9" w:rsidR="00965932" w:rsidRPr="00765969" w:rsidRDefault="00965932" w:rsidP="00A820CB">
            <w:pPr>
              <w:tabs>
                <w:tab w:val="left" w:pos="5529"/>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8206EF">
              <w:rPr>
                <w:b/>
                <w:lang w:val="en-US"/>
              </w:rPr>
              <w:t>4 June</w:t>
            </w:r>
            <w:r w:rsidR="00714938">
              <w:rPr>
                <w:b/>
                <w:lang w:val="en-US"/>
              </w:rPr>
              <w:t xml:space="preserve"> 2018</w:t>
            </w:r>
            <w:r w:rsidR="000B093B">
              <w:rPr>
                <w:b/>
                <w:lang w:val="en-US"/>
              </w:rPr>
              <w:t xml:space="preserve"> </w:t>
            </w:r>
          </w:p>
          <w:p w14:paraId="1ECC3CFE" w14:textId="77777777" w:rsidR="00965932" w:rsidRPr="001B03EA" w:rsidRDefault="00965932" w:rsidP="00965932">
            <w:pPr>
              <w:jc w:val="both"/>
              <w:rPr>
                <w:b/>
              </w:rPr>
            </w:pPr>
          </w:p>
          <w:p w14:paraId="1C4C91DA" w14:textId="613CE9BB" w:rsidR="00965932" w:rsidRPr="001B03EA" w:rsidRDefault="00965932" w:rsidP="00965932">
            <w:pPr>
              <w:jc w:val="both"/>
            </w:pPr>
            <w:r w:rsidRPr="001B03EA">
              <w:rPr>
                <w:b/>
              </w:rPr>
              <w:t>Thirty-</w:t>
            </w:r>
            <w:r w:rsidR="006C5E27">
              <w:rPr>
                <w:b/>
              </w:rPr>
              <w:t>fifth</w:t>
            </w:r>
            <w:r w:rsidR="006C5E27" w:rsidRPr="001B03EA">
              <w:rPr>
                <w:b/>
              </w:rPr>
              <w:t xml:space="preserve"> </w:t>
            </w:r>
            <w:r w:rsidRPr="001B03EA">
              <w:rPr>
                <w:b/>
              </w:rPr>
              <w:t>session</w:t>
            </w:r>
            <w:r w:rsidRPr="001B03EA">
              <w:t xml:space="preserve"> </w:t>
            </w:r>
          </w:p>
          <w:p w14:paraId="408406CD" w14:textId="77777777" w:rsidR="001B06A5" w:rsidRPr="000B4919" w:rsidRDefault="001B06A5" w:rsidP="001B06A5">
            <w:pPr>
              <w:jc w:val="both"/>
            </w:pPr>
            <w:r w:rsidRPr="00283442">
              <w:t xml:space="preserve">Geneva, </w:t>
            </w:r>
            <w:r w:rsidR="00714938">
              <w:t>4-6 July 2018</w:t>
            </w:r>
          </w:p>
          <w:p w14:paraId="2405BF90" w14:textId="061FEC0F" w:rsidR="001B06A5" w:rsidRPr="00FA63B2" w:rsidRDefault="001B06A5" w:rsidP="001B06A5">
            <w:pPr>
              <w:spacing w:before="40"/>
            </w:pPr>
            <w:r w:rsidRPr="00FA63B2">
              <w:t xml:space="preserve">Item </w:t>
            </w:r>
            <w:r w:rsidR="00906A87">
              <w:t>4 (d)</w:t>
            </w:r>
            <w:r w:rsidRPr="00FA63B2">
              <w:t xml:space="preserve"> of the provisional agenda</w:t>
            </w:r>
          </w:p>
          <w:p w14:paraId="0B92D008" w14:textId="19866FD1" w:rsidR="00906A87" w:rsidRPr="00906A87" w:rsidRDefault="00906A87" w:rsidP="00906A87">
            <w:pPr>
              <w:spacing w:line="240" w:lineRule="exact"/>
              <w:rPr>
                <w:b/>
              </w:rPr>
            </w:pPr>
            <w:r w:rsidRPr="00137DCE">
              <w:rPr>
                <w:b/>
              </w:rPr>
              <w:t>Ha</w:t>
            </w:r>
            <w:r>
              <w:rPr>
                <w:b/>
              </w:rPr>
              <w:t>zard communication: other issues</w:t>
            </w:r>
          </w:p>
        </w:tc>
      </w:tr>
    </w:tbl>
    <w:p w14:paraId="62260E00" w14:textId="77777777" w:rsidR="00906A87" w:rsidRPr="00137DCE" w:rsidRDefault="00906A87" w:rsidP="00906A87">
      <w:pPr>
        <w:pStyle w:val="HChG"/>
        <w:ind w:left="1138" w:right="1138" w:hanging="1138"/>
        <w:rPr>
          <w:rFonts w:eastAsia="MS Mincho"/>
          <w:lang w:eastAsia="ja-JP"/>
        </w:rPr>
      </w:pPr>
      <w:r w:rsidRPr="00137DCE">
        <w:rPr>
          <w:rFonts w:eastAsia="MS Mincho"/>
          <w:lang w:val="en-US" w:eastAsia="ja-JP"/>
        </w:rPr>
        <w:tab/>
      </w:r>
      <w:r w:rsidRPr="00137DCE">
        <w:rPr>
          <w:rFonts w:eastAsia="MS Mincho"/>
          <w:lang w:val="en-US" w:eastAsia="ja-JP"/>
        </w:rPr>
        <w:tab/>
        <w:t xml:space="preserve">Amendments to </w:t>
      </w:r>
      <w:r w:rsidRPr="00137DCE">
        <w:rPr>
          <w:szCs w:val="28"/>
        </w:rPr>
        <w:t>Annex 7, examples 1 - 7</w:t>
      </w:r>
    </w:p>
    <w:p w14:paraId="68F3F0BC" w14:textId="77777777" w:rsidR="00906A87" w:rsidRPr="00137DCE" w:rsidRDefault="00906A87" w:rsidP="00906A87">
      <w:pPr>
        <w:pStyle w:val="H1G"/>
        <w:ind w:left="1138" w:right="1138" w:hanging="1138"/>
        <w:rPr>
          <w:rFonts w:eastAsia="MS Mincho"/>
        </w:rPr>
      </w:pPr>
      <w:r w:rsidRPr="00137DCE">
        <w:rPr>
          <w:rFonts w:eastAsia="MS Mincho"/>
        </w:rPr>
        <w:tab/>
      </w:r>
      <w:r w:rsidRPr="00137DCE">
        <w:rPr>
          <w:rFonts w:eastAsia="MS Mincho"/>
        </w:rPr>
        <w:tab/>
      </w:r>
      <w:r w:rsidRPr="00137DCE">
        <w:rPr>
          <w:szCs w:val="24"/>
        </w:rPr>
        <w:t xml:space="preserve">Transmitted by </w:t>
      </w:r>
      <w:r w:rsidRPr="00137DCE">
        <w:rPr>
          <w:szCs w:val="24"/>
          <w:lang w:eastAsia="ja-JP"/>
        </w:rPr>
        <w:t>the United Nations Institute for Training and Research (UNITAR)</w:t>
      </w:r>
      <w:r w:rsidRPr="00137DCE">
        <w:rPr>
          <w:szCs w:val="24"/>
          <w:lang w:eastAsia="de-DE"/>
        </w:rPr>
        <w:t xml:space="preserve"> </w:t>
      </w:r>
    </w:p>
    <w:p w14:paraId="329B69BF" w14:textId="1AFA8AA8" w:rsidR="00906A87" w:rsidRDefault="00906A87" w:rsidP="00906A87">
      <w:pPr>
        <w:pStyle w:val="HChG"/>
      </w:pPr>
      <w:r>
        <w:tab/>
      </w:r>
      <w:r>
        <w:tab/>
      </w:r>
      <w:r w:rsidRPr="00137DCE">
        <w:t>Introduction</w:t>
      </w:r>
    </w:p>
    <w:p w14:paraId="7CB8856B" w14:textId="5CD4D1DA" w:rsidR="00906A87" w:rsidRPr="00137DCE" w:rsidRDefault="00906A87" w:rsidP="00906A87">
      <w:pPr>
        <w:pStyle w:val="SingleTxtG"/>
        <w:numPr>
          <w:ilvl w:val="0"/>
          <w:numId w:val="10"/>
        </w:numPr>
        <w:ind w:left="1134" w:firstLine="0"/>
      </w:pPr>
      <w:r w:rsidRPr="00137DCE">
        <w:t xml:space="preserve">At its thirty-third session the GHS Sub-Committee welcomed the proposal of UNITAR </w:t>
      </w:r>
      <w:bookmarkStart w:id="0" w:name="_Hlk512602950"/>
      <w:r w:rsidRPr="00137DCE">
        <w:t>(</w:t>
      </w:r>
      <w:r>
        <w:t xml:space="preserve">informal document </w:t>
      </w:r>
      <w:r w:rsidRPr="00137DCE">
        <w:t>INF.9</w:t>
      </w:r>
      <w:r>
        <w:t xml:space="preserve"> (33</w:t>
      </w:r>
      <w:r w:rsidRPr="00906A87">
        <w:rPr>
          <w:vertAlign w:val="superscript"/>
        </w:rPr>
        <w:t>rd</w:t>
      </w:r>
      <w:r>
        <w:t xml:space="preserve"> session)</w:t>
      </w:r>
      <w:r w:rsidRPr="00137DCE">
        <w:t xml:space="preserve">) </w:t>
      </w:r>
      <w:bookmarkEnd w:id="0"/>
      <w:r w:rsidRPr="00137DCE">
        <w:t>to amend Annex 7, example 7 and recommended further amendments to other examples in Annex 7.</w:t>
      </w:r>
    </w:p>
    <w:p w14:paraId="4DE35E92" w14:textId="103DAEC3" w:rsidR="00906A87" w:rsidRPr="00137DCE" w:rsidRDefault="00906A87" w:rsidP="00906A87">
      <w:pPr>
        <w:pStyle w:val="SingleTxtG"/>
        <w:numPr>
          <w:ilvl w:val="0"/>
          <w:numId w:val="10"/>
        </w:numPr>
        <w:ind w:left="1134" w:firstLine="0"/>
      </w:pPr>
      <w:r w:rsidRPr="00137DCE">
        <w:t>At the thirty-fourth session, UNITAR presented a proposal with amendments and corrections to examples 1 to 7 in Annex 7 of the GHS (</w:t>
      </w:r>
      <w:r>
        <w:t xml:space="preserve">informal document </w:t>
      </w:r>
      <w:r w:rsidRPr="00137DCE">
        <w:t>INF19</w:t>
      </w:r>
      <w:r>
        <w:t xml:space="preserve"> (34</w:t>
      </w:r>
      <w:r w:rsidRPr="00906A87">
        <w:rPr>
          <w:vertAlign w:val="superscript"/>
        </w:rPr>
        <w:t>th</w:t>
      </w:r>
      <w:r>
        <w:t xml:space="preserve"> session)</w:t>
      </w:r>
      <w:r w:rsidRPr="00137DCE">
        <w:t>). The Sub-Committee took note of the proposals and invited the experts to provide comments to the representative of UNITAR.</w:t>
      </w:r>
    </w:p>
    <w:p w14:paraId="26AFE287" w14:textId="77777777" w:rsidR="00906A87" w:rsidRPr="00137DCE" w:rsidRDefault="00906A87" w:rsidP="00906A87">
      <w:pPr>
        <w:pStyle w:val="SingleTxtG"/>
        <w:numPr>
          <w:ilvl w:val="0"/>
          <w:numId w:val="10"/>
        </w:numPr>
        <w:ind w:left="1134" w:firstLine="0"/>
      </w:pPr>
      <w:r w:rsidRPr="00137DCE">
        <w:t xml:space="preserve"> This informal paper takes account of the comments and suggestions received, especially by </w:t>
      </w:r>
      <w:r>
        <w:t>the United Kingdom</w:t>
      </w:r>
      <w:r w:rsidRPr="00137DCE">
        <w:t xml:space="preserve">, </w:t>
      </w:r>
      <w:r>
        <w:t xml:space="preserve">and other experts, </w:t>
      </w:r>
      <w:r w:rsidRPr="00137DCE">
        <w:t xml:space="preserve">and proposes detailed amendments to Annex 7, examples 1-7 on combination and single packagings, to improve consistency with the requirements and recommendations of the GHS text (specific references are to the </w:t>
      </w:r>
      <w:r>
        <w:t>seventh revised edition</w:t>
      </w:r>
      <w:r w:rsidRPr="00137DCE">
        <w:t>), particularly as these examples are used for capacity building activities.</w:t>
      </w:r>
    </w:p>
    <w:p w14:paraId="22D3257E" w14:textId="52BDC7EE" w:rsidR="00906A87" w:rsidRDefault="00906A87" w:rsidP="00906A87">
      <w:pPr>
        <w:pStyle w:val="HChG"/>
      </w:pPr>
      <w:r>
        <w:tab/>
      </w:r>
      <w:r>
        <w:tab/>
      </w:r>
      <w:r w:rsidRPr="00137DCE">
        <w:t>Issues</w:t>
      </w:r>
    </w:p>
    <w:p w14:paraId="223EC60B" w14:textId="47C18D6F" w:rsidR="00906A87" w:rsidRPr="00906A87" w:rsidRDefault="00906A87" w:rsidP="00906A87">
      <w:pPr>
        <w:pStyle w:val="SingleTxtG"/>
        <w:numPr>
          <w:ilvl w:val="0"/>
          <w:numId w:val="10"/>
        </w:numPr>
        <w:ind w:left="1134" w:firstLine="0"/>
      </w:pPr>
      <w:r w:rsidRPr="00906A87">
        <w:t xml:space="preserve">Stakeholders rely on the GHS text to provide clear and consistent guidance to those responsible for implementing the GHS. Furthermore, the text is as an integral tool and point of ultimate reference for training and capacity building.  </w:t>
      </w:r>
    </w:p>
    <w:p w14:paraId="5D404FB6" w14:textId="269F0520" w:rsidR="00906A87" w:rsidRPr="00906A87" w:rsidRDefault="00906A87" w:rsidP="00906A87">
      <w:pPr>
        <w:pStyle w:val="SingleTxtG"/>
        <w:numPr>
          <w:ilvl w:val="0"/>
          <w:numId w:val="10"/>
        </w:numPr>
        <w:ind w:left="1134" w:firstLine="0"/>
      </w:pPr>
      <w:r w:rsidRPr="00906A87">
        <w:t>As capacity building is an integral part of the GHS, and one of the functions of the Sub-Committee is “to promote understanding and use of the GHS and to encourage feedback”, UNITAR would like to propose that the Annex 7 is amended to ensure that the examples better illustrate the requirements of the GHS and the spirit of other recommendations. The revised annex would provide more consistent examples of GHS labelling.</w:t>
      </w:r>
    </w:p>
    <w:p w14:paraId="0E96D814" w14:textId="03201A89" w:rsidR="00906A87" w:rsidRPr="00137DCE" w:rsidRDefault="00906A87" w:rsidP="00906A87">
      <w:pPr>
        <w:pStyle w:val="HChG"/>
      </w:pPr>
      <w:r>
        <w:lastRenderedPageBreak/>
        <w:tab/>
      </w:r>
      <w:r>
        <w:tab/>
      </w:r>
      <w:r w:rsidRPr="00906A87">
        <w:t>Proposal</w:t>
      </w:r>
    </w:p>
    <w:p w14:paraId="7EE18856" w14:textId="77777777" w:rsidR="00906A87" w:rsidRPr="00137DCE" w:rsidRDefault="00906A87" w:rsidP="00906A87">
      <w:pPr>
        <w:pStyle w:val="SingleTxtG"/>
        <w:rPr>
          <w:bCs/>
          <w:spacing w:val="-4"/>
        </w:rPr>
      </w:pPr>
      <w:r w:rsidRPr="00137DCE">
        <w:rPr>
          <w:bCs/>
          <w:spacing w:val="-4"/>
        </w:rPr>
        <w:t>6.</w:t>
      </w:r>
      <w:r w:rsidRPr="00137DCE">
        <w:rPr>
          <w:bCs/>
          <w:spacing w:val="-4"/>
        </w:rPr>
        <w:tab/>
        <w:t>The proposal for amending the examples covers the following issues, and should be read in conjunction with the annex to this document, with the proposed changes incorporated:</w:t>
      </w:r>
    </w:p>
    <w:p w14:paraId="0C267C93" w14:textId="698B7E59" w:rsidR="00317A84" w:rsidRPr="00137DCE" w:rsidRDefault="00317A84" w:rsidP="00317A84">
      <w:pPr>
        <w:pStyle w:val="SingleTxtG"/>
        <w:ind w:left="2268" w:hanging="567"/>
      </w:pPr>
      <w:r w:rsidRPr="00137DCE">
        <w:t>(a)</w:t>
      </w:r>
      <w:r w:rsidRPr="00137DCE">
        <w:tab/>
        <w:t>In the header of each example the correct classification of the product/chemical is given, i.e. hazard class and hazard category</w:t>
      </w:r>
      <w:r>
        <w:t>;</w:t>
      </w:r>
    </w:p>
    <w:p w14:paraId="3B85CED2" w14:textId="38E5034E" w:rsidR="00317A84" w:rsidRPr="00137DCE" w:rsidRDefault="00317A84" w:rsidP="00317A84">
      <w:pPr>
        <w:pStyle w:val="SingleTxtG"/>
        <w:ind w:left="2268" w:hanging="567"/>
      </w:pPr>
      <w:r w:rsidRPr="00137DCE">
        <w:t>(b)</w:t>
      </w:r>
      <w:r w:rsidRPr="00137DCE">
        <w:tab/>
        <w:t xml:space="preserve">In examples 1 to 3, “warning” is removed </w:t>
      </w:r>
      <w:r>
        <w:t xml:space="preserve">from </w:t>
      </w:r>
      <w:r w:rsidRPr="00137DCE">
        <w:t xml:space="preserve">the </w:t>
      </w:r>
      <w:r>
        <w:t>“</w:t>
      </w:r>
      <w:r w:rsidRPr="00137DCE">
        <w:t>Inner Packaging</w:t>
      </w:r>
      <w:r>
        <w:t>” line. T</w:t>
      </w:r>
      <w:r w:rsidRPr="00137DCE">
        <w:t>hus, it reads</w:t>
      </w:r>
      <w:r>
        <w:t>;</w:t>
      </w:r>
      <w:r w:rsidRPr="00137DCE">
        <w:t xml:space="preserve"> “Inner Packaging: Plastic bottle with GHS hazard label”. The term “hazard warning label</w:t>
      </w:r>
      <w:r>
        <w:t>” is not defined and not common;</w:t>
      </w:r>
    </w:p>
    <w:p w14:paraId="5DFE743F" w14:textId="56998C8D" w:rsidR="00555B05" w:rsidRPr="00137DCE" w:rsidRDefault="00555B05" w:rsidP="00555B05">
      <w:pPr>
        <w:pStyle w:val="SingleTxtG"/>
        <w:ind w:left="2268" w:hanging="567"/>
      </w:pPr>
      <w:r w:rsidRPr="00137DCE">
        <w:t>(c)</w:t>
      </w:r>
      <w:r w:rsidRPr="00137DCE">
        <w:tab/>
        <w:t xml:space="preserve">To make Examples 1 to 6 more similar to practical labelling and thus more illustrative, “Signal word”, “Hazard statements” and “Precautionary statements” are substituted by actual designations resulting from the given classifications; i.e. the appropriate signal word and hazard statements are given together with one or two applicable precautionary statements for each hazard class/category with a reference to Annex 3, Sections 2 and 3 for further P statements as appropriate.                                                                                </w:t>
      </w:r>
    </w:p>
    <w:p w14:paraId="05BE716D" w14:textId="4ECA3142" w:rsidR="00555B05" w:rsidRDefault="00DC73D3" w:rsidP="00555B05">
      <w:pPr>
        <w:pStyle w:val="SingleTxtG"/>
        <w:ind w:left="2268" w:hanging="567"/>
      </w:pPr>
      <w:r>
        <w:tab/>
      </w:r>
      <w:r w:rsidR="00555B05" w:rsidRPr="00137DCE">
        <w:t>This would be an additional tool for “promoting the understanding and use of the</w:t>
      </w:r>
      <w:r w:rsidR="00555B05">
        <w:t xml:space="preserve"> </w:t>
      </w:r>
      <w:r w:rsidR="00555B05" w:rsidRPr="00137DCE">
        <w:t>GHS”.</w:t>
      </w:r>
    </w:p>
    <w:p w14:paraId="76122295" w14:textId="77777777" w:rsidR="00555B05" w:rsidRPr="00137DCE" w:rsidRDefault="00555B05" w:rsidP="00555B05">
      <w:pPr>
        <w:pStyle w:val="SingleTxtG"/>
        <w:ind w:left="2268"/>
      </w:pPr>
      <w:r w:rsidRPr="00137DCE">
        <w:t xml:space="preserve">Note: </w:t>
      </w:r>
      <w:r w:rsidRPr="00CE3945">
        <w:t xml:space="preserve">With respect to consistency in this aspect in Annex 7 and to meet the special requirements of labelling of small packagings, the examples 8-10 </w:t>
      </w:r>
      <w:r>
        <w:t>should</w:t>
      </w:r>
      <w:r w:rsidRPr="00CE3945">
        <w:t xml:space="preserve"> be examined separately</w:t>
      </w:r>
      <w:r>
        <w:t>.</w:t>
      </w:r>
      <w:r w:rsidRPr="00CE3945">
        <w:t xml:space="preserve"> </w:t>
      </w:r>
      <w:r w:rsidRPr="00137DCE">
        <w:t>This will be addressed in a working document planned for the 36</w:t>
      </w:r>
      <w:r w:rsidRPr="00137DCE">
        <w:rPr>
          <w:vertAlign w:val="superscript"/>
        </w:rPr>
        <w:t>th</w:t>
      </w:r>
      <w:r w:rsidRPr="00137DCE">
        <w:t xml:space="preserve"> session of the UNSCEGHS.</w:t>
      </w:r>
    </w:p>
    <w:p w14:paraId="2EC96081" w14:textId="600BDE9C" w:rsidR="00317A84" w:rsidRPr="00137DCE" w:rsidRDefault="00317A84" w:rsidP="00317A84">
      <w:pPr>
        <w:pStyle w:val="SingleTxtG"/>
        <w:ind w:left="2268" w:hanging="567"/>
      </w:pPr>
      <w:r w:rsidRPr="00137DCE">
        <w:t>(d)</w:t>
      </w:r>
      <w:r w:rsidRPr="00137DCE">
        <w:tab/>
        <w:t xml:space="preserve">In </w:t>
      </w:r>
      <w:r>
        <w:t>e</w:t>
      </w:r>
      <w:r w:rsidRPr="00137DCE">
        <w:t>xamples 2 and 5 clarification is provided that specific target organ toxicity (STOT) refers to single and repeated exposure respectively. Furthermore, the additional name “LEAD CHROMOMIUM” is substituted by “YELLOW BRILLIANCE” to avoid misunderstandings for not classifying a lead-chromium paint as a carcinogen and reproductive toxicant</w:t>
      </w:r>
      <w:r>
        <w:t>;</w:t>
      </w:r>
    </w:p>
    <w:p w14:paraId="7E880362" w14:textId="75BD67F9" w:rsidR="00317A84" w:rsidRPr="00137DCE" w:rsidRDefault="00317A84" w:rsidP="00317A84">
      <w:pPr>
        <w:pStyle w:val="SingleTxtG"/>
        <w:ind w:left="2268" w:hanging="567"/>
      </w:pPr>
      <w:r w:rsidRPr="00137DCE">
        <w:t>(e)</w:t>
      </w:r>
      <w:r w:rsidRPr="00137DCE">
        <w:tab/>
      </w:r>
      <w:bookmarkStart w:id="1" w:name="_Hlk515878479"/>
      <w:r w:rsidR="00DC73D3" w:rsidRPr="00F526EE">
        <w:t>In reviewing the seventh revised edition, it is noted that Example 4 contains the exclamation mark pictogram, but no pertaining hazard is given. It is understood that this pictogram is to be removed as a corrigendum to the printed version, not as an amendment</w:t>
      </w:r>
      <w:r w:rsidR="00DC73D3">
        <w:t>. This has been removed in example 4 below.</w:t>
      </w:r>
      <w:bookmarkStart w:id="2" w:name="_GoBack"/>
      <w:bookmarkEnd w:id="1"/>
      <w:bookmarkEnd w:id="2"/>
    </w:p>
    <w:p w14:paraId="42F6D497" w14:textId="23FE2FDB" w:rsidR="00317A84" w:rsidRPr="00137DCE" w:rsidRDefault="00317A84" w:rsidP="00317A84">
      <w:pPr>
        <w:pStyle w:val="SingleTxtG"/>
        <w:ind w:left="2268" w:hanging="567"/>
      </w:pPr>
      <w:r w:rsidRPr="00137DCE">
        <w:t>(f)</w:t>
      </w:r>
      <w:r w:rsidRPr="00137DCE">
        <w:tab/>
        <w:t>At the end of the Notes to Examples 4 and 5 insert</w:t>
      </w:r>
      <w:r>
        <w:t xml:space="preserve"> </w:t>
      </w:r>
      <w:r w:rsidRPr="00137DCE">
        <w:t>“(see Example 7)”</w:t>
      </w:r>
      <w:r>
        <w:t>;</w:t>
      </w:r>
    </w:p>
    <w:p w14:paraId="124686CA" w14:textId="77777777" w:rsidR="00317A84" w:rsidRPr="00137DCE" w:rsidRDefault="00317A84" w:rsidP="00317A84">
      <w:pPr>
        <w:pStyle w:val="SingleTxtG"/>
        <w:ind w:left="2268" w:hanging="567"/>
      </w:pPr>
      <w:r w:rsidRPr="00137DCE">
        <w:t>(g)</w:t>
      </w:r>
      <w:r w:rsidRPr="00137DCE">
        <w:tab/>
        <w:t>Example 7: in the introduction:</w:t>
      </w:r>
    </w:p>
    <w:p w14:paraId="54CFFE55" w14:textId="77777777" w:rsidR="00317A84" w:rsidRPr="00137DCE" w:rsidRDefault="00317A84" w:rsidP="00317A84">
      <w:pPr>
        <w:pStyle w:val="SingleTxtG"/>
        <w:numPr>
          <w:ilvl w:val="0"/>
          <w:numId w:val="12"/>
        </w:numPr>
      </w:pPr>
      <w:r w:rsidRPr="00137DCE">
        <w:t>Amend the heading to ‘Examples 7a and 7b: Additional guidance when transport and other GHS information appear on single packagings (see 1.4.10.5)’</w:t>
      </w:r>
    </w:p>
    <w:p w14:paraId="4A5CE21D" w14:textId="77777777" w:rsidR="00317A84" w:rsidRPr="00137DCE" w:rsidRDefault="00317A84" w:rsidP="00317A84">
      <w:pPr>
        <w:pStyle w:val="SingleTxtG"/>
        <w:numPr>
          <w:ilvl w:val="0"/>
          <w:numId w:val="12"/>
        </w:numPr>
      </w:pPr>
      <w:r w:rsidRPr="00137DCE">
        <w:t xml:space="preserve">Delete </w:t>
      </w:r>
      <w:r>
        <w:t>“</w:t>
      </w:r>
      <w:r w:rsidRPr="00137DCE">
        <w:t>(e.g. a 200 l drum)</w:t>
      </w:r>
      <w:r>
        <w:t>”</w:t>
      </w:r>
    </w:p>
    <w:p w14:paraId="685B4734" w14:textId="77777777" w:rsidR="00317A84" w:rsidRPr="00137DCE" w:rsidRDefault="00317A84" w:rsidP="00317A84">
      <w:pPr>
        <w:pStyle w:val="SingleTxtG"/>
        <w:numPr>
          <w:ilvl w:val="0"/>
          <w:numId w:val="12"/>
        </w:numPr>
      </w:pPr>
      <w:r w:rsidRPr="00137DCE">
        <w:t xml:space="preserve">At the end of paragraph (a) add: “The GHS pictogram (e.g. Flame or Corrosion) does not appear on the label when the Transport pictogram reflects the same hazard (see 1.4.10.5.1)” </w:t>
      </w:r>
    </w:p>
    <w:p w14:paraId="10C77979" w14:textId="77777777" w:rsidR="00317A84" w:rsidRPr="00137DCE" w:rsidRDefault="00317A84" w:rsidP="00317A84">
      <w:pPr>
        <w:pStyle w:val="SingleTxtG"/>
        <w:numPr>
          <w:ilvl w:val="0"/>
          <w:numId w:val="12"/>
        </w:numPr>
      </w:pPr>
      <w:r w:rsidRPr="00137DCE">
        <w:t xml:space="preserve">At the end of paragraph (e) add “Whereas some regulatory authorities require the pictogram to be ‘sufficiently wide to be clearly visible’, others prescribe a minimum size or certain relation of the pictogram size </w:t>
      </w:r>
      <w:r>
        <w:t>to the size of the whole label.”</w:t>
      </w:r>
    </w:p>
    <w:p w14:paraId="4F8BD9CB" w14:textId="77777777" w:rsidR="00317A84" w:rsidRPr="00137DCE" w:rsidRDefault="00317A84" w:rsidP="00317A84">
      <w:pPr>
        <w:pStyle w:val="SingleTxtG"/>
        <w:numPr>
          <w:ilvl w:val="0"/>
          <w:numId w:val="12"/>
        </w:numPr>
      </w:pPr>
      <w:r w:rsidRPr="00137DCE">
        <w:t>Add as a new paragraph (f) “</w:t>
      </w:r>
      <w:bookmarkStart w:id="3" w:name="_Hlk512695213"/>
      <w:r w:rsidRPr="00137DCE">
        <w:t xml:space="preserve">These examples are not intended to cover all specific requirements which have been included in national </w:t>
      </w:r>
      <w:r w:rsidRPr="00137DCE">
        <w:lastRenderedPageBreak/>
        <w:t xml:space="preserve">legislation implementing the GHS nor all possible supplemental information. </w:t>
      </w:r>
      <w:bookmarkStart w:id="4" w:name="_Hlk515617962"/>
      <w:r w:rsidRPr="00137DCE">
        <w:t xml:space="preserve">They reflect the </w:t>
      </w:r>
      <w:r>
        <w:t>information required on a GHS label</w:t>
      </w:r>
      <w:r w:rsidRPr="00137DCE">
        <w:t xml:space="preserve"> as described in paragraph 1.4.10.5.2</w:t>
      </w:r>
      <w:bookmarkEnd w:id="4"/>
      <w:r w:rsidRPr="00137DCE">
        <w:t>.</w:t>
      </w:r>
      <w:bookmarkEnd w:id="3"/>
      <w:r w:rsidRPr="00137DCE">
        <w:t>”</w:t>
      </w:r>
    </w:p>
    <w:p w14:paraId="7B816E83" w14:textId="4ED44BF3" w:rsidR="00906A87" w:rsidRDefault="00317A84" w:rsidP="00317A84">
      <w:pPr>
        <w:pStyle w:val="SingleTxtG"/>
        <w:numPr>
          <w:ilvl w:val="0"/>
          <w:numId w:val="12"/>
        </w:numPr>
        <w:ind w:left="2977" w:hanging="721"/>
      </w:pPr>
      <w:r w:rsidRPr="00137DCE">
        <w:t>Amend and expand the final sentence to read: “The following are examples of how such a label may appear:</w:t>
      </w:r>
    </w:p>
    <w:p w14:paraId="4E5010D5" w14:textId="77777777" w:rsidR="00317A84" w:rsidRPr="00137DCE" w:rsidRDefault="00317A84" w:rsidP="00317A84">
      <w:pPr>
        <w:pStyle w:val="SingleTxtG"/>
        <w:ind w:left="2977"/>
      </w:pPr>
      <w:r w:rsidRPr="00137DCE">
        <w:t>7a: A mixture in a 200l drum for exclusive use in workplaces. For the purpose of this example it has been assumed that the GHS competent authority has given the manufacturer/supplier discretion to include relevant substance identities in the SDS instead of including them on the label (see paragraph 1.4.10.5.2 (d) (iii)).</w:t>
      </w:r>
    </w:p>
    <w:p w14:paraId="70A29E82" w14:textId="77777777" w:rsidR="00317A84" w:rsidRPr="00137DCE" w:rsidRDefault="00317A84" w:rsidP="00317A84">
      <w:pPr>
        <w:pStyle w:val="SingleTxtG"/>
        <w:ind w:left="2977"/>
      </w:pPr>
      <w:r w:rsidRPr="00137DCE">
        <w:t>7b: A mixture used both by consumers and in workplaces, so the GHS label includes “Contains XXXX” to give the chemical identities of ingredients contributing to certain types of toxicity when these hazards appear on the label (see paragraph 1.4.10.5.2 (d) (ii)).</w:t>
      </w:r>
    </w:p>
    <w:p w14:paraId="2B759048" w14:textId="77777777" w:rsidR="00F85F56" w:rsidRPr="00137DCE" w:rsidRDefault="00F85F56" w:rsidP="00F85F56">
      <w:pPr>
        <w:pStyle w:val="SingleTxtG"/>
        <w:ind w:left="2124"/>
      </w:pPr>
      <w:r w:rsidRPr="00137DCE">
        <w:t xml:space="preserve">The existing example 7 is renumbered 7a and the text under the heading is amended to read: ‘A mixture classified as (a) Flammable liquids category 2, (b) Acute toxicity inhalation, category 4; and (c) Specific target organ toxicity – repeated exposure category 2. </w:t>
      </w:r>
    </w:p>
    <w:p w14:paraId="4CA013EC" w14:textId="77777777" w:rsidR="00F85F56" w:rsidRPr="00137DCE" w:rsidRDefault="00F85F56" w:rsidP="00F85F56">
      <w:pPr>
        <w:pStyle w:val="SingleTxtG"/>
        <w:ind w:left="2124"/>
      </w:pPr>
      <w:r w:rsidRPr="00137DCE">
        <w:t>The first panel is amended as follows:</w:t>
      </w:r>
    </w:p>
    <w:p w14:paraId="096ED719" w14:textId="77777777" w:rsidR="00F85F56" w:rsidRPr="00F85F56" w:rsidRDefault="00F85F56" w:rsidP="00F85F56">
      <w:pPr>
        <w:pStyle w:val="Bullet1G"/>
        <w:tabs>
          <w:tab w:val="clear" w:pos="1701"/>
          <w:tab w:val="left" w:pos="2552"/>
        </w:tabs>
        <w:ind w:left="2127" w:firstLine="0"/>
      </w:pPr>
      <w:r w:rsidRPr="00F85F56">
        <w:t xml:space="preserve">“Code” and “Product name” are substituted by the name “Flamtoxan”. </w:t>
      </w:r>
    </w:p>
    <w:p w14:paraId="7C3E89A8" w14:textId="77777777" w:rsidR="00F85F56" w:rsidRPr="00F85F56" w:rsidRDefault="00F85F56" w:rsidP="00F85F56">
      <w:pPr>
        <w:pStyle w:val="Bullet1G"/>
        <w:tabs>
          <w:tab w:val="clear" w:pos="1701"/>
          <w:tab w:val="left" w:pos="2552"/>
        </w:tabs>
        <w:ind w:left="2552" w:hanging="425"/>
      </w:pPr>
      <w:r w:rsidRPr="00F85F56">
        <w:t xml:space="preserve">In example 7a, where the chemical is exclusively for use in workplaces, it has been assumed that the competent authority has given the manufacturer/supplier discretion to include chemical identities of relevant substance identities in the SDS instead of including them on the label (see paragraph 1.4.10.5.2 (d) (iii)).  However, in example 7b the chemical is intended for consumer as well as workplace use and so the label includes “Contains XXXX” to give the chemical identities of ingredients contributing to certain types of toxicity when these hazards appear on the label (see paragraph 1.4.10.5.2 (d) (ii)). </w:t>
      </w:r>
    </w:p>
    <w:p w14:paraId="0633FF5A" w14:textId="77777777" w:rsidR="00F85F56" w:rsidRPr="00F85F56" w:rsidRDefault="00F85F56" w:rsidP="00F85F56">
      <w:pPr>
        <w:pStyle w:val="Bullet1G"/>
        <w:tabs>
          <w:tab w:val="clear" w:pos="1701"/>
          <w:tab w:val="left" w:pos="2552"/>
        </w:tabs>
        <w:ind w:left="2552" w:hanging="425"/>
      </w:pPr>
      <w:r w:rsidRPr="00F85F56">
        <w:t>Emergency phone number is removed, since in the GHS it is only a requirement for SDSs</w:t>
      </w:r>
    </w:p>
    <w:p w14:paraId="582CDF2A" w14:textId="5FE98AD2" w:rsidR="00F85F56" w:rsidRPr="00137DCE" w:rsidRDefault="00F85F56" w:rsidP="00F85F56">
      <w:pPr>
        <w:pStyle w:val="SingleTxtG"/>
        <w:ind w:firstLine="851"/>
      </w:pPr>
      <w:r w:rsidRPr="00137DCE">
        <w:t>The second panel is amended as follows:</w:t>
      </w:r>
    </w:p>
    <w:p w14:paraId="61F9E6BB" w14:textId="77777777" w:rsidR="00F85F56" w:rsidRPr="00137DCE" w:rsidRDefault="00F85F56" w:rsidP="00F85F56">
      <w:pPr>
        <w:pStyle w:val="Bullet1G"/>
        <w:tabs>
          <w:tab w:val="clear" w:pos="1701"/>
        </w:tabs>
        <w:ind w:left="2552" w:hanging="438"/>
      </w:pPr>
      <w:r w:rsidRPr="00137DCE">
        <w:t>The statement “Read label before use” (P103) is removed in Example 7a since this product in a 200l drum is not for consumer use (see Annex 3, Table A3.2.1); P103 is included in updated form in 7b to “Read carefully and follow all instructions” in line with GHS rev.7 and moved up to the top of the label to fulfil its intended purpose more distinctly.</w:t>
      </w:r>
    </w:p>
    <w:p w14:paraId="4B159183" w14:textId="77777777" w:rsidR="00F85F56" w:rsidRPr="00137DCE" w:rsidRDefault="00F85F56" w:rsidP="00F85F56">
      <w:pPr>
        <w:pStyle w:val="Bullet1G"/>
        <w:tabs>
          <w:tab w:val="clear" w:pos="1701"/>
        </w:tabs>
        <w:ind w:left="2552" w:hanging="438"/>
      </w:pPr>
      <w:r>
        <w:t>“</w:t>
      </w:r>
      <w:r w:rsidRPr="00137DCE">
        <w:t>P102 - Keep out of</w:t>
      </w:r>
      <w:r w:rsidRPr="00137DCE">
        <w:rPr>
          <w:b/>
        </w:rPr>
        <w:t xml:space="preserve"> </w:t>
      </w:r>
      <w:r w:rsidRPr="00137DCE">
        <w:rPr>
          <w:b/>
          <w:strike/>
        </w:rPr>
        <w:t>the</w:t>
      </w:r>
      <w:r w:rsidRPr="00137DCE">
        <w:t xml:space="preserve"> reach of children” is removed for the same reason as for P103 (it is included in its correct form (deleting “the”) and in a prominent position in Example 7b- see below).</w:t>
      </w:r>
    </w:p>
    <w:p w14:paraId="157C38EA" w14:textId="77777777" w:rsidR="00F85F56" w:rsidRPr="00137DCE" w:rsidRDefault="00F85F56" w:rsidP="00F85F56">
      <w:pPr>
        <w:pStyle w:val="Bullet1G"/>
        <w:tabs>
          <w:tab w:val="clear" w:pos="1701"/>
        </w:tabs>
        <w:ind w:left="2552" w:hanging="438"/>
      </w:pPr>
      <w:r w:rsidRPr="00137DCE">
        <w:t>The size of the GHS pictograms is slightly increased to emphasize its eye-catching function, thus, taking the original proposal of UNITAR and concerns expressed during the discussion of proposal 5(e) in UN/SCRGHS/33/INF 9 for increasing the GHS pictogram size.</w:t>
      </w:r>
    </w:p>
    <w:p w14:paraId="59A0392E" w14:textId="77777777" w:rsidR="00F85F56" w:rsidRPr="00137DCE" w:rsidRDefault="00F85F56" w:rsidP="00F85F56">
      <w:pPr>
        <w:pStyle w:val="Bullet1G"/>
        <w:tabs>
          <w:tab w:val="clear" w:pos="1701"/>
        </w:tabs>
        <w:ind w:left="2552" w:hanging="438"/>
      </w:pPr>
      <w:r w:rsidRPr="00137DCE">
        <w:t xml:space="preserve">The arrangement of the label elements is structured to reflect the requirements in 1.4.10.5.4.1 on the order: Pictograms, Signal word, Hazard statements, and in addition for the precautionary statements. </w:t>
      </w:r>
    </w:p>
    <w:p w14:paraId="72BE812F" w14:textId="77777777" w:rsidR="00F85F56" w:rsidRPr="00137DCE" w:rsidRDefault="00F85F56" w:rsidP="00F85F56">
      <w:pPr>
        <w:pStyle w:val="Bullet1G"/>
        <w:tabs>
          <w:tab w:val="clear" w:pos="1701"/>
        </w:tabs>
        <w:ind w:left="2552" w:hanging="438"/>
      </w:pPr>
      <w:r w:rsidRPr="00137DCE">
        <w:lastRenderedPageBreak/>
        <w:t xml:space="preserve">P260 is adapted to applicable conditions, by removing the slashes in ‘dust/fume/gas/mist/vapours/spray’ to read as “Do not breathe mist, vapour or spray”.   </w:t>
      </w:r>
    </w:p>
    <w:p w14:paraId="116EE25C" w14:textId="77777777" w:rsidR="00F85F56" w:rsidRPr="00137DCE" w:rsidRDefault="00F85F56" w:rsidP="00F85F56">
      <w:pPr>
        <w:pStyle w:val="Bullet1G"/>
        <w:tabs>
          <w:tab w:val="clear" w:pos="1701"/>
        </w:tabs>
        <w:ind w:left="2552" w:hanging="438"/>
      </w:pPr>
      <w:r w:rsidRPr="00137DCE">
        <w:t>P280 is adapted to “Wear protective gloves, protective clothing and eye protection”.</w:t>
      </w:r>
    </w:p>
    <w:p w14:paraId="65EEA7AE" w14:textId="77777777" w:rsidR="00F85F56" w:rsidRPr="00137DCE" w:rsidRDefault="00F85F56" w:rsidP="00F85F56">
      <w:pPr>
        <w:pStyle w:val="Bullet1G"/>
        <w:tabs>
          <w:tab w:val="clear" w:pos="1701"/>
        </w:tabs>
        <w:ind w:left="2552" w:hanging="438"/>
      </w:pPr>
      <w:r w:rsidRPr="00137DCE">
        <w:t>P370 + P378: The dots are substituted to read “In case of fire: Use dry powder to extinguish”</w:t>
      </w:r>
    </w:p>
    <w:p w14:paraId="0FA3AA43" w14:textId="77777777" w:rsidR="00F85F56" w:rsidRDefault="00F85F56" w:rsidP="00F85F56">
      <w:pPr>
        <w:pStyle w:val="Bullet1G"/>
        <w:tabs>
          <w:tab w:val="clear" w:pos="1701"/>
        </w:tabs>
        <w:ind w:left="2552" w:hanging="438"/>
      </w:pPr>
      <w:r w:rsidRPr="00137DCE">
        <w:t>The words FIRST AID are removed, since this is not a P statement according to Annex 3, A3.2.2.1 and not necessary.</w:t>
      </w:r>
    </w:p>
    <w:p w14:paraId="14C77CF9" w14:textId="77777777" w:rsidR="00F85F56" w:rsidRPr="00137DCE" w:rsidRDefault="00F85F56" w:rsidP="00F85F56">
      <w:pPr>
        <w:pStyle w:val="Bullet1G"/>
        <w:tabs>
          <w:tab w:val="clear" w:pos="1701"/>
        </w:tabs>
        <w:ind w:left="2552" w:hanging="438"/>
      </w:pPr>
      <w:r>
        <w:t>P304 + P340: Addition of new P317 to read: “IF INHALED: Get medical help. Remove person to fresh air and keep comfortable for breathing”.</w:t>
      </w:r>
    </w:p>
    <w:p w14:paraId="44120B83" w14:textId="77777777" w:rsidR="00F85F56" w:rsidRPr="00137DCE" w:rsidRDefault="00F85F56" w:rsidP="00F85F56">
      <w:pPr>
        <w:pStyle w:val="Bullet1G"/>
        <w:tabs>
          <w:tab w:val="clear" w:pos="1701"/>
        </w:tabs>
        <w:ind w:left="2552" w:hanging="438"/>
      </w:pPr>
      <w:r w:rsidRPr="00137DCE">
        <w:t>P31</w:t>
      </w:r>
      <w:r>
        <w:t>2</w:t>
      </w:r>
      <w:r w:rsidRPr="00137DCE">
        <w:t xml:space="preserve"> – Specified by deleting POISON CENTER/doctor to read </w:t>
      </w:r>
      <w:r>
        <w:t>as new P319: “</w:t>
      </w:r>
      <w:r w:rsidRPr="00137DCE">
        <w:t>Get medical help</w:t>
      </w:r>
      <w:r>
        <w:t xml:space="preserve"> if you feel unwell</w:t>
      </w:r>
      <w:r w:rsidRPr="00137DCE">
        <w:t>” (Remark:</w:t>
      </w:r>
      <w:r>
        <w:t xml:space="preserve"> P317 and P319 are</w:t>
      </w:r>
      <w:r w:rsidRPr="00137DCE">
        <w:t xml:space="preserve"> subject to adoption of the proposal in UN/SCEGHS /35/INF 8)</w:t>
      </w:r>
    </w:p>
    <w:p w14:paraId="1604E73A" w14:textId="77777777" w:rsidR="00EC7E9E" w:rsidRPr="00137DCE" w:rsidRDefault="00EC7E9E" w:rsidP="000551B7">
      <w:pPr>
        <w:pStyle w:val="SingleTxtG"/>
        <w:ind w:firstLine="993"/>
      </w:pPr>
      <w:r w:rsidRPr="00137DCE">
        <w:t xml:space="preserve">The third panel is amended as follows: </w:t>
      </w:r>
    </w:p>
    <w:p w14:paraId="3AD3D347" w14:textId="77777777" w:rsidR="00EC7E9E" w:rsidRPr="00137DCE" w:rsidRDefault="00EC7E9E" w:rsidP="00EC7E9E">
      <w:pPr>
        <w:pStyle w:val="Bullet1G"/>
        <w:tabs>
          <w:tab w:val="clear" w:pos="1701"/>
        </w:tabs>
        <w:ind w:left="2552" w:hanging="438"/>
      </w:pPr>
      <w:r w:rsidRPr="00137DCE">
        <w:t>The information with respect to the UN Number and Proper shipping name is given more explicitly in accordance with the classification.</w:t>
      </w:r>
    </w:p>
    <w:p w14:paraId="6B5D2D52" w14:textId="77777777" w:rsidR="00EC7E9E" w:rsidRPr="00137DCE" w:rsidRDefault="00EC7E9E" w:rsidP="00EC7E9E">
      <w:pPr>
        <w:pStyle w:val="Bullet1G"/>
        <w:tabs>
          <w:tab w:val="clear" w:pos="1701"/>
        </w:tabs>
        <w:ind w:left="2552" w:hanging="438"/>
      </w:pPr>
      <w:r w:rsidRPr="00137DCE">
        <w:t>Removal of (Universal Product Code (UPC))</w:t>
      </w:r>
    </w:p>
    <w:p w14:paraId="1DA797C6" w14:textId="77777777" w:rsidR="000551B7" w:rsidRPr="00137DCE" w:rsidRDefault="000551B7" w:rsidP="000551B7">
      <w:pPr>
        <w:pStyle w:val="SingleTxtG"/>
        <w:ind w:left="2127"/>
      </w:pPr>
      <w:r w:rsidRPr="00137DCE">
        <w:t>A new example 7b is added as in the Annex attached.  This example is a mixture used by both by consumers and in workplaces.</w:t>
      </w:r>
    </w:p>
    <w:p w14:paraId="0B8BBA7D" w14:textId="450831DC" w:rsidR="0009019B" w:rsidRPr="00137DCE" w:rsidRDefault="0009019B" w:rsidP="0009019B">
      <w:pPr>
        <w:pStyle w:val="HChG"/>
      </w:pPr>
      <w:r>
        <w:tab/>
      </w:r>
      <w:r>
        <w:tab/>
      </w:r>
      <w:r w:rsidRPr="00137DCE">
        <w:t>Action requested</w:t>
      </w:r>
    </w:p>
    <w:p w14:paraId="31DFDE7D" w14:textId="7C1D22B4" w:rsidR="0009019B" w:rsidRPr="00137DCE" w:rsidRDefault="0009019B" w:rsidP="0009019B">
      <w:pPr>
        <w:pStyle w:val="SingleTxtG"/>
        <w:rPr>
          <w:color w:val="000000"/>
        </w:rPr>
      </w:pPr>
      <w:r w:rsidRPr="00137DCE">
        <w:t>7.</w:t>
      </w:r>
      <w:r>
        <w:tab/>
      </w:r>
      <w:r w:rsidRPr="00137DCE">
        <w:t>The Sub-Committee is invited to comment</w:t>
      </w:r>
      <w:r>
        <w:t xml:space="preserve"> on</w:t>
      </w:r>
      <w:r w:rsidRPr="00137DCE">
        <w:t xml:space="preserve"> the proposed changes to Annex 7 of the GHS as shown in the Annex of this document. A working document could then be prepared for the </w:t>
      </w:r>
      <w:r>
        <w:t>36</w:t>
      </w:r>
      <w:r w:rsidRPr="00201D61">
        <w:rPr>
          <w:vertAlign w:val="superscript"/>
        </w:rPr>
        <w:t>th</w:t>
      </w:r>
      <w:r>
        <w:t xml:space="preserve"> </w:t>
      </w:r>
      <w:r w:rsidRPr="00137DCE">
        <w:t>session.</w:t>
      </w:r>
      <w:r w:rsidRPr="00137DCE">
        <w:rPr>
          <w:color w:val="000000"/>
        </w:rPr>
        <w:br w:type="page"/>
      </w:r>
    </w:p>
    <w:p w14:paraId="59431C27" w14:textId="77777777" w:rsidR="0009019B" w:rsidRDefault="0009019B" w:rsidP="0009019B">
      <w:pPr>
        <w:pStyle w:val="HChG"/>
      </w:pPr>
      <w:r>
        <w:lastRenderedPageBreak/>
        <w:t>Annex</w:t>
      </w:r>
    </w:p>
    <w:p w14:paraId="3CC062FA" w14:textId="0B351951" w:rsidR="0009019B" w:rsidRPr="0009019B" w:rsidRDefault="0009019B" w:rsidP="0009019B">
      <w:pPr>
        <w:pStyle w:val="HChG"/>
      </w:pPr>
      <w:r>
        <w:tab/>
      </w:r>
      <w:r>
        <w:tab/>
        <w:t xml:space="preserve">Revised examples 1 to 7 </w:t>
      </w:r>
      <w:r w:rsidRPr="00137DCE">
        <w:t xml:space="preserve">in GHS </w:t>
      </w:r>
      <w:r>
        <w:t>Annex 7</w:t>
      </w:r>
    </w:p>
    <w:p w14:paraId="3BA1E351" w14:textId="61A225EA" w:rsidR="0009019B" w:rsidRDefault="0009019B" w:rsidP="0009019B">
      <w:pPr>
        <w:pStyle w:val="HChG"/>
      </w:pPr>
      <w:r>
        <w:tab/>
      </w:r>
      <w:r>
        <w:tab/>
        <w:t>Examples of arrangements of the GHS label elements</w:t>
      </w:r>
    </w:p>
    <w:p w14:paraId="5C570747" w14:textId="77777777" w:rsidR="0009019B" w:rsidRPr="002B25EA" w:rsidRDefault="0009019B" w:rsidP="0009019B">
      <w:pPr>
        <w:pStyle w:val="SingleTxtG"/>
        <w:rPr>
          <w:b/>
          <w:sz w:val="28"/>
        </w:rPr>
      </w:pPr>
      <w:r w:rsidRPr="000F1FD7">
        <w:t>The following examples</w:t>
      </w:r>
      <w:r>
        <w:t xml:space="preserve"> </w:t>
      </w:r>
      <w:r w:rsidRPr="00013000">
        <w:rPr>
          <w:strike/>
        </w:rPr>
        <w:t>are provided for</w:t>
      </w:r>
      <w:r>
        <w:t xml:space="preserve"> </w:t>
      </w:r>
      <w:r w:rsidRPr="000F1FD7">
        <w:t>illustrat</w:t>
      </w:r>
      <w:r>
        <w:t>e</w:t>
      </w:r>
      <w:r w:rsidRPr="00013000">
        <w:rPr>
          <w:strike/>
        </w:rPr>
        <w:t xml:space="preserve"> purposes</w:t>
      </w:r>
      <w:r>
        <w:t xml:space="preserve"> </w:t>
      </w:r>
      <w:r w:rsidRPr="00013000">
        <w:rPr>
          <w:u w:val="single"/>
        </w:rPr>
        <w:t>ways in which the GHS label elements may be arranged in accordance with section 1.4.10.5</w:t>
      </w:r>
      <w:r>
        <w:t xml:space="preserve"> </w:t>
      </w:r>
      <w:r w:rsidRPr="000F1FD7">
        <w:t>and</w:t>
      </w:r>
      <w:r>
        <w:t xml:space="preserve"> </w:t>
      </w:r>
      <w:r w:rsidRPr="000F1FD7">
        <w:t>are subject to further discussion and consideration by the GHS Sub-Committee.</w:t>
      </w:r>
    </w:p>
    <w:p w14:paraId="03507D21" w14:textId="5D88027B" w:rsidR="00F85F56" w:rsidRDefault="00F85F56" w:rsidP="0009019B">
      <w:pPr>
        <w:pStyle w:val="SingleTxtG"/>
      </w:pPr>
    </w:p>
    <w:p w14:paraId="583E440D" w14:textId="37A04023" w:rsidR="00D40835" w:rsidRDefault="0009019B" w:rsidP="0009019B">
      <w:pPr>
        <w:pStyle w:val="SingleTxtG"/>
      </w:pPr>
      <w:r>
        <w:br/>
      </w:r>
    </w:p>
    <w:p w14:paraId="19C9612C" w14:textId="77777777" w:rsidR="00D40835" w:rsidRDefault="00D40835">
      <w:pPr>
        <w:suppressAutoHyphens w:val="0"/>
        <w:spacing w:line="240" w:lineRule="auto"/>
      </w:pPr>
      <w:r>
        <w:br w:type="page"/>
      </w:r>
    </w:p>
    <w:p w14:paraId="0C808D3C" w14:textId="77777777" w:rsidR="00D40835" w:rsidRPr="00D40835" w:rsidRDefault="00D40835" w:rsidP="00D40835">
      <w:pPr>
        <w:pStyle w:val="SingleTxtG"/>
        <w:rPr>
          <w:b/>
          <w:bCs/>
        </w:rPr>
      </w:pPr>
      <w:r w:rsidRPr="00D40835">
        <w:rPr>
          <w:b/>
          <w:bCs/>
        </w:rPr>
        <w:lastRenderedPageBreak/>
        <w:t>Example 1:</w:t>
      </w:r>
      <w:r w:rsidRPr="00D40835">
        <w:rPr>
          <w:b/>
          <w:bCs/>
        </w:rPr>
        <w:tab/>
        <w:t xml:space="preserve">Combination packaging for a </w:t>
      </w:r>
      <w:r w:rsidRPr="00D40835">
        <w:rPr>
          <w:b/>
          <w:bCs/>
          <w:u w:val="single"/>
        </w:rPr>
        <w:t>chemical classified as F</w:t>
      </w:r>
      <w:r w:rsidRPr="00D40835">
        <w:rPr>
          <w:b/>
          <w:bCs/>
          <w:strike/>
          <w:u w:val="single"/>
        </w:rPr>
        <w:t>l</w:t>
      </w:r>
      <w:r w:rsidRPr="00D40835">
        <w:rPr>
          <w:b/>
          <w:bCs/>
          <w:u w:val="single"/>
        </w:rPr>
        <w:t xml:space="preserve">ammable liquids </w:t>
      </w:r>
      <w:r w:rsidRPr="00D40835">
        <w:rPr>
          <w:b/>
          <w:bCs/>
        </w:rPr>
        <w:t xml:space="preserve">Category 2 </w:t>
      </w:r>
      <w:r w:rsidRPr="00D40835">
        <w:rPr>
          <w:b/>
          <w:bCs/>
          <w:strike/>
        </w:rPr>
        <w:t>flammable liquid</w:t>
      </w:r>
    </w:p>
    <w:p w14:paraId="3AB6EEB2" w14:textId="4AC8E326" w:rsidR="00D40835" w:rsidRPr="000F1FD7" w:rsidRDefault="00D40835" w:rsidP="00D40835">
      <w:pPr>
        <w:pStyle w:val="SingleTxtG"/>
      </w:pPr>
      <w:r w:rsidRPr="000F1FD7">
        <w:tab/>
        <w:t>Outer Packaging:  Box with a flammable liquid transport label*</w:t>
      </w:r>
    </w:p>
    <w:p w14:paraId="42974831" w14:textId="414A8DB0" w:rsidR="0009019B" w:rsidRPr="0009019B" w:rsidRDefault="00D40835" w:rsidP="00D40835">
      <w:pPr>
        <w:pStyle w:val="SingleTxtG"/>
      </w:pPr>
      <w:r w:rsidRPr="000F1FD7">
        <w:t xml:space="preserve">Inner Packaging:  Plastic bottle with GHS hazard </w:t>
      </w:r>
      <w:r w:rsidRPr="00A018EF">
        <w:rPr>
          <w:strike/>
        </w:rPr>
        <w:t>warning</w:t>
      </w:r>
      <w:r>
        <w:t xml:space="preserve"> </w:t>
      </w:r>
      <w:r w:rsidRPr="000F1FD7">
        <w:t>label**</w:t>
      </w:r>
    </w:p>
    <w:p w14:paraId="29A7C6FB" w14:textId="1E615EA9" w:rsidR="00317A84" w:rsidRPr="00137DCE" w:rsidRDefault="00D40835" w:rsidP="00317A84">
      <w:pPr>
        <w:pStyle w:val="SingleTxtG"/>
        <w:ind w:left="2835" w:hanging="567"/>
      </w:pPr>
      <w:r>
        <w:rPr>
          <w:noProof/>
          <w:sz w:val="22"/>
          <w:lang w:val="en-US"/>
        </w:rPr>
        <w:drawing>
          <wp:anchor distT="0" distB="0" distL="114300" distR="114300" simplePos="0" relativeHeight="251659264" behindDoc="0" locked="0" layoutInCell="1" allowOverlap="1" wp14:anchorId="753EF8F2" wp14:editId="7E5EBA4A">
            <wp:simplePos x="0" y="0"/>
            <wp:positionH relativeFrom="margin">
              <wp:posOffset>1847545</wp:posOffset>
            </wp:positionH>
            <wp:positionV relativeFrom="paragraph">
              <wp:posOffset>78715</wp:posOffset>
            </wp:positionV>
            <wp:extent cx="3078696" cy="2757830"/>
            <wp:effectExtent l="0" t="0" r="7620" b="4445"/>
            <wp:wrapNone/>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254" cy="27619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9B82E" w14:textId="63AB97AC" w:rsidR="00906A87" w:rsidRDefault="00906A87" w:rsidP="00906A87"/>
    <w:p w14:paraId="48E68EF4" w14:textId="50070EF1" w:rsidR="00906A87" w:rsidRDefault="00906A87" w:rsidP="00906A87"/>
    <w:p w14:paraId="39D50765" w14:textId="357F2D36" w:rsidR="00906A87" w:rsidRDefault="00906A87" w:rsidP="00906A87"/>
    <w:p w14:paraId="4D440E85" w14:textId="647CD64C" w:rsidR="00D40835" w:rsidRDefault="00D40835" w:rsidP="00906A87"/>
    <w:p w14:paraId="2435FF92" w14:textId="708FE42F" w:rsidR="00D40835" w:rsidRDefault="00D40835" w:rsidP="00906A87"/>
    <w:p w14:paraId="499A4EF9" w14:textId="79E3A4F4" w:rsidR="00D40835" w:rsidRDefault="00D40835" w:rsidP="00906A87"/>
    <w:p w14:paraId="14AB51B4" w14:textId="4BA5978B" w:rsidR="00D40835" w:rsidRDefault="00D40835" w:rsidP="00906A87"/>
    <w:p w14:paraId="2AB385F7" w14:textId="685E2A21" w:rsidR="00D40835" w:rsidRDefault="00D40835" w:rsidP="00906A87"/>
    <w:p w14:paraId="23248DF1" w14:textId="080F6C35" w:rsidR="00D40835" w:rsidRDefault="00D40835" w:rsidP="00906A87"/>
    <w:p w14:paraId="59A02022" w14:textId="49495B66" w:rsidR="00D40835" w:rsidRDefault="00D40835" w:rsidP="00906A87"/>
    <w:p w14:paraId="2F8F7294" w14:textId="429D874D" w:rsidR="00D40835" w:rsidRDefault="00D40835" w:rsidP="00906A87"/>
    <w:p w14:paraId="09465CA1" w14:textId="4190CE84" w:rsidR="00D40835" w:rsidRDefault="00D40835" w:rsidP="00906A87"/>
    <w:p w14:paraId="43D19B5A" w14:textId="66004FA3" w:rsidR="00D40835" w:rsidRDefault="00D40835" w:rsidP="00906A87"/>
    <w:p w14:paraId="3014D6CD" w14:textId="797BA530" w:rsidR="00D40835" w:rsidRDefault="00D40835" w:rsidP="00906A87"/>
    <w:p w14:paraId="33961799" w14:textId="17BEFA41" w:rsidR="00D40835" w:rsidRDefault="00BD4160" w:rsidP="00906A87">
      <w:r>
        <w:rPr>
          <w:b/>
          <w:bCs/>
          <w:noProof/>
          <w:sz w:val="22"/>
          <w:lang w:val="en-US"/>
        </w:rPr>
        <mc:AlternateContent>
          <mc:Choice Requires="wps">
            <w:drawing>
              <wp:anchor distT="0" distB="0" distL="114300" distR="114300" simplePos="0" relativeHeight="251717632" behindDoc="0" locked="0" layoutInCell="1" allowOverlap="1" wp14:anchorId="4A16DD63" wp14:editId="014993F8">
                <wp:simplePos x="0" y="0"/>
                <wp:positionH relativeFrom="column">
                  <wp:posOffset>3981450</wp:posOffset>
                </wp:positionH>
                <wp:positionV relativeFrom="paragraph">
                  <wp:posOffset>142875</wp:posOffset>
                </wp:positionV>
                <wp:extent cx="581644" cy="641268"/>
                <wp:effectExtent l="0" t="0" r="28575" b="26035"/>
                <wp:wrapNone/>
                <wp:docPr id="8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644" cy="641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26EF" id="Line 7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1.25pt" to="359.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"/>
            </w:pict>
          </mc:Fallback>
        </mc:AlternateContent>
      </w:r>
    </w:p>
    <w:p w14:paraId="7A7D666A" w14:textId="0AF25045" w:rsidR="00D40835" w:rsidRDefault="00D40835" w:rsidP="00906A87"/>
    <w:p w14:paraId="1F64764D" w14:textId="34908AB2" w:rsidR="00D40835" w:rsidRDefault="00D40835" w:rsidP="00906A87"/>
    <w:tbl>
      <w:tblPr>
        <w:tblpPr w:leftFromText="141" w:rightFromText="141" w:vertAnchor="text" w:horzAnchor="page" w:tblpX="3106" w:tblpY="126"/>
        <w:tblW w:w="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900"/>
      </w:tblGrid>
      <w:tr w:rsidR="00D40835" w14:paraId="5C96893C" w14:textId="77777777" w:rsidTr="00096E2D">
        <w:trPr>
          <w:trHeight w:val="1576"/>
        </w:trPr>
        <w:tc>
          <w:tcPr>
            <w:tcW w:w="6551" w:type="dxa"/>
            <w:gridSpan w:val="2"/>
            <w:tcBorders>
              <w:top w:val="single" w:sz="24" w:space="0" w:color="auto"/>
              <w:left w:val="single" w:sz="24" w:space="0" w:color="auto"/>
              <w:bottom w:val="nil"/>
              <w:right w:val="single" w:sz="24" w:space="0" w:color="auto"/>
            </w:tcBorders>
          </w:tcPr>
          <w:p w14:paraId="3F80D85C" w14:textId="795110F9" w:rsidR="00D40835" w:rsidRDefault="00D40835" w:rsidP="00096E2D">
            <w:pPr>
              <w:ind w:right="72"/>
              <w:jc w:val="right"/>
              <w:rPr>
                <w:b/>
                <w:bCs/>
                <w:sz w:val="22"/>
              </w:rPr>
            </w:pPr>
            <w:r>
              <w:rPr>
                <w:b/>
                <w:bCs/>
                <w:noProof/>
                <w:sz w:val="22"/>
                <w:lang w:val="en-US"/>
              </w:rPr>
              <mc:AlternateContent>
                <mc:Choice Requires="wps">
                  <w:drawing>
                    <wp:anchor distT="0" distB="0" distL="114300" distR="114300" simplePos="0" relativeHeight="251662336" behindDoc="0" locked="0" layoutInCell="1" allowOverlap="1" wp14:anchorId="19B8D928" wp14:editId="636F8BB8">
                      <wp:simplePos x="0" y="0"/>
                      <wp:positionH relativeFrom="column">
                        <wp:posOffset>133350</wp:posOffset>
                      </wp:positionH>
                      <wp:positionV relativeFrom="paragraph">
                        <wp:posOffset>1270</wp:posOffset>
                      </wp:positionV>
                      <wp:extent cx="2514600" cy="507365"/>
                      <wp:effectExtent l="7620" t="6350" r="11430" b="10160"/>
                      <wp:wrapNone/>
                      <wp:docPr id="8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365"/>
                              </a:xfrm>
                              <a:prstGeom prst="rect">
                                <a:avLst/>
                              </a:prstGeom>
                              <a:solidFill>
                                <a:srgbClr val="000000"/>
                              </a:solidFill>
                              <a:ln w="9525">
                                <a:solidFill>
                                  <a:srgbClr val="000000"/>
                                </a:solidFill>
                                <a:miter lim="800000"/>
                                <a:headEnd/>
                                <a:tailEnd/>
                              </a:ln>
                            </wps:spPr>
                            <wps:txbx>
                              <w:txbxContent>
                                <w:p w14:paraId="50652638" w14:textId="77777777" w:rsidR="00D40835" w:rsidRDefault="00D40835" w:rsidP="00D40835">
                                  <w:pPr>
                                    <w:shd w:val="clear" w:color="auto" w:fill="000000"/>
                                    <w:spacing w:before="240"/>
                                    <w:jc w:val="center"/>
                                    <w:rPr>
                                      <w:rFonts w:ascii="Tahoma" w:hAnsi="Tahoma"/>
                                      <w:b/>
                                      <w:sz w:val="28"/>
                                    </w:rPr>
                                  </w:pPr>
                                  <w:r>
                                    <w:rPr>
                                      <w:rFonts w:ascii="Tahoma" w:hAnsi="Tahoma"/>
                                      <w:b/>
                                      <w:sz w:val="28"/>
                                    </w:rPr>
                                    <w:t>2-METHYL FLAMMALINE</w:t>
                                  </w:r>
                                </w:p>
                                <w:p w14:paraId="53780C68" w14:textId="77777777" w:rsidR="00D40835" w:rsidRDefault="00D40835" w:rsidP="00D40835">
                                  <w:pPr>
                                    <w:shd w:val="clear" w:color="auto" w:fill="000000"/>
                                  </w:pP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8D928" id="_x0000_t202" coordsize="21600,21600" o:spt="202" path="m,l,21600r21600,l21600,xe">
                      <v:stroke joinstyle="miter"/>
                      <v:path gradientshapeok="t" o:connecttype="rect"/>
                    </v:shapetype>
                    <v:shape id="Text Box 117" o:spid="_x0000_s1026" type="#_x0000_t202" style="position:absolute;left:0;text-align:left;margin-left:10.5pt;margin-top:.1pt;width:198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" fillcolor="black">
                      <v:textbox inset="0,1mm,0">
                        <w:txbxContent>
                          <w:p w14:paraId="50652638" w14:textId="77777777" w:rsidR="00D40835" w:rsidRDefault="00D40835" w:rsidP="00D40835">
                            <w:pPr>
                              <w:shd w:val="clear" w:color="auto" w:fill="000000"/>
                              <w:spacing w:before="240"/>
                              <w:jc w:val="center"/>
                              <w:rPr>
                                <w:rFonts w:ascii="Tahoma" w:hAnsi="Tahoma"/>
                                <w:b/>
                                <w:sz w:val="28"/>
                              </w:rPr>
                            </w:pPr>
                            <w:r>
                              <w:rPr>
                                <w:rFonts w:ascii="Tahoma" w:hAnsi="Tahoma"/>
                                <w:b/>
                                <w:sz w:val="28"/>
                              </w:rPr>
                              <w:t>2-METHYL FLAMMALINE</w:t>
                            </w:r>
                          </w:p>
                          <w:p w14:paraId="53780C68" w14:textId="77777777" w:rsidR="00D40835" w:rsidRDefault="00D40835" w:rsidP="00D40835">
                            <w:pPr>
                              <w:shd w:val="clear" w:color="auto" w:fill="000000"/>
                            </w:pPr>
                          </w:p>
                        </w:txbxContent>
                      </v:textbox>
                    </v:shape>
                  </w:pict>
                </mc:Fallback>
              </mc:AlternateContent>
            </w:r>
            <w:r>
              <w:rPr>
                <w:b/>
                <w:bCs/>
                <w:sz w:val="22"/>
              </w:rPr>
              <w:t xml:space="preserve">Product identifier  </w:t>
            </w:r>
          </w:p>
          <w:p w14:paraId="4CF90E73" w14:textId="77777777" w:rsidR="00D40835" w:rsidRPr="00223E93" w:rsidRDefault="00D40835" w:rsidP="00096E2D">
            <w:pPr>
              <w:ind w:right="72"/>
              <w:jc w:val="right"/>
              <w:rPr>
                <w:b/>
                <w:bCs/>
                <w:sz w:val="22"/>
              </w:rPr>
            </w:pPr>
            <w:r w:rsidRPr="00223E93">
              <w:rPr>
                <w:b/>
                <w:bCs/>
                <w:sz w:val="22"/>
              </w:rPr>
              <w:t xml:space="preserve">(see 1.4.10.5.2 (d))  </w:t>
            </w:r>
          </w:p>
          <w:p w14:paraId="09AC2121" w14:textId="77777777" w:rsidR="00D40835" w:rsidRDefault="00D40835" w:rsidP="00096E2D">
            <w:pPr>
              <w:ind w:right="72"/>
              <w:jc w:val="right"/>
              <w:rPr>
                <w:b/>
                <w:bCs/>
                <w:sz w:val="22"/>
              </w:rPr>
            </w:pPr>
          </w:p>
          <w:p w14:paraId="2B7FB02D" w14:textId="77777777" w:rsidR="00D40835" w:rsidRDefault="00D40835" w:rsidP="00096E2D">
            <w:pPr>
              <w:rPr>
                <w:sz w:val="22"/>
              </w:rPr>
            </w:pPr>
          </w:p>
        </w:tc>
      </w:tr>
      <w:tr w:rsidR="00D40835" w14:paraId="535BD784" w14:textId="77777777" w:rsidTr="00096E2D">
        <w:trPr>
          <w:trHeight w:val="1576"/>
        </w:trPr>
        <w:tc>
          <w:tcPr>
            <w:tcW w:w="2651" w:type="dxa"/>
            <w:tcBorders>
              <w:top w:val="nil"/>
              <w:left w:val="single" w:sz="24" w:space="0" w:color="auto"/>
              <w:bottom w:val="nil"/>
              <w:right w:val="nil"/>
            </w:tcBorders>
          </w:tcPr>
          <w:p w14:paraId="161BA94D" w14:textId="77777777" w:rsidR="00D40835" w:rsidRPr="00D047F4" w:rsidRDefault="00D40835" w:rsidP="00096E2D">
            <w:r w:rsidRPr="00D047F4">
              <w:rPr>
                <w:noProof/>
                <w:lang w:val="en-US"/>
              </w:rPr>
              <w:drawing>
                <wp:anchor distT="0" distB="0" distL="114300" distR="114300" simplePos="0" relativeHeight="251661312" behindDoc="0" locked="1" layoutInCell="1" allowOverlap="1" wp14:anchorId="49500AA1" wp14:editId="1EB494D6">
                  <wp:simplePos x="0" y="0"/>
                  <wp:positionH relativeFrom="column">
                    <wp:posOffset>509270</wp:posOffset>
                  </wp:positionH>
                  <wp:positionV relativeFrom="paragraph">
                    <wp:posOffset>-696595</wp:posOffset>
                  </wp:positionV>
                  <wp:extent cx="791845" cy="791845"/>
                  <wp:effectExtent l="0" t="0" r="0" b="0"/>
                  <wp:wrapTopAndBottom/>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0" w:type="dxa"/>
            <w:tcBorders>
              <w:top w:val="nil"/>
              <w:left w:val="nil"/>
              <w:bottom w:val="nil"/>
              <w:right w:val="single" w:sz="24" w:space="0" w:color="auto"/>
            </w:tcBorders>
          </w:tcPr>
          <w:p w14:paraId="3E3AB508" w14:textId="77777777" w:rsidR="00D40835" w:rsidRPr="00D047F4" w:rsidRDefault="00D40835" w:rsidP="00096E2D">
            <w:pPr>
              <w:jc w:val="center"/>
              <w:rPr>
                <w:b/>
                <w:bCs/>
              </w:rPr>
            </w:pPr>
          </w:p>
          <w:p w14:paraId="6D3FC760" w14:textId="77777777" w:rsidR="00D40835" w:rsidRPr="00D047F4" w:rsidRDefault="00D40835" w:rsidP="00096E2D">
            <w:pPr>
              <w:rPr>
                <w:b/>
                <w:bCs/>
              </w:rPr>
            </w:pPr>
            <w:r w:rsidRPr="00D27C9F">
              <w:rPr>
                <w:b/>
                <w:bCs/>
                <w:strike/>
              </w:rPr>
              <w:t>SIGNAL WORD:</w:t>
            </w:r>
            <w:r w:rsidRPr="00D047F4">
              <w:rPr>
                <w:b/>
                <w:bCs/>
              </w:rPr>
              <w:t xml:space="preserve"> </w:t>
            </w:r>
            <w:r w:rsidRPr="00223E93">
              <w:rPr>
                <w:b/>
                <w:bCs/>
                <w:u w:val="single"/>
              </w:rPr>
              <w:t>Danger</w:t>
            </w:r>
          </w:p>
          <w:p w14:paraId="42D0950D" w14:textId="77777777" w:rsidR="00D40835" w:rsidRPr="00013000" w:rsidRDefault="00D40835" w:rsidP="00096E2D">
            <w:pPr>
              <w:rPr>
                <w:b/>
                <w:bCs/>
              </w:rPr>
            </w:pPr>
            <w:r w:rsidRPr="00013000">
              <w:rPr>
                <w:b/>
                <w:bCs/>
              </w:rPr>
              <w:t>(see 1.4.10.5.2 (a))</w:t>
            </w:r>
          </w:p>
          <w:p w14:paraId="56F2F235" w14:textId="77777777" w:rsidR="00D40835" w:rsidRPr="00223E93" w:rsidRDefault="00D40835" w:rsidP="00096E2D">
            <w:pPr>
              <w:rPr>
                <w:b/>
                <w:bCs/>
                <w:strike/>
              </w:rPr>
            </w:pPr>
          </w:p>
          <w:p w14:paraId="37720829" w14:textId="6A284A61" w:rsidR="00D40835" w:rsidRDefault="00D40835" w:rsidP="00452265">
            <w:pPr>
              <w:rPr>
                <w:b/>
                <w:bCs/>
              </w:rPr>
            </w:pPr>
            <w:r w:rsidRPr="00223E93">
              <w:rPr>
                <w:b/>
                <w:bCs/>
                <w:strike/>
              </w:rPr>
              <w:t>Hazard statements:</w:t>
            </w:r>
            <w:r w:rsidRPr="00D047F4">
              <w:rPr>
                <w:b/>
                <w:bCs/>
              </w:rPr>
              <w:t xml:space="preserve"> </w:t>
            </w:r>
            <w:r w:rsidRPr="00223E93">
              <w:rPr>
                <w:b/>
                <w:bCs/>
                <w:u w:val="single"/>
              </w:rPr>
              <w:t>Highly flammable liquid and vapour</w:t>
            </w:r>
            <w:r w:rsidRPr="00D047F4">
              <w:rPr>
                <w:b/>
                <w:bCs/>
              </w:rPr>
              <w:t xml:space="preserve"> </w:t>
            </w:r>
            <w:r w:rsidR="00452265">
              <w:rPr>
                <w:b/>
                <w:bCs/>
              </w:rPr>
              <w:t>(see 1.4.10.5.2 (b)</w:t>
            </w:r>
          </w:p>
          <w:p w14:paraId="2CAFCBFC" w14:textId="77777777" w:rsidR="00D40835" w:rsidRDefault="00D40835" w:rsidP="00096E2D">
            <w:pPr>
              <w:rPr>
                <w:b/>
                <w:bCs/>
              </w:rPr>
            </w:pPr>
          </w:p>
          <w:p w14:paraId="6F315A23" w14:textId="77777777" w:rsidR="00D40835" w:rsidRPr="00D047F4" w:rsidRDefault="00D40835" w:rsidP="00096E2D">
            <w:pPr>
              <w:rPr>
                <w:b/>
                <w:bCs/>
              </w:rPr>
            </w:pPr>
          </w:p>
        </w:tc>
      </w:tr>
      <w:tr w:rsidR="00D40835" w14:paraId="0035598B" w14:textId="77777777" w:rsidTr="00452265">
        <w:trPr>
          <w:trHeight w:val="1970"/>
        </w:trPr>
        <w:tc>
          <w:tcPr>
            <w:tcW w:w="6551" w:type="dxa"/>
            <w:gridSpan w:val="2"/>
            <w:tcBorders>
              <w:top w:val="nil"/>
              <w:left w:val="single" w:sz="24" w:space="0" w:color="auto"/>
              <w:bottom w:val="single" w:sz="24" w:space="0" w:color="auto"/>
              <w:right w:val="single" w:sz="24" w:space="0" w:color="auto"/>
            </w:tcBorders>
          </w:tcPr>
          <w:p w14:paraId="0567C4E3" w14:textId="77777777" w:rsidR="00D40835" w:rsidRPr="00D047F4" w:rsidRDefault="00D40835" w:rsidP="00096E2D">
            <w:pPr>
              <w:spacing w:before="120" w:line="360" w:lineRule="auto"/>
              <w:rPr>
                <w:b/>
                <w:bCs/>
              </w:rPr>
            </w:pPr>
            <w:r w:rsidRPr="00223E93">
              <w:rPr>
                <w:b/>
                <w:bCs/>
                <w:strike/>
              </w:rPr>
              <w:t>Precautionary statements:</w:t>
            </w:r>
            <w:r w:rsidRPr="00D047F4">
              <w:rPr>
                <w:b/>
                <w:bCs/>
              </w:rPr>
              <w:t xml:space="preserve"> </w:t>
            </w:r>
            <w:r w:rsidRPr="00223E93">
              <w:rPr>
                <w:b/>
                <w:bCs/>
                <w:u w:val="single"/>
              </w:rPr>
              <w:t xml:space="preserve">Keep away from heat, hot surfaces, sparks, open flames, and other ignition sources. No smoking </w:t>
            </w:r>
            <w:r w:rsidRPr="00B84588">
              <w:rPr>
                <w:b/>
                <w:bCs/>
              </w:rPr>
              <w:t>(see 1.4.10.5.2 (c)</w:t>
            </w:r>
            <w:r w:rsidRPr="00223E93">
              <w:rPr>
                <w:b/>
                <w:bCs/>
                <w:u w:val="single"/>
              </w:rPr>
              <w:t xml:space="preserve"> and Annex 3 Section</w:t>
            </w:r>
            <w:r>
              <w:rPr>
                <w:b/>
                <w:bCs/>
                <w:u w:val="single"/>
              </w:rPr>
              <w:t>s 2 and</w:t>
            </w:r>
            <w:r w:rsidRPr="00223E93">
              <w:rPr>
                <w:b/>
                <w:bCs/>
                <w:u w:val="single"/>
              </w:rPr>
              <w:t xml:space="preserve"> 3 for further P statements that may apply)</w:t>
            </w:r>
          </w:p>
          <w:p w14:paraId="78F8FB73" w14:textId="77777777" w:rsidR="00D40835" w:rsidRPr="00D047F4" w:rsidRDefault="00D40835" w:rsidP="00096E2D">
            <w:pPr>
              <w:tabs>
                <w:tab w:val="left" w:pos="252"/>
              </w:tabs>
              <w:spacing w:line="360" w:lineRule="auto"/>
              <w:ind w:left="252" w:hanging="252"/>
            </w:pPr>
            <w:r w:rsidRPr="00D047F4">
              <w:tab/>
            </w:r>
            <w:r w:rsidRPr="00341101">
              <w:rPr>
                <w:strike/>
              </w:rPr>
              <w:t>Additional</w:t>
            </w:r>
            <w:r w:rsidRPr="006E596B">
              <w:rPr>
                <w:color w:val="F79646" w:themeColor="accent6"/>
              </w:rPr>
              <w:t xml:space="preserve"> </w:t>
            </w:r>
            <w:r w:rsidRPr="006E596B">
              <w:rPr>
                <w:u w:val="single"/>
              </w:rPr>
              <w:t>Supplemental</w:t>
            </w:r>
            <w:r w:rsidRPr="006E596B">
              <w:t xml:space="preserve"> information </w:t>
            </w:r>
            <w:r w:rsidRPr="00AA01C3">
              <w:t xml:space="preserve">as </w:t>
            </w:r>
            <w:r w:rsidRPr="00AA01C3">
              <w:rPr>
                <w:u w:val="single"/>
              </w:rPr>
              <w:t xml:space="preserve">allowed or </w:t>
            </w:r>
            <w:r w:rsidRPr="006E596B">
              <w:t>required by the competent authority as appropriate</w:t>
            </w:r>
            <w:r>
              <w:t xml:space="preserve"> </w:t>
            </w:r>
          </w:p>
          <w:p w14:paraId="02D35375" w14:textId="77777777" w:rsidR="00D40835" w:rsidRPr="00D047F4" w:rsidRDefault="00D40835" w:rsidP="00096E2D">
            <w:pPr>
              <w:spacing w:after="80" w:line="360" w:lineRule="auto"/>
              <w:rPr>
                <w:b/>
                <w:bCs/>
              </w:rPr>
            </w:pPr>
            <w:r w:rsidRPr="00D047F4">
              <w:rPr>
                <w:b/>
                <w:bCs/>
              </w:rPr>
              <w:t>Supplier identification (see 1.4.10.5.2 (e))</w:t>
            </w:r>
          </w:p>
        </w:tc>
      </w:tr>
    </w:tbl>
    <w:p w14:paraId="6E6208E6" w14:textId="026D3330" w:rsidR="00D40835" w:rsidRDefault="00D40835" w:rsidP="00906A87"/>
    <w:p w14:paraId="32517BF3" w14:textId="1D2EAB03" w:rsidR="00D40835" w:rsidRDefault="00D40835" w:rsidP="00906A87"/>
    <w:p w14:paraId="226353E1" w14:textId="28E9B62A" w:rsidR="00D40835" w:rsidRDefault="00D40835" w:rsidP="00906A87"/>
    <w:p w14:paraId="28FE208E" w14:textId="50BEA59D" w:rsidR="00D40835" w:rsidRDefault="00D40835" w:rsidP="00906A87"/>
    <w:p w14:paraId="3CE45000" w14:textId="0FC5FFE9" w:rsidR="00D40835" w:rsidRDefault="00D40835" w:rsidP="00906A87"/>
    <w:p w14:paraId="39F73E59" w14:textId="496721B4" w:rsidR="00D40835" w:rsidRDefault="00D40835" w:rsidP="00906A87"/>
    <w:p w14:paraId="1484D15B" w14:textId="158D17CC" w:rsidR="00D40835" w:rsidRDefault="00D40835" w:rsidP="00906A87"/>
    <w:p w14:paraId="60D6AA79" w14:textId="7ECEE94B" w:rsidR="00D40835" w:rsidRDefault="00D40835" w:rsidP="00906A87"/>
    <w:p w14:paraId="62D8CFDD" w14:textId="7A753773" w:rsidR="00D40835" w:rsidRDefault="00D40835" w:rsidP="00906A87"/>
    <w:p w14:paraId="7DDD2059" w14:textId="3D971307" w:rsidR="00D40835" w:rsidRDefault="00D40835" w:rsidP="00906A87"/>
    <w:p w14:paraId="67C1D745" w14:textId="588A2947" w:rsidR="00D40835" w:rsidRDefault="00D40835" w:rsidP="00906A87"/>
    <w:p w14:paraId="475E766A" w14:textId="424C6E4B" w:rsidR="00D40835" w:rsidRDefault="00D40835" w:rsidP="00906A87"/>
    <w:p w14:paraId="09301C60" w14:textId="00489666" w:rsidR="00D40835" w:rsidRDefault="00D40835" w:rsidP="00906A87"/>
    <w:p w14:paraId="7BBE76EE" w14:textId="5290BDB1" w:rsidR="00D40835" w:rsidRDefault="00D40835" w:rsidP="00906A87"/>
    <w:p w14:paraId="15CA1907" w14:textId="0E21F44B" w:rsidR="00D40835" w:rsidRDefault="00D40835" w:rsidP="00906A87"/>
    <w:p w14:paraId="47A59B51" w14:textId="7B503D0E" w:rsidR="00D40835" w:rsidRDefault="00D40835" w:rsidP="00906A87"/>
    <w:p w14:paraId="50433134" w14:textId="0C9452B5" w:rsidR="00D40835" w:rsidRDefault="00D40835" w:rsidP="00906A87"/>
    <w:p w14:paraId="3135B32F" w14:textId="51083150" w:rsidR="00D40835" w:rsidRDefault="00D40835" w:rsidP="00906A87"/>
    <w:p w14:paraId="4258A7B9" w14:textId="758DE173" w:rsidR="00D40835" w:rsidRDefault="00D40835" w:rsidP="00906A87"/>
    <w:p w14:paraId="5F0EF71B" w14:textId="4DF2CF53" w:rsidR="00D40835" w:rsidRDefault="00D40835" w:rsidP="00906A87"/>
    <w:p w14:paraId="77087499" w14:textId="18818F0A" w:rsidR="00D40835" w:rsidRDefault="00D40835" w:rsidP="00906A87"/>
    <w:p w14:paraId="3D593A7D" w14:textId="68DA114C" w:rsidR="00D40835" w:rsidRDefault="00D40835" w:rsidP="00906A87"/>
    <w:p w14:paraId="10D683ED" w14:textId="2FAAACCA" w:rsidR="00D40835" w:rsidRDefault="00D40835" w:rsidP="00906A87"/>
    <w:p w14:paraId="41B3850B" w14:textId="38098ACA" w:rsidR="00D40835" w:rsidRDefault="00D40835" w:rsidP="00906A87"/>
    <w:p w14:paraId="611E268C" w14:textId="22C14CAC" w:rsidR="00D40835" w:rsidRDefault="00D40835" w:rsidP="00906A87"/>
    <w:p w14:paraId="6CA725C5" w14:textId="7A095306" w:rsidR="00D40835" w:rsidRDefault="00D40835" w:rsidP="00906A87"/>
    <w:p w14:paraId="5A814773" w14:textId="77777777" w:rsidR="00452265" w:rsidRDefault="00452265" w:rsidP="00452265">
      <w:pPr>
        <w:pStyle w:val="BodyText3"/>
        <w:tabs>
          <w:tab w:val="left" w:pos="426"/>
        </w:tabs>
        <w:jc w:val="both"/>
        <w:rPr>
          <w:b/>
          <w:bCs/>
          <w:i/>
          <w:iCs/>
          <w:sz w:val="20"/>
          <w:szCs w:val="20"/>
        </w:rPr>
      </w:pPr>
      <w:r>
        <w:rPr>
          <w:i/>
          <w:iCs/>
          <w:sz w:val="20"/>
          <w:szCs w:val="20"/>
        </w:rPr>
        <w:t>*</w:t>
      </w:r>
      <w:r>
        <w:rPr>
          <w:i/>
          <w:iCs/>
          <w:sz w:val="20"/>
          <w:szCs w:val="20"/>
        </w:rPr>
        <w:tab/>
        <w:t>Only the UN transport markings and labels are required for outer packagings.</w:t>
      </w:r>
    </w:p>
    <w:p w14:paraId="2C9EDD9F" w14:textId="77777777" w:rsidR="00452265" w:rsidRDefault="00452265" w:rsidP="00452265">
      <w:pPr>
        <w:pStyle w:val="BodyText3"/>
        <w:tabs>
          <w:tab w:val="left" w:pos="340"/>
        </w:tabs>
        <w:spacing w:before="60" w:after="60"/>
        <w:ind w:left="340" w:hanging="340"/>
        <w:jc w:val="both"/>
        <w:rPr>
          <w:b/>
          <w:bCs/>
          <w:i/>
          <w:iCs/>
          <w:sz w:val="20"/>
          <w:szCs w:val="20"/>
        </w:rPr>
      </w:pPr>
      <w:r>
        <w:rPr>
          <w:i/>
          <w:iCs/>
          <w:sz w:val="20"/>
          <w:szCs w:val="20"/>
        </w:rPr>
        <w:t>**</w:t>
      </w:r>
      <w:r>
        <w:rPr>
          <w:i/>
          <w:iCs/>
          <w:sz w:val="20"/>
          <w:szCs w:val="20"/>
        </w:rPr>
        <w:tab/>
        <w:t>A flammable liquid pictogram as specified in the “UN Recommendations on the Transport of Dangerous Goods, Model Regulations” may be used in place of the GHS pictogram shown on the inner packaging label.</w:t>
      </w:r>
    </w:p>
    <w:p w14:paraId="18FEC9DA" w14:textId="6BFE53A8" w:rsidR="004A50A5" w:rsidRPr="004A50A5" w:rsidRDefault="004A50A5" w:rsidP="004A50A5">
      <w:pPr>
        <w:pStyle w:val="SingleTxtG"/>
        <w:rPr>
          <w:b/>
          <w:bCs/>
        </w:rPr>
      </w:pPr>
      <w:r w:rsidRPr="004A50A5">
        <w:rPr>
          <w:b/>
          <w:bCs/>
        </w:rPr>
        <w:lastRenderedPageBreak/>
        <w:t xml:space="preserve">Example 2: </w:t>
      </w:r>
      <w:r w:rsidRPr="004A50A5">
        <w:rPr>
          <w:b/>
          <w:bCs/>
        </w:rPr>
        <w:tab/>
        <w:t xml:space="preserve">Combination packaging for a </w:t>
      </w:r>
      <w:r w:rsidRPr="004A50A5">
        <w:rPr>
          <w:b/>
          <w:bCs/>
          <w:u w:val="single"/>
        </w:rPr>
        <w:t xml:space="preserve">chemical classified as Flammable liquids </w:t>
      </w:r>
      <w:r w:rsidRPr="004A50A5">
        <w:rPr>
          <w:b/>
          <w:bCs/>
        </w:rPr>
        <w:t>Category 2</w:t>
      </w:r>
      <w:r w:rsidRPr="004A50A5">
        <w:rPr>
          <w:b/>
          <w:bCs/>
          <w:u w:val="single"/>
        </w:rPr>
        <w:t xml:space="preserve"> and </w:t>
      </w:r>
      <w:r w:rsidRPr="004A50A5">
        <w:rPr>
          <w:b/>
          <w:bCs/>
        </w:rPr>
        <w:t xml:space="preserve">Specific target organ </w:t>
      </w:r>
      <w:r w:rsidRPr="004A50A5">
        <w:rPr>
          <w:b/>
          <w:bCs/>
          <w:u w:val="single"/>
        </w:rPr>
        <w:t xml:space="preserve">toxicity </w:t>
      </w:r>
      <w:r w:rsidRPr="004A50A5">
        <w:rPr>
          <w:b/>
          <w:bCs/>
          <w:strike/>
        </w:rPr>
        <w:t xml:space="preserve">toxicant and </w:t>
      </w:r>
      <w:r w:rsidRPr="004A50A5">
        <w:rPr>
          <w:b/>
          <w:bCs/>
        </w:rPr>
        <w:t xml:space="preserve">- </w:t>
      </w:r>
      <w:r w:rsidRPr="004A50A5">
        <w:rPr>
          <w:b/>
          <w:bCs/>
          <w:u w:val="single"/>
        </w:rPr>
        <w:t>Single</w:t>
      </w:r>
      <w:r w:rsidRPr="004A50A5">
        <w:rPr>
          <w:b/>
          <w:bCs/>
        </w:rPr>
        <w:t xml:space="preserve"> </w:t>
      </w:r>
      <w:r>
        <w:rPr>
          <w:b/>
          <w:bCs/>
        </w:rPr>
        <w:t xml:space="preserve">exposure </w:t>
      </w:r>
      <w:r>
        <w:rPr>
          <w:b/>
          <w:bCs/>
        </w:rPr>
        <w:br/>
        <w:t xml:space="preserve">Category </w:t>
      </w:r>
      <w:r w:rsidRPr="004A50A5">
        <w:rPr>
          <w:b/>
          <w:bCs/>
        </w:rPr>
        <w:t>2</w:t>
      </w:r>
    </w:p>
    <w:p w14:paraId="01926D6A" w14:textId="77777777" w:rsidR="004A50A5" w:rsidRPr="000F1FD7" w:rsidRDefault="004A50A5" w:rsidP="004A50A5">
      <w:pPr>
        <w:pStyle w:val="SingleTxtG"/>
      </w:pPr>
      <w:r w:rsidRPr="000F1FD7">
        <w:t>Outer Packaging:  Box with a flammable liquid transport label*</w:t>
      </w:r>
    </w:p>
    <w:p w14:paraId="697C3E57" w14:textId="36C54E7D" w:rsidR="004A50A5" w:rsidRPr="000F1FD7" w:rsidRDefault="004A50A5" w:rsidP="004A50A5">
      <w:pPr>
        <w:pStyle w:val="SingleTxtG"/>
      </w:pPr>
      <w:r w:rsidRPr="000F1FD7">
        <w:t xml:space="preserve">Inner Packaging:  Plastic bottle with GHS hazard </w:t>
      </w:r>
      <w:r w:rsidRPr="00341101">
        <w:rPr>
          <w:strike/>
        </w:rPr>
        <w:t>warning</w:t>
      </w:r>
      <w:r>
        <w:t xml:space="preserve"> </w:t>
      </w:r>
      <w:r w:rsidRPr="000F1FD7">
        <w:t>label**</w:t>
      </w:r>
    </w:p>
    <w:p w14:paraId="7129DB19" w14:textId="4A60D90B" w:rsidR="00452265" w:rsidRDefault="00BD4160" w:rsidP="004A50A5">
      <w:pPr>
        <w:jc w:val="center"/>
      </w:pPr>
      <w:r>
        <w:rPr>
          <w:b/>
          <w:bCs/>
          <w:noProof/>
          <w:sz w:val="22"/>
          <w:lang w:val="en-US"/>
        </w:rPr>
        <mc:AlternateContent>
          <mc:Choice Requires="wps">
            <w:drawing>
              <wp:anchor distT="0" distB="0" distL="114300" distR="114300" simplePos="0" relativeHeight="251719680" behindDoc="0" locked="0" layoutInCell="1" allowOverlap="1" wp14:anchorId="3815FB5D" wp14:editId="4D758656">
                <wp:simplePos x="0" y="0"/>
                <wp:positionH relativeFrom="column">
                  <wp:posOffset>2908935</wp:posOffset>
                </wp:positionH>
                <wp:positionV relativeFrom="paragraph">
                  <wp:posOffset>2186939</wp:posOffset>
                </wp:positionV>
                <wp:extent cx="1304925" cy="641268"/>
                <wp:effectExtent l="0" t="0" r="28575" b="26035"/>
                <wp:wrapNone/>
                <wp:docPr id="3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4925" cy="641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DFC78" id="Line 7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72.2pt" to="331.8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"/>
            </w:pict>
          </mc:Fallback>
        </mc:AlternateContent>
      </w:r>
      <w:r w:rsidR="004A50A5">
        <w:rPr>
          <w:noProof/>
          <w:lang w:val="en-US"/>
        </w:rPr>
        <w:drawing>
          <wp:inline distT="0" distB="0" distL="0" distR="0" wp14:anchorId="2D467A22" wp14:editId="720C965E">
            <wp:extent cx="3240405" cy="2501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193" cy="2519392"/>
                    </a:xfrm>
                    <a:prstGeom prst="rect">
                      <a:avLst/>
                    </a:prstGeom>
                    <a:noFill/>
                    <a:ln>
                      <a:noFill/>
                    </a:ln>
                  </pic:spPr>
                </pic:pic>
              </a:graphicData>
            </a:graphic>
          </wp:inline>
        </w:drawing>
      </w:r>
    </w:p>
    <w:tbl>
      <w:tblPr>
        <w:tblW w:w="92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5755"/>
      </w:tblGrid>
      <w:tr w:rsidR="004A50A5" w14:paraId="5BD75D2B" w14:textId="77777777" w:rsidTr="00096E2D">
        <w:trPr>
          <w:trHeight w:val="1456"/>
        </w:trPr>
        <w:tc>
          <w:tcPr>
            <w:tcW w:w="9262" w:type="dxa"/>
            <w:gridSpan w:val="2"/>
            <w:tcBorders>
              <w:top w:val="single" w:sz="24" w:space="0" w:color="auto"/>
              <w:left w:val="single" w:sz="24" w:space="0" w:color="auto"/>
              <w:bottom w:val="nil"/>
              <w:right w:val="single" w:sz="24" w:space="0" w:color="auto"/>
            </w:tcBorders>
          </w:tcPr>
          <w:p w14:paraId="09F5286B" w14:textId="77777777" w:rsidR="004A50A5" w:rsidRDefault="004A50A5" w:rsidP="00096E2D">
            <w:pPr>
              <w:rPr>
                <w:sz w:val="22"/>
              </w:rPr>
            </w:pPr>
            <w:r>
              <w:rPr>
                <w:noProof/>
                <w:sz w:val="22"/>
                <w:lang w:val="en-US"/>
              </w:rPr>
              <mc:AlternateContent>
                <mc:Choice Requires="wps">
                  <w:drawing>
                    <wp:anchor distT="0" distB="0" distL="114300" distR="114300" simplePos="0" relativeHeight="251665408" behindDoc="0" locked="0" layoutInCell="1" allowOverlap="1" wp14:anchorId="5EAABE5C" wp14:editId="5755C43C">
                      <wp:simplePos x="0" y="0"/>
                      <wp:positionH relativeFrom="column">
                        <wp:posOffset>108069</wp:posOffset>
                      </wp:positionH>
                      <wp:positionV relativeFrom="paragraph">
                        <wp:posOffset>125786</wp:posOffset>
                      </wp:positionV>
                      <wp:extent cx="2514600" cy="834013"/>
                      <wp:effectExtent l="0" t="0" r="19050" b="23495"/>
                      <wp:wrapNone/>
                      <wp:docPr id="7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4013"/>
                              </a:xfrm>
                              <a:prstGeom prst="rect">
                                <a:avLst/>
                              </a:prstGeom>
                              <a:solidFill>
                                <a:srgbClr val="000000"/>
                              </a:solidFill>
                              <a:ln w="9525">
                                <a:solidFill>
                                  <a:srgbClr val="000000"/>
                                </a:solidFill>
                                <a:miter lim="800000"/>
                                <a:headEnd/>
                                <a:tailEnd/>
                              </a:ln>
                            </wps:spPr>
                            <wps:txbx>
                              <w:txbxContent>
                                <w:p w14:paraId="18462722" w14:textId="77777777" w:rsidR="004A50A5" w:rsidRPr="00873562" w:rsidRDefault="004A50A5" w:rsidP="004A50A5">
                                  <w:pPr>
                                    <w:shd w:val="clear" w:color="auto" w:fill="000000"/>
                                    <w:spacing w:before="160"/>
                                    <w:jc w:val="center"/>
                                    <w:rPr>
                                      <w:rFonts w:ascii="Tahoma" w:hAnsi="Tahoma"/>
                                      <w:b/>
                                      <w:sz w:val="24"/>
                                      <w:szCs w:val="24"/>
                                    </w:rPr>
                                  </w:pPr>
                                  <w:r w:rsidRPr="00873562">
                                    <w:rPr>
                                      <w:rFonts w:ascii="Tahoma" w:hAnsi="Tahoma"/>
                                      <w:b/>
                                      <w:sz w:val="24"/>
                                      <w:szCs w:val="24"/>
                                    </w:rPr>
                                    <w:t>PAINT (FLAMMALINE,</w:t>
                                  </w:r>
                                  <w:r>
                                    <w:rPr>
                                      <w:rFonts w:ascii="Tahoma" w:hAnsi="Tahoma"/>
                                      <w:b/>
                                      <w:sz w:val="24"/>
                                      <w:szCs w:val="24"/>
                                    </w:rPr>
                                    <w:t xml:space="preserve">    </w:t>
                                  </w:r>
                                  <w:r w:rsidRPr="009432DC">
                                    <w:rPr>
                                      <w:rFonts w:ascii="Tahoma" w:hAnsi="Tahoma"/>
                                      <w:b/>
                                      <w:sz w:val="24"/>
                                      <w:szCs w:val="24"/>
                                      <w:u w:val="single"/>
                                    </w:rPr>
                                    <w:t>YELLOW BRILLANCE</w:t>
                                  </w:r>
                                  <w:r w:rsidRPr="00873562">
                                    <w:rPr>
                                      <w:rFonts w:ascii="Tahoma" w:hAnsi="Tahoma"/>
                                      <w:b/>
                                      <w:sz w:val="24"/>
                                      <w:szCs w:val="24"/>
                                    </w:rPr>
                                    <w:t xml:space="preserve"> </w:t>
                                  </w:r>
                                  <w:r>
                                    <w:rPr>
                                      <w:rFonts w:ascii="Tahoma" w:hAnsi="Tahoma"/>
                                      <w:b/>
                                      <w:sz w:val="24"/>
                                      <w:szCs w:val="24"/>
                                    </w:rPr>
                                    <w:t xml:space="preserve">           </w:t>
                                  </w:r>
                                  <w:r w:rsidRPr="00873562">
                                    <w:rPr>
                                      <w:rFonts w:ascii="Tahoma" w:hAnsi="Tahoma"/>
                                      <w:b/>
                                      <w:strike/>
                                      <w:sz w:val="24"/>
                                      <w:szCs w:val="24"/>
                                    </w:rPr>
                                    <w:t>LEAD CHROMOMIUM</w:t>
                                  </w:r>
                                  <w:r w:rsidRPr="00873562">
                                    <w:rPr>
                                      <w:rFonts w:ascii="Tahoma" w:hAnsi="Tahoma"/>
                                      <w:b/>
                                      <w:sz w:val="24"/>
                                      <w:szCs w:val="24"/>
                                    </w:rPr>
                                    <w:t>)</w:t>
                                  </w:r>
                                </w:p>
                                <w:p w14:paraId="56580643" w14:textId="77777777" w:rsidR="004A50A5" w:rsidRPr="00873562" w:rsidRDefault="004A50A5" w:rsidP="004A50A5">
                                  <w:pPr>
                                    <w:shd w:val="clear" w:color="auto" w:fill="000000"/>
                                    <w:rPr>
                                      <w:sz w:val="24"/>
                                      <w:szCs w:val="24"/>
                                    </w:rPr>
                                  </w:pPr>
                                </w:p>
                              </w:txbxContent>
                            </wps:txbx>
                            <wps:bodyPr rot="0" vert="horz" wrap="square" lIns="36000" tIns="36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ABE5C" id="Text Box 129" o:spid="_x0000_s1027" type="#_x0000_t202" style="position:absolute;margin-left:8.5pt;margin-top:9.9pt;width:198pt;height:6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" fillcolor="black">
                      <v:textbox inset="1mm,1mm,1mm">
                        <w:txbxContent>
                          <w:p w14:paraId="18462722" w14:textId="77777777" w:rsidR="004A50A5" w:rsidRPr="00873562" w:rsidRDefault="004A50A5" w:rsidP="004A50A5">
                            <w:pPr>
                              <w:shd w:val="clear" w:color="auto" w:fill="000000"/>
                              <w:spacing w:before="160"/>
                              <w:jc w:val="center"/>
                              <w:rPr>
                                <w:rFonts w:ascii="Tahoma" w:hAnsi="Tahoma"/>
                                <w:b/>
                                <w:sz w:val="24"/>
                                <w:szCs w:val="24"/>
                              </w:rPr>
                            </w:pPr>
                            <w:r w:rsidRPr="00873562">
                              <w:rPr>
                                <w:rFonts w:ascii="Tahoma" w:hAnsi="Tahoma"/>
                                <w:b/>
                                <w:sz w:val="24"/>
                                <w:szCs w:val="24"/>
                              </w:rPr>
                              <w:t>PAINT (FLAMMALINE,</w:t>
                            </w:r>
                            <w:r>
                              <w:rPr>
                                <w:rFonts w:ascii="Tahoma" w:hAnsi="Tahoma"/>
                                <w:b/>
                                <w:sz w:val="24"/>
                                <w:szCs w:val="24"/>
                              </w:rPr>
                              <w:t xml:space="preserve">    </w:t>
                            </w:r>
                            <w:r w:rsidRPr="009432DC">
                              <w:rPr>
                                <w:rFonts w:ascii="Tahoma" w:hAnsi="Tahoma"/>
                                <w:b/>
                                <w:sz w:val="24"/>
                                <w:szCs w:val="24"/>
                                <w:u w:val="single"/>
                              </w:rPr>
                              <w:t>YELLOW BRILLANCE</w:t>
                            </w:r>
                            <w:r w:rsidRPr="00873562">
                              <w:rPr>
                                <w:rFonts w:ascii="Tahoma" w:hAnsi="Tahoma"/>
                                <w:b/>
                                <w:sz w:val="24"/>
                                <w:szCs w:val="24"/>
                              </w:rPr>
                              <w:t xml:space="preserve"> </w:t>
                            </w:r>
                            <w:r>
                              <w:rPr>
                                <w:rFonts w:ascii="Tahoma" w:hAnsi="Tahoma"/>
                                <w:b/>
                                <w:sz w:val="24"/>
                                <w:szCs w:val="24"/>
                              </w:rPr>
                              <w:t xml:space="preserve">           </w:t>
                            </w:r>
                            <w:r w:rsidRPr="00873562">
                              <w:rPr>
                                <w:rFonts w:ascii="Tahoma" w:hAnsi="Tahoma"/>
                                <w:b/>
                                <w:strike/>
                                <w:sz w:val="24"/>
                                <w:szCs w:val="24"/>
                              </w:rPr>
                              <w:t>LEAD CHROMOMIUM</w:t>
                            </w:r>
                            <w:r w:rsidRPr="00873562">
                              <w:rPr>
                                <w:rFonts w:ascii="Tahoma" w:hAnsi="Tahoma"/>
                                <w:b/>
                                <w:sz w:val="24"/>
                                <w:szCs w:val="24"/>
                              </w:rPr>
                              <w:t>)</w:t>
                            </w:r>
                          </w:p>
                          <w:p w14:paraId="56580643" w14:textId="77777777" w:rsidR="004A50A5" w:rsidRPr="00873562" w:rsidRDefault="004A50A5" w:rsidP="004A50A5">
                            <w:pPr>
                              <w:shd w:val="clear" w:color="auto" w:fill="000000"/>
                              <w:rPr>
                                <w:sz w:val="24"/>
                                <w:szCs w:val="24"/>
                              </w:rPr>
                            </w:pPr>
                          </w:p>
                        </w:txbxContent>
                      </v:textbox>
                    </v:shape>
                  </w:pict>
                </mc:Fallback>
              </mc:AlternateContent>
            </w:r>
          </w:p>
          <w:p w14:paraId="1D1C4207" w14:textId="77777777" w:rsidR="004A50A5" w:rsidRDefault="004A50A5" w:rsidP="00096E2D">
            <w:pPr>
              <w:rPr>
                <w:sz w:val="22"/>
              </w:rPr>
            </w:pPr>
          </w:p>
          <w:p w14:paraId="601DC003" w14:textId="77777777" w:rsidR="004A50A5" w:rsidRDefault="004A50A5" w:rsidP="00096E2D">
            <w:pPr>
              <w:tabs>
                <w:tab w:val="left" w:pos="6264"/>
              </w:tabs>
              <w:ind w:right="72"/>
              <w:rPr>
                <w:b/>
                <w:bCs/>
                <w:sz w:val="22"/>
              </w:rPr>
            </w:pPr>
            <w:r>
              <w:rPr>
                <w:b/>
                <w:bCs/>
                <w:sz w:val="22"/>
              </w:rPr>
              <w:tab/>
            </w:r>
            <w:r>
              <w:rPr>
                <w:b/>
                <w:bCs/>
                <w:sz w:val="22"/>
              </w:rPr>
              <w:tab/>
              <w:t xml:space="preserve">Product identifier  </w:t>
            </w:r>
          </w:p>
          <w:p w14:paraId="705C1924" w14:textId="77777777" w:rsidR="004A50A5" w:rsidRDefault="004A50A5" w:rsidP="00096E2D">
            <w:pPr>
              <w:tabs>
                <w:tab w:val="left" w:pos="6264"/>
              </w:tabs>
              <w:ind w:right="72"/>
              <w:rPr>
                <w:b/>
                <w:bCs/>
                <w:sz w:val="22"/>
              </w:rPr>
            </w:pPr>
            <w:r>
              <w:rPr>
                <w:b/>
                <w:bCs/>
                <w:sz w:val="22"/>
              </w:rPr>
              <w:tab/>
            </w:r>
            <w:r>
              <w:rPr>
                <w:b/>
                <w:bCs/>
                <w:sz w:val="22"/>
              </w:rPr>
              <w:tab/>
              <w:t xml:space="preserve">(see 1.4.10.5.2 (d))  </w:t>
            </w:r>
          </w:p>
          <w:p w14:paraId="183D630E" w14:textId="77777777" w:rsidR="004A50A5" w:rsidRDefault="004A50A5" w:rsidP="00096E2D">
            <w:pPr>
              <w:tabs>
                <w:tab w:val="left" w:pos="6264"/>
              </w:tabs>
              <w:ind w:right="72"/>
              <w:rPr>
                <w:b/>
                <w:bCs/>
                <w:sz w:val="22"/>
              </w:rPr>
            </w:pPr>
          </w:p>
          <w:p w14:paraId="060DD5FF" w14:textId="77777777" w:rsidR="004A50A5" w:rsidRDefault="004A50A5" w:rsidP="00096E2D">
            <w:pPr>
              <w:tabs>
                <w:tab w:val="left" w:pos="7540"/>
              </w:tabs>
              <w:rPr>
                <w:sz w:val="22"/>
              </w:rPr>
            </w:pPr>
          </w:p>
        </w:tc>
      </w:tr>
      <w:tr w:rsidR="004A50A5" w14:paraId="30F67E79" w14:textId="77777777" w:rsidTr="004A50A5">
        <w:trPr>
          <w:trHeight w:val="2894"/>
        </w:trPr>
        <w:tc>
          <w:tcPr>
            <w:tcW w:w="3507" w:type="dxa"/>
            <w:tcBorders>
              <w:top w:val="nil"/>
              <w:left w:val="single" w:sz="24" w:space="0" w:color="auto"/>
              <w:bottom w:val="nil"/>
              <w:right w:val="nil"/>
            </w:tcBorders>
          </w:tcPr>
          <w:p w14:paraId="503F9F4B" w14:textId="7EA97C8B" w:rsidR="004A50A5" w:rsidRDefault="004A50A5" w:rsidP="004A50A5">
            <w:pPr>
              <w:tabs>
                <w:tab w:val="left" w:pos="720"/>
              </w:tabs>
              <w:rPr>
                <w:sz w:val="22"/>
              </w:rPr>
            </w:pPr>
            <w:r>
              <w:rPr>
                <w:noProof/>
                <w:lang w:val="en-US"/>
              </w:rPr>
              <w:drawing>
                <wp:anchor distT="0" distB="0" distL="114300" distR="114300" simplePos="0" relativeHeight="251666432" behindDoc="0" locked="1" layoutInCell="1" allowOverlap="1" wp14:anchorId="10561275" wp14:editId="510ED21E">
                  <wp:simplePos x="0" y="0"/>
                  <wp:positionH relativeFrom="column">
                    <wp:posOffset>132080</wp:posOffset>
                  </wp:positionH>
                  <wp:positionV relativeFrom="paragraph">
                    <wp:posOffset>0</wp:posOffset>
                  </wp:positionV>
                  <wp:extent cx="791845" cy="791845"/>
                  <wp:effectExtent l="0" t="0" r="0" b="0"/>
                  <wp:wrapTopAndBottom/>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val="en-US"/>
              </w:rPr>
              <w:drawing>
                <wp:anchor distT="0" distB="0" distL="114300" distR="114300" simplePos="0" relativeHeight="251664384" behindDoc="0" locked="1" layoutInCell="1" allowOverlap="1" wp14:anchorId="409FAAE8" wp14:editId="486C503C">
                  <wp:simplePos x="0" y="0"/>
                  <wp:positionH relativeFrom="column">
                    <wp:posOffset>135255</wp:posOffset>
                  </wp:positionH>
                  <wp:positionV relativeFrom="page">
                    <wp:posOffset>958215</wp:posOffset>
                  </wp:positionV>
                  <wp:extent cx="791845" cy="791845"/>
                  <wp:effectExtent l="0" t="0" r="0" b="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55" w:type="dxa"/>
            <w:tcBorders>
              <w:top w:val="nil"/>
              <w:left w:val="nil"/>
              <w:bottom w:val="nil"/>
              <w:right w:val="single" w:sz="24" w:space="0" w:color="auto"/>
            </w:tcBorders>
          </w:tcPr>
          <w:p w14:paraId="33CEDC2F" w14:textId="77777777" w:rsidR="004A50A5" w:rsidRPr="002B25EA" w:rsidRDefault="004A50A5" w:rsidP="00096E2D">
            <w:pPr>
              <w:jc w:val="center"/>
              <w:rPr>
                <w:sz w:val="22"/>
              </w:rPr>
            </w:pPr>
          </w:p>
          <w:p w14:paraId="21E1CC0C" w14:textId="77777777" w:rsidR="004A50A5" w:rsidRPr="002B25EA" w:rsidRDefault="004A50A5" w:rsidP="00096E2D">
            <w:pPr>
              <w:rPr>
                <w:sz w:val="22"/>
              </w:rPr>
            </w:pPr>
          </w:p>
          <w:p w14:paraId="6E5D9B15" w14:textId="77777777" w:rsidR="004A50A5" w:rsidRPr="009432DC" w:rsidRDefault="004A50A5" w:rsidP="00096E2D">
            <w:pPr>
              <w:rPr>
                <w:b/>
                <w:sz w:val="22"/>
              </w:rPr>
            </w:pPr>
            <w:r w:rsidRPr="00A14B9F">
              <w:rPr>
                <w:b/>
                <w:strike/>
                <w:sz w:val="22"/>
              </w:rPr>
              <w:t>SIGNAL WORD</w:t>
            </w:r>
            <w:r w:rsidRPr="00D047F4">
              <w:rPr>
                <w:b/>
                <w:bCs/>
                <w:sz w:val="22"/>
              </w:rPr>
              <w:t xml:space="preserve"> Danger</w:t>
            </w:r>
            <w:r w:rsidRPr="00D047F4">
              <w:rPr>
                <w:b/>
                <w:sz w:val="22"/>
              </w:rPr>
              <w:t xml:space="preserve"> </w:t>
            </w:r>
            <w:r w:rsidRPr="009432DC">
              <w:rPr>
                <w:b/>
                <w:sz w:val="22"/>
              </w:rPr>
              <w:t>(see 1.4.10.5.2 (a))</w:t>
            </w:r>
          </w:p>
          <w:p w14:paraId="181373B6" w14:textId="77777777" w:rsidR="004A50A5" w:rsidRDefault="004A50A5" w:rsidP="00096E2D">
            <w:pPr>
              <w:rPr>
                <w:b/>
                <w:sz w:val="22"/>
              </w:rPr>
            </w:pPr>
          </w:p>
          <w:p w14:paraId="3D4AC2FE" w14:textId="77777777" w:rsidR="004A50A5" w:rsidRPr="00D047F4" w:rsidRDefault="004A50A5" w:rsidP="00096E2D">
            <w:pPr>
              <w:rPr>
                <w:b/>
                <w:sz w:val="22"/>
              </w:rPr>
            </w:pPr>
          </w:p>
          <w:p w14:paraId="782754C0" w14:textId="77777777" w:rsidR="004A50A5" w:rsidRPr="00A14B9F" w:rsidRDefault="004A50A5" w:rsidP="00096E2D">
            <w:pPr>
              <w:rPr>
                <w:b/>
                <w:bCs/>
                <w:strike/>
                <w:sz w:val="22"/>
              </w:rPr>
            </w:pPr>
            <w:r w:rsidRPr="00A14B9F">
              <w:rPr>
                <w:b/>
                <w:bCs/>
                <w:strike/>
                <w:sz w:val="22"/>
              </w:rPr>
              <w:t xml:space="preserve">Hazard statements </w:t>
            </w:r>
          </w:p>
          <w:p w14:paraId="17EB38B9" w14:textId="77777777" w:rsidR="004A50A5" w:rsidRPr="009432DC" w:rsidRDefault="004A50A5" w:rsidP="00096E2D">
            <w:pPr>
              <w:rPr>
                <w:b/>
                <w:bCs/>
                <w:sz w:val="22"/>
                <w:u w:val="single"/>
              </w:rPr>
            </w:pPr>
            <w:r w:rsidRPr="009432DC">
              <w:rPr>
                <w:b/>
                <w:bCs/>
                <w:sz w:val="22"/>
                <w:u w:val="single"/>
              </w:rPr>
              <w:t>Highly flammable liquid and vapour.</w:t>
            </w:r>
          </w:p>
          <w:p w14:paraId="35EBC522" w14:textId="77777777" w:rsidR="004A50A5" w:rsidRPr="002B25EA" w:rsidRDefault="004A50A5" w:rsidP="00096E2D">
            <w:pPr>
              <w:rPr>
                <w:sz w:val="22"/>
              </w:rPr>
            </w:pPr>
            <w:r w:rsidRPr="009432DC">
              <w:rPr>
                <w:b/>
                <w:bCs/>
                <w:sz w:val="22"/>
                <w:u w:val="single"/>
              </w:rPr>
              <w:t>May cause damage to organs</w:t>
            </w:r>
            <w:r w:rsidRPr="00D047F4">
              <w:rPr>
                <w:b/>
                <w:sz w:val="22"/>
              </w:rPr>
              <w:t xml:space="preserve"> </w:t>
            </w:r>
            <w:r w:rsidRPr="007E7BAF">
              <w:rPr>
                <w:b/>
                <w:sz w:val="22"/>
              </w:rPr>
              <w:t>(see 1.4.10.5.2 (b))</w:t>
            </w:r>
          </w:p>
        </w:tc>
      </w:tr>
      <w:tr w:rsidR="004A50A5" w14:paraId="681DEA19" w14:textId="77777777" w:rsidTr="004A50A5">
        <w:trPr>
          <w:trHeight w:val="1791"/>
        </w:trPr>
        <w:tc>
          <w:tcPr>
            <w:tcW w:w="9262" w:type="dxa"/>
            <w:gridSpan w:val="2"/>
            <w:tcBorders>
              <w:top w:val="nil"/>
              <w:left w:val="single" w:sz="24" w:space="0" w:color="auto"/>
              <w:bottom w:val="single" w:sz="24" w:space="0" w:color="auto"/>
              <w:right w:val="single" w:sz="24" w:space="0" w:color="auto"/>
            </w:tcBorders>
          </w:tcPr>
          <w:p w14:paraId="7B5EA89E" w14:textId="77777777" w:rsidR="004A50A5" w:rsidRDefault="004A50A5" w:rsidP="00096E2D">
            <w:pPr>
              <w:spacing w:before="120"/>
              <w:rPr>
                <w:b/>
                <w:strike/>
                <w:sz w:val="22"/>
              </w:rPr>
            </w:pPr>
            <w:r w:rsidRPr="00A14B9F">
              <w:rPr>
                <w:b/>
                <w:strike/>
                <w:sz w:val="22"/>
              </w:rPr>
              <w:t>Precautionary statements</w:t>
            </w:r>
            <w:r>
              <w:rPr>
                <w:b/>
                <w:strike/>
                <w:sz w:val="22"/>
              </w:rPr>
              <w:t xml:space="preserve"> </w:t>
            </w:r>
          </w:p>
          <w:p w14:paraId="7977AC3B" w14:textId="325380C0" w:rsidR="004A50A5" w:rsidRPr="00223E93" w:rsidRDefault="004A50A5" w:rsidP="00096E2D">
            <w:pPr>
              <w:spacing w:before="120"/>
              <w:rPr>
                <w:sz w:val="22"/>
                <w:u w:val="single"/>
              </w:rPr>
            </w:pPr>
            <w:r w:rsidRPr="00223E93">
              <w:rPr>
                <w:bCs/>
                <w:sz w:val="22"/>
                <w:u w:val="single"/>
              </w:rPr>
              <w:t xml:space="preserve">Keep container tightly closed. Do not breathe mist, vapours or spray </w:t>
            </w:r>
            <w:r w:rsidRPr="00223E93">
              <w:rPr>
                <w:sz w:val="22"/>
                <w:u w:val="single"/>
              </w:rPr>
              <w:t>(</w:t>
            </w:r>
            <w:r w:rsidRPr="00B84588">
              <w:rPr>
                <w:sz w:val="22"/>
              </w:rPr>
              <w:t>see 1.4.10.5.2 (c</w:t>
            </w:r>
            <w:r w:rsidRPr="00B84588">
              <w:rPr>
                <w:bCs/>
                <w:sz w:val="22"/>
              </w:rPr>
              <w:t>)</w:t>
            </w:r>
            <w:r w:rsidRPr="00223E93">
              <w:rPr>
                <w:bCs/>
                <w:sz w:val="22"/>
                <w:u w:val="single"/>
              </w:rPr>
              <w:t xml:space="preserve"> and Annex 3 Section</w:t>
            </w:r>
            <w:r>
              <w:rPr>
                <w:bCs/>
                <w:sz w:val="22"/>
                <w:u w:val="single"/>
              </w:rPr>
              <w:t>s 2 and</w:t>
            </w:r>
            <w:r w:rsidRPr="00223E93">
              <w:rPr>
                <w:bCs/>
                <w:sz w:val="22"/>
                <w:u w:val="single"/>
              </w:rPr>
              <w:t xml:space="preserve"> 3 for further P statements that may apply)</w:t>
            </w:r>
          </w:p>
          <w:p w14:paraId="3D6EE046" w14:textId="77777777" w:rsidR="004A50A5" w:rsidRPr="00884B8F" w:rsidRDefault="004A50A5" w:rsidP="00096E2D">
            <w:pPr>
              <w:tabs>
                <w:tab w:val="left" w:pos="252"/>
              </w:tabs>
              <w:ind w:left="252" w:hanging="252"/>
              <w:rPr>
                <w:sz w:val="22"/>
              </w:rPr>
            </w:pPr>
            <w:r w:rsidRPr="00884B8F">
              <w:rPr>
                <w:sz w:val="22"/>
              </w:rPr>
              <w:tab/>
            </w:r>
            <w:r w:rsidRPr="00A14B9F">
              <w:rPr>
                <w:strike/>
                <w:sz w:val="22"/>
              </w:rPr>
              <w:t>Additional</w:t>
            </w:r>
            <w:r>
              <w:rPr>
                <w:sz w:val="22"/>
              </w:rPr>
              <w:t xml:space="preserve"> </w:t>
            </w:r>
            <w:r w:rsidRPr="009432DC">
              <w:rPr>
                <w:sz w:val="22"/>
                <w:u w:val="single"/>
              </w:rPr>
              <w:t>Supplemental</w:t>
            </w:r>
            <w:r w:rsidRPr="00884B8F">
              <w:rPr>
                <w:sz w:val="22"/>
              </w:rPr>
              <w:t xml:space="preserve"> information </w:t>
            </w:r>
            <w:r w:rsidRPr="00AA01C3">
              <w:rPr>
                <w:sz w:val="22"/>
              </w:rPr>
              <w:t xml:space="preserve">as </w:t>
            </w:r>
            <w:r w:rsidRPr="00AA01C3">
              <w:rPr>
                <w:sz w:val="22"/>
                <w:u w:val="single"/>
              </w:rPr>
              <w:t>allowed or</w:t>
            </w:r>
            <w:r w:rsidRPr="00AA01C3">
              <w:rPr>
                <w:sz w:val="22"/>
              </w:rPr>
              <w:t xml:space="preserve"> </w:t>
            </w:r>
            <w:r w:rsidRPr="00884B8F">
              <w:rPr>
                <w:sz w:val="22"/>
              </w:rPr>
              <w:t>required by the competent authority as appropriate.</w:t>
            </w:r>
          </w:p>
          <w:p w14:paraId="1DB94878" w14:textId="77777777" w:rsidR="004A50A5" w:rsidRPr="00D047F4" w:rsidRDefault="004A50A5" w:rsidP="00096E2D">
            <w:pPr>
              <w:spacing w:after="120"/>
              <w:rPr>
                <w:b/>
                <w:sz w:val="22"/>
              </w:rPr>
            </w:pPr>
            <w:r w:rsidRPr="00D047F4">
              <w:rPr>
                <w:b/>
                <w:sz w:val="22"/>
              </w:rPr>
              <w:t>Supplier identification (see 1.4.10.5.2 (e))</w:t>
            </w:r>
          </w:p>
        </w:tc>
      </w:tr>
    </w:tbl>
    <w:p w14:paraId="1A4E9B5D" w14:textId="77777777" w:rsidR="004A50A5" w:rsidRDefault="004A50A5" w:rsidP="004A50A5">
      <w:pPr>
        <w:pStyle w:val="BodyText3"/>
        <w:spacing w:before="60" w:after="60"/>
        <w:ind w:left="340" w:hanging="340"/>
        <w:jc w:val="both"/>
        <w:rPr>
          <w:b/>
          <w:bCs/>
          <w:i/>
          <w:iCs/>
          <w:sz w:val="20"/>
          <w:szCs w:val="20"/>
        </w:rPr>
      </w:pPr>
      <w:r>
        <w:rPr>
          <w:i/>
          <w:iCs/>
          <w:sz w:val="20"/>
          <w:szCs w:val="20"/>
        </w:rPr>
        <w:t>*</w:t>
      </w:r>
      <w:r>
        <w:rPr>
          <w:i/>
          <w:iCs/>
          <w:sz w:val="20"/>
          <w:szCs w:val="20"/>
        </w:rPr>
        <w:tab/>
        <w:t>Only the UN transport markings and labels are required for outer packagings.</w:t>
      </w:r>
    </w:p>
    <w:p w14:paraId="54AAEF43" w14:textId="77777777" w:rsidR="004A50A5" w:rsidRDefault="004A50A5" w:rsidP="004A50A5">
      <w:pPr>
        <w:pStyle w:val="BodyText3"/>
        <w:tabs>
          <w:tab w:val="left" w:pos="360"/>
          <w:tab w:val="left" w:pos="540"/>
        </w:tabs>
        <w:spacing w:before="60" w:after="60"/>
        <w:ind w:left="340" w:hanging="340"/>
        <w:jc w:val="both"/>
        <w:rPr>
          <w:b/>
          <w:bCs/>
          <w:i/>
          <w:iCs/>
          <w:sz w:val="20"/>
          <w:szCs w:val="20"/>
        </w:rPr>
      </w:pPr>
      <w:r>
        <w:rPr>
          <w:i/>
          <w:iCs/>
          <w:sz w:val="20"/>
          <w:szCs w:val="20"/>
        </w:rPr>
        <w:t>**</w:t>
      </w:r>
      <w:r>
        <w:rPr>
          <w:i/>
          <w:iCs/>
          <w:sz w:val="20"/>
          <w:szCs w:val="20"/>
        </w:rPr>
        <w:tab/>
        <w:t>A flammable liquid pictogram as specified in the UN Recommendations on the Transport of Dangerous Goods, Model Regulations may be used in place of the GHS pictogram shown on the inner packaging label.</w:t>
      </w:r>
    </w:p>
    <w:p w14:paraId="2D5BA1CB" w14:textId="77777777" w:rsidR="00AD43BC" w:rsidRPr="00AD43BC" w:rsidRDefault="00AD43BC" w:rsidP="00AD43BC">
      <w:pPr>
        <w:pStyle w:val="SingleTxtG"/>
        <w:rPr>
          <w:b/>
          <w:bCs/>
        </w:rPr>
      </w:pPr>
      <w:r w:rsidRPr="00AD43BC">
        <w:rPr>
          <w:b/>
          <w:bCs/>
        </w:rPr>
        <w:lastRenderedPageBreak/>
        <w:t>Example 3:</w:t>
      </w:r>
      <w:r w:rsidRPr="00AD43BC">
        <w:rPr>
          <w:b/>
          <w:bCs/>
        </w:rPr>
        <w:tab/>
        <w:t xml:space="preserve">Combination packaging for a </w:t>
      </w:r>
      <w:r w:rsidRPr="00AD43BC">
        <w:rPr>
          <w:b/>
          <w:bCs/>
          <w:u w:val="single"/>
        </w:rPr>
        <w:t>chemical classified as Skin irritation</w:t>
      </w:r>
      <w:r w:rsidRPr="00AD43BC">
        <w:rPr>
          <w:b/>
          <w:bCs/>
        </w:rPr>
        <w:t xml:space="preserve"> Category 2 </w:t>
      </w:r>
      <w:r w:rsidRPr="00AD43BC">
        <w:rPr>
          <w:b/>
          <w:bCs/>
          <w:strike/>
        </w:rPr>
        <w:t>skin irritant</w:t>
      </w:r>
      <w:r w:rsidRPr="00AD43BC">
        <w:rPr>
          <w:b/>
          <w:bCs/>
        </w:rPr>
        <w:t xml:space="preserve"> and Eye irritation Category 2A </w:t>
      </w:r>
      <w:r w:rsidRPr="00AD43BC">
        <w:rPr>
          <w:b/>
          <w:bCs/>
          <w:strike/>
        </w:rPr>
        <w:t>eye irritant</w:t>
      </w:r>
    </w:p>
    <w:p w14:paraId="2F5AAB0F" w14:textId="77777777" w:rsidR="00AD43BC" w:rsidRPr="000F1FD7" w:rsidRDefault="00AD43BC" w:rsidP="00AD43BC">
      <w:pPr>
        <w:pStyle w:val="SingleTxtG"/>
      </w:pPr>
      <w:r w:rsidRPr="000F1FD7">
        <w:t>Outer Packaging:  Box with no label required for transport*</w:t>
      </w:r>
    </w:p>
    <w:p w14:paraId="44612EC6" w14:textId="3CCE8CFD" w:rsidR="00AD43BC" w:rsidRPr="000F1FD7" w:rsidRDefault="00AD43BC" w:rsidP="00AD43BC">
      <w:pPr>
        <w:pStyle w:val="SingleTxtG"/>
      </w:pPr>
      <w:r w:rsidRPr="000F1FD7">
        <w:t>Inner Packaging: Plastic bottle with GHS hazard</w:t>
      </w:r>
      <w:r>
        <w:t xml:space="preserve"> </w:t>
      </w:r>
      <w:r w:rsidRPr="00341101">
        <w:rPr>
          <w:strike/>
        </w:rPr>
        <w:t>warning</w:t>
      </w:r>
      <w:r>
        <w:t xml:space="preserve"> </w:t>
      </w:r>
      <w:r w:rsidRPr="000F1FD7">
        <w:t>label</w:t>
      </w:r>
    </w:p>
    <w:p w14:paraId="3008047B" w14:textId="5B038EBD" w:rsidR="00452265" w:rsidRDefault="00270486" w:rsidP="00AD43BC">
      <w:pPr>
        <w:jc w:val="center"/>
      </w:pPr>
      <w:r>
        <w:rPr>
          <w:b/>
          <w:bCs/>
          <w:noProof/>
          <w:sz w:val="22"/>
          <w:lang w:val="en-US"/>
        </w:rPr>
        <mc:AlternateContent>
          <mc:Choice Requires="wps">
            <w:drawing>
              <wp:anchor distT="0" distB="0" distL="114300" distR="114300" simplePos="0" relativeHeight="251721728" behindDoc="0" locked="0" layoutInCell="1" allowOverlap="1" wp14:anchorId="2E86816A" wp14:editId="4C1F47D8">
                <wp:simplePos x="0" y="0"/>
                <wp:positionH relativeFrom="column">
                  <wp:posOffset>3242310</wp:posOffset>
                </wp:positionH>
                <wp:positionV relativeFrom="paragraph">
                  <wp:posOffset>2063114</wp:posOffset>
                </wp:positionV>
                <wp:extent cx="1190625" cy="695325"/>
                <wp:effectExtent l="0" t="0" r="28575" b="28575"/>
                <wp:wrapNone/>
                <wp:docPr id="4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ED21" id="Line 7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3pt,162.45pt" to="349.0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"/>
            </w:pict>
          </mc:Fallback>
        </mc:AlternateContent>
      </w:r>
      <w:bookmarkStart w:id="5" w:name="_MON_1101024247"/>
      <w:bookmarkEnd w:id="5"/>
      <w:r w:rsidR="00AD43BC">
        <w:rPr>
          <w:sz w:val="22"/>
        </w:rPr>
        <w:object w:dxaOrig="5386" w:dyaOrig="4801" w14:anchorId="3F7F3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25pt;height:188.9pt" o:ole="" fillcolor="window">
            <v:imagedata r:id="rId11" o:title=""/>
          </v:shape>
          <o:OLEObject Type="Embed" ProgID="Word.Picture.8" ShapeID="_x0000_i1025" DrawAspect="Content" ObjectID="_1589632543" r:id="rId12"/>
        </w:objec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80"/>
      </w:tblGrid>
      <w:tr w:rsidR="00AD43BC" w14:paraId="1B9DC941" w14:textId="77777777" w:rsidTr="00AD43BC">
        <w:trPr>
          <w:jc w:val="center"/>
        </w:trPr>
        <w:tc>
          <w:tcPr>
            <w:tcW w:w="7740" w:type="dxa"/>
            <w:gridSpan w:val="2"/>
            <w:tcBorders>
              <w:top w:val="single" w:sz="24" w:space="0" w:color="auto"/>
              <w:left w:val="single" w:sz="24" w:space="0" w:color="auto"/>
              <w:bottom w:val="nil"/>
              <w:right w:val="single" w:sz="24" w:space="0" w:color="auto"/>
            </w:tcBorders>
          </w:tcPr>
          <w:p w14:paraId="124F9D05" w14:textId="79F710A0" w:rsidR="00AD43BC" w:rsidRDefault="00AD43BC" w:rsidP="00096E2D">
            <w:pPr>
              <w:rPr>
                <w:sz w:val="22"/>
              </w:rPr>
            </w:pPr>
            <w:r>
              <w:rPr>
                <w:b/>
                <w:bCs/>
                <w:noProof/>
                <w:sz w:val="22"/>
                <w:lang w:val="en-US"/>
              </w:rPr>
              <mc:AlternateContent>
                <mc:Choice Requires="wps">
                  <w:drawing>
                    <wp:anchor distT="0" distB="0" distL="114300" distR="114300" simplePos="0" relativeHeight="251668480" behindDoc="0" locked="0" layoutInCell="1" allowOverlap="1" wp14:anchorId="5AD21CB0" wp14:editId="49A37EF4">
                      <wp:simplePos x="0" y="0"/>
                      <wp:positionH relativeFrom="column">
                        <wp:posOffset>104775</wp:posOffset>
                      </wp:positionH>
                      <wp:positionV relativeFrom="paragraph">
                        <wp:posOffset>142875</wp:posOffset>
                      </wp:positionV>
                      <wp:extent cx="2514600" cy="507365"/>
                      <wp:effectExtent l="7620" t="5715" r="11430" b="10795"/>
                      <wp:wrapNone/>
                      <wp:docPr id="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365"/>
                              </a:xfrm>
                              <a:prstGeom prst="rect">
                                <a:avLst/>
                              </a:prstGeom>
                              <a:solidFill>
                                <a:srgbClr val="000000"/>
                              </a:solidFill>
                              <a:ln w="9525">
                                <a:solidFill>
                                  <a:srgbClr val="000000"/>
                                </a:solidFill>
                                <a:miter lim="800000"/>
                                <a:headEnd/>
                                <a:tailEnd/>
                              </a:ln>
                            </wps:spPr>
                            <wps:txbx>
                              <w:txbxContent>
                                <w:p w14:paraId="7FCA6347" w14:textId="77777777" w:rsidR="00AD43BC" w:rsidRDefault="00AD43BC" w:rsidP="00AD43BC">
                                  <w:pPr>
                                    <w:shd w:val="clear" w:color="auto" w:fill="000000"/>
                                    <w:spacing w:before="160"/>
                                    <w:jc w:val="center"/>
                                    <w:rPr>
                                      <w:rFonts w:ascii="Tahoma" w:hAnsi="Tahoma" w:cs="Tahoma"/>
                                      <w:b/>
                                      <w:bCs/>
                                      <w:sz w:val="28"/>
                                      <w:szCs w:val="28"/>
                                      <w:lang w:val="fr-FR"/>
                                    </w:rPr>
                                  </w:pPr>
                                  <w:r>
                                    <w:rPr>
                                      <w:rFonts w:ascii="Tahoma" w:hAnsi="Tahoma" w:cs="Tahoma"/>
                                      <w:b/>
                                      <w:bCs/>
                                      <w:sz w:val="28"/>
                                      <w:szCs w:val="28"/>
                                      <w:lang w:val="fr-FR"/>
                                    </w:rPr>
                                    <w:t>BLAHZENE SOLUTION</w:t>
                                  </w: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21CB0" id="Text Box 122" o:spid="_x0000_s1028" type="#_x0000_t202" style="position:absolute;margin-left:8.25pt;margin-top:11.25pt;width:198pt;height:3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" fillcolor="black">
                      <v:textbox inset="0,1mm,0">
                        <w:txbxContent>
                          <w:p w14:paraId="7FCA6347" w14:textId="77777777" w:rsidR="00AD43BC" w:rsidRDefault="00AD43BC" w:rsidP="00AD43BC">
                            <w:pPr>
                              <w:shd w:val="clear" w:color="auto" w:fill="000000"/>
                              <w:spacing w:before="160"/>
                              <w:jc w:val="center"/>
                              <w:rPr>
                                <w:rFonts w:ascii="Tahoma" w:hAnsi="Tahoma" w:cs="Tahoma"/>
                                <w:b/>
                                <w:bCs/>
                                <w:sz w:val="28"/>
                                <w:szCs w:val="28"/>
                                <w:lang w:val="fr-FR"/>
                              </w:rPr>
                            </w:pPr>
                            <w:r>
                              <w:rPr>
                                <w:rFonts w:ascii="Tahoma" w:hAnsi="Tahoma" w:cs="Tahoma"/>
                                <w:b/>
                                <w:bCs/>
                                <w:sz w:val="28"/>
                                <w:szCs w:val="28"/>
                                <w:lang w:val="fr-FR"/>
                              </w:rPr>
                              <w:t>BLAHZENE SOLUTION</w:t>
                            </w:r>
                          </w:p>
                        </w:txbxContent>
                      </v:textbox>
                    </v:shape>
                  </w:pict>
                </mc:Fallback>
              </mc:AlternateContent>
            </w:r>
          </w:p>
          <w:p w14:paraId="134796F8" w14:textId="77777777" w:rsidR="00AD43BC" w:rsidRDefault="00AD43BC" w:rsidP="00096E2D">
            <w:pPr>
              <w:ind w:right="72"/>
              <w:jc w:val="right"/>
              <w:rPr>
                <w:b/>
                <w:bCs/>
                <w:sz w:val="22"/>
              </w:rPr>
            </w:pPr>
            <w:r>
              <w:rPr>
                <w:b/>
                <w:bCs/>
                <w:sz w:val="22"/>
              </w:rPr>
              <w:t xml:space="preserve">Product identifier  </w:t>
            </w:r>
          </w:p>
          <w:p w14:paraId="3C776CE1" w14:textId="77777777" w:rsidR="00AD43BC" w:rsidRDefault="00AD43BC" w:rsidP="00096E2D">
            <w:pPr>
              <w:ind w:right="72"/>
              <w:jc w:val="right"/>
              <w:rPr>
                <w:b/>
                <w:bCs/>
                <w:sz w:val="22"/>
              </w:rPr>
            </w:pPr>
            <w:r>
              <w:rPr>
                <w:b/>
                <w:bCs/>
                <w:sz w:val="22"/>
              </w:rPr>
              <w:t xml:space="preserve">(see 1.4.10.5.2 (d))  </w:t>
            </w:r>
          </w:p>
          <w:p w14:paraId="4C98C3D6" w14:textId="77777777" w:rsidR="00AD43BC" w:rsidRDefault="00AD43BC" w:rsidP="00096E2D">
            <w:pPr>
              <w:rPr>
                <w:sz w:val="22"/>
              </w:rPr>
            </w:pPr>
          </w:p>
        </w:tc>
      </w:tr>
      <w:tr w:rsidR="00AD43BC" w14:paraId="61E94D92" w14:textId="77777777" w:rsidTr="00AD43BC">
        <w:trPr>
          <w:jc w:val="center"/>
        </w:trPr>
        <w:tc>
          <w:tcPr>
            <w:tcW w:w="3060" w:type="dxa"/>
            <w:tcBorders>
              <w:top w:val="nil"/>
              <w:left w:val="single" w:sz="24" w:space="0" w:color="auto"/>
              <w:bottom w:val="nil"/>
              <w:right w:val="nil"/>
            </w:tcBorders>
          </w:tcPr>
          <w:p w14:paraId="0F3E744B" w14:textId="77777777" w:rsidR="00AD43BC" w:rsidRDefault="00AD43BC" w:rsidP="00096E2D">
            <w:pPr>
              <w:rPr>
                <w:sz w:val="22"/>
              </w:rPr>
            </w:pPr>
            <w:r>
              <w:rPr>
                <w:noProof/>
                <w:lang w:val="en-US"/>
              </w:rPr>
              <w:drawing>
                <wp:anchor distT="0" distB="0" distL="114300" distR="114300" simplePos="0" relativeHeight="251669504" behindDoc="0" locked="1" layoutInCell="1" allowOverlap="1" wp14:anchorId="204A2983" wp14:editId="58275C62">
                  <wp:simplePos x="0" y="0"/>
                  <wp:positionH relativeFrom="column">
                    <wp:align>center</wp:align>
                  </wp:positionH>
                  <wp:positionV relativeFrom="paragraph">
                    <wp:posOffset>247650</wp:posOffset>
                  </wp:positionV>
                  <wp:extent cx="795655" cy="795655"/>
                  <wp:effectExtent l="0" t="0" r="0" b="0"/>
                  <wp:wrapTopAndBottom/>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02521" w14:textId="77777777" w:rsidR="00AD43BC" w:rsidRDefault="00AD43BC" w:rsidP="00096E2D">
            <w:pPr>
              <w:rPr>
                <w:sz w:val="22"/>
              </w:rPr>
            </w:pPr>
          </w:p>
          <w:p w14:paraId="229D528F" w14:textId="77777777" w:rsidR="00AD43BC" w:rsidRDefault="00AD43BC" w:rsidP="00096E2D">
            <w:pPr>
              <w:rPr>
                <w:sz w:val="22"/>
              </w:rPr>
            </w:pPr>
          </w:p>
        </w:tc>
        <w:tc>
          <w:tcPr>
            <w:tcW w:w="4680" w:type="dxa"/>
            <w:tcBorders>
              <w:top w:val="nil"/>
              <w:left w:val="nil"/>
              <w:bottom w:val="nil"/>
              <w:right w:val="single" w:sz="24" w:space="0" w:color="auto"/>
            </w:tcBorders>
          </w:tcPr>
          <w:p w14:paraId="0874FD30" w14:textId="77777777" w:rsidR="00AD43BC" w:rsidRPr="00884B8F" w:rsidRDefault="00AD43BC" w:rsidP="00096E2D">
            <w:pPr>
              <w:jc w:val="center"/>
              <w:rPr>
                <w:b/>
                <w:bCs/>
                <w:sz w:val="22"/>
              </w:rPr>
            </w:pPr>
          </w:p>
          <w:p w14:paraId="0B21C79F" w14:textId="77777777" w:rsidR="00AD43BC" w:rsidRPr="00884B8F" w:rsidRDefault="00AD43BC" w:rsidP="00096E2D">
            <w:pPr>
              <w:rPr>
                <w:b/>
                <w:bCs/>
                <w:sz w:val="22"/>
              </w:rPr>
            </w:pPr>
          </w:p>
          <w:p w14:paraId="29F3E68B" w14:textId="77777777" w:rsidR="00AD43BC" w:rsidRPr="00920A98" w:rsidRDefault="00AD43BC" w:rsidP="00096E2D">
            <w:pPr>
              <w:rPr>
                <w:b/>
                <w:bCs/>
                <w:strike/>
                <w:sz w:val="22"/>
              </w:rPr>
            </w:pPr>
            <w:r w:rsidRPr="00920A98">
              <w:rPr>
                <w:b/>
                <w:bCs/>
                <w:strike/>
                <w:sz w:val="22"/>
              </w:rPr>
              <w:t>SIGNAL WORD:</w:t>
            </w:r>
            <w:r w:rsidRPr="00884B8F">
              <w:rPr>
                <w:b/>
                <w:bCs/>
                <w:sz w:val="22"/>
              </w:rPr>
              <w:t xml:space="preserve"> Warning </w:t>
            </w:r>
            <w:r w:rsidRPr="009432DC">
              <w:rPr>
                <w:b/>
                <w:bCs/>
                <w:sz w:val="22"/>
              </w:rPr>
              <w:t>(see 1.4.10.5.2 (a))</w:t>
            </w:r>
          </w:p>
          <w:p w14:paraId="0CE03CCA" w14:textId="77777777" w:rsidR="00AD43BC" w:rsidRPr="00884B8F" w:rsidRDefault="00AD43BC" w:rsidP="00096E2D">
            <w:pPr>
              <w:rPr>
                <w:b/>
                <w:bCs/>
                <w:sz w:val="22"/>
              </w:rPr>
            </w:pPr>
          </w:p>
          <w:p w14:paraId="1188C024" w14:textId="77777777" w:rsidR="00AD43BC" w:rsidRDefault="00AD43BC" w:rsidP="00096E2D">
            <w:pPr>
              <w:rPr>
                <w:b/>
                <w:bCs/>
                <w:sz w:val="22"/>
                <w:u w:val="single"/>
              </w:rPr>
            </w:pPr>
            <w:r w:rsidRPr="00920A98">
              <w:rPr>
                <w:b/>
                <w:bCs/>
                <w:strike/>
                <w:sz w:val="22"/>
              </w:rPr>
              <w:t>Hazard statements:</w:t>
            </w:r>
            <w:r w:rsidRPr="00884B8F">
              <w:rPr>
                <w:b/>
                <w:bCs/>
                <w:sz w:val="22"/>
              </w:rPr>
              <w:t xml:space="preserve"> Causes skin and serious eye irritation </w:t>
            </w:r>
            <w:r w:rsidRPr="007E7BAF">
              <w:rPr>
                <w:b/>
                <w:bCs/>
                <w:sz w:val="22"/>
              </w:rPr>
              <w:t>(see 1.4.10.5.2 (b)</w:t>
            </w:r>
            <w:r w:rsidRPr="007E7BAF">
              <w:rPr>
                <w:b/>
                <w:bCs/>
                <w:sz w:val="22"/>
                <w:u w:val="single"/>
              </w:rPr>
              <w:t>)</w:t>
            </w:r>
          </w:p>
          <w:p w14:paraId="1C5D7A80" w14:textId="22E2A1E0" w:rsidR="00AD43BC" w:rsidRDefault="00AD43BC" w:rsidP="00096E2D">
            <w:pPr>
              <w:rPr>
                <w:b/>
                <w:bCs/>
                <w:sz w:val="22"/>
              </w:rPr>
            </w:pPr>
          </w:p>
          <w:p w14:paraId="4931371F" w14:textId="77777777" w:rsidR="00AD43BC" w:rsidRDefault="00AD43BC" w:rsidP="00096E2D">
            <w:pPr>
              <w:rPr>
                <w:b/>
                <w:bCs/>
                <w:sz w:val="22"/>
              </w:rPr>
            </w:pPr>
          </w:p>
          <w:p w14:paraId="001C8A11" w14:textId="77777777" w:rsidR="00AD43BC" w:rsidRPr="00884B8F" w:rsidRDefault="00AD43BC" w:rsidP="00096E2D">
            <w:pPr>
              <w:rPr>
                <w:b/>
                <w:bCs/>
                <w:sz w:val="22"/>
              </w:rPr>
            </w:pPr>
          </w:p>
        </w:tc>
      </w:tr>
      <w:tr w:rsidR="00AD43BC" w:rsidRPr="00B84588" w14:paraId="6AF52D27" w14:textId="77777777" w:rsidTr="00AD43BC">
        <w:trPr>
          <w:jc w:val="center"/>
        </w:trPr>
        <w:tc>
          <w:tcPr>
            <w:tcW w:w="7740" w:type="dxa"/>
            <w:gridSpan w:val="2"/>
            <w:tcBorders>
              <w:top w:val="nil"/>
              <w:left w:val="single" w:sz="24" w:space="0" w:color="auto"/>
              <w:bottom w:val="single" w:sz="24" w:space="0" w:color="auto"/>
              <w:right w:val="single" w:sz="24" w:space="0" w:color="auto"/>
            </w:tcBorders>
          </w:tcPr>
          <w:p w14:paraId="4E51B800" w14:textId="77777777" w:rsidR="00AD43BC" w:rsidRPr="00B84588" w:rsidRDefault="00AD43BC" w:rsidP="00096E2D">
            <w:pPr>
              <w:spacing w:before="120" w:after="240" w:line="240" w:lineRule="auto"/>
              <w:rPr>
                <w:b/>
                <w:bCs/>
                <w:i/>
                <w:sz w:val="22"/>
              </w:rPr>
            </w:pPr>
            <w:r w:rsidRPr="00B84588">
              <w:rPr>
                <w:b/>
                <w:bCs/>
                <w:i/>
                <w:strike/>
                <w:sz w:val="22"/>
              </w:rPr>
              <w:t>Precautionary statements:</w:t>
            </w:r>
            <w:r w:rsidRPr="00B84588">
              <w:rPr>
                <w:b/>
                <w:bCs/>
                <w:i/>
                <w:sz w:val="22"/>
              </w:rPr>
              <w:t xml:space="preserve">  </w:t>
            </w:r>
            <w:r w:rsidRPr="00B84588">
              <w:rPr>
                <w:b/>
                <w:bCs/>
                <w:i/>
                <w:sz w:val="22"/>
                <w:u w:val="single"/>
              </w:rPr>
              <w:t>Wear protective gloves, eye and face protection</w:t>
            </w:r>
            <w:r w:rsidRPr="00B84588">
              <w:rPr>
                <w:b/>
                <w:bCs/>
                <w:i/>
                <w:sz w:val="22"/>
              </w:rPr>
              <w:t xml:space="preserve"> </w:t>
            </w:r>
            <w:r w:rsidRPr="00B84588">
              <w:rPr>
                <w:b/>
                <w:bCs/>
                <w:i/>
                <w:sz w:val="22"/>
                <w:u w:val="single"/>
              </w:rPr>
              <w:t>(</w:t>
            </w:r>
            <w:r w:rsidRPr="00B84588">
              <w:rPr>
                <w:b/>
                <w:bCs/>
                <w:i/>
                <w:sz w:val="22"/>
              </w:rPr>
              <w:t>see 1.4.10.5.2 (c</w:t>
            </w:r>
            <w:r w:rsidRPr="0071347B">
              <w:rPr>
                <w:b/>
                <w:bCs/>
                <w:i/>
                <w:sz w:val="22"/>
                <w:u w:val="single"/>
              </w:rPr>
              <w:t>) and</w:t>
            </w:r>
            <w:r w:rsidRPr="00B84588">
              <w:rPr>
                <w:b/>
                <w:bCs/>
                <w:i/>
                <w:sz w:val="22"/>
                <w:u w:val="single"/>
              </w:rPr>
              <w:t xml:space="preserve"> Annex 3 Section</w:t>
            </w:r>
            <w:r>
              <w:rPr>
                <w:b/>
                <w:bCs/>
                <w:i/>
                <w:sz w:val="22"/>
                <w:u w:val="single"/>
              </w:rPr>
              <w:t>s 2 and</w:t>
            </w:r>
            <w:r w:rsidRPr="00B84588">
              <w:rPr>
                <w:b/>
                <w:bCs/>
                <w:i/>
                <w:sz w:val="22"/>
                <w:u w:val="single"/>
              </w:rPr>
              <w:t xml:space="preserve"> 3 for further P statements that may apply)</w:t>
            </w:r>
          </w:p>
          <w:p w14:paraId="300CB7AF" w14:textId="77777777" w:rsidR="00AD43BC" w:rsidRPr="00B84588" w:rsidRDefault="00AD43BC" w:rsidP="00096E2D">
            <w:pPr>
              <w:tabs>
                <w:tab w:val="left" w:pos="252"/>
              </w:tabs>
              <w:spacing w:line="360" w:lineRule="auto"/>
              <w:ind w:left="252" w:hanging="252"/>
              <w:rPr>
                <w:i/>
                <w:sz w:val="22"/>
              </w:rPr>
            </w:pPr>
            <w:r w:rsidRPr="00B84588">
              <w:rPr>
                <w:i/>
                <w:sz w:val="22"/>
              </w:rPr>
              <w:tab/>
            </w:r>
            <w:r w:rsidRPr="00B84588">
              <w:rPr>
                <w:i/>
                <w:strike/>
                <w:sz w:val="22"/>
              </w:rPr>
              <w:t>Additional</w:t>
            </w:r>
            <w:r w:rsidRPr="00B84588">
              <w:rPr>
                <w:i/>
                <w:sz w:val="22"/>
              </w:rPr>
              <w:t xml:space="preserve"> </w:t>
            </w:r>
            <w:r w:rsidRPr="00B84588">
              <w:rPr>
                <w:i/>
                <w:sz w:val="22"/>
                <w:u w:val="single"/>
              </w:rPr>
              <w:t>Supplemental</w:t>
            </w:r>
            <w:r w:rsidRPr="00B84588">
              <w:rPr>
                <w:i/>
                <w:sz w:val="22"/>
              </w:rPr>
              <w:t xml:space="preserve"> information as </w:t>
            </w:r>
            <w:r w:rsidRPr="00137DCE">
              <w:rPr>
                <w:i/>
                <w:sz w:val="22"/>
                <w:u w:val="single"/>
              </w:rPr>
              <w:t>allowed or</w:t>
            </w:r>
            <w:r w:rsidRPr="00137DCE">
              <w:rPr>
                <w:i/>
                <w:sz w:val="22"/>
              </w:rPr>
              <w:t xml:space="preserve"> </w:t>
            </w:r>
            <w:r w:rsidRPr="00B84588">
              <w:rPr>
                <w:i/>
                <w:sz w:val="22"/>
              </w:rPr>
              <w:t>required by the competent authority as appropriate.</w:t>
            </w:r>
          </w:p>
          <w:p w14:paraId="72EF8CB0" w14:textId="77777777" w:rsidR="00AD43BC" w:rsidRPr="00B84588" w:rsidRDefault="00AD43BC" w:rsidP="00096E2D">
            <w:pPr>
              <w:spacing w:after="120" w:line="360" w:lineRule="auto"/>
              <w:rPr>
                <w:b/>
                <w:bCs/>
                <w:i/>
                <w:sz w:val="22"/>
              </w:rPr>
            </w:pPr>
            <w:r w:rsidRPr="00B84588">
              <w:rPr>
                <w:b/>
                <w:bCs/>
                <w:i/>
                <w:sz w:val="22"/>
              </w:rPr>
              <w:t>Supplier identification (see 1.4.10.5.2 (e))</w:t>
            </w:r>
          </w:p>
        </w:tc>
      </w:tr>
    </w:tbl>
    <w:p w14:paraId="3FE30ADC" w14:textId="69592850" w:rsidR="00452265" w:rsidRDefault="00452265" w:rsidP="00AD43BC">
      <w:pPr>
        <w:jc w:val="center"/>
      </w:pPr>
    </w:p>
    <w:p w14:paraId="4870BEED" w14:textId="77777777" w:rsidR="00AD43BC" w:rsidRPr="00AD43BC" w:rsidRDefault="00AD43BC" w:rsidP="00AD43BC">
      <w:pPr>
        <w:pStyle w:val="BodyText3"/>
        <w:spacing w:before="60" w:after="60"/>
        <w:jc w:val="both"/>
        <w:rPr>
          <w:b/>
          <w:bCs/>
          <w:i/>
          <w:iCs/>
          <w:sz w:val="18"/>
          <w:szCs w:val="18"/>
        </w:rPr>
      </w:pPr>
      <w:r w:rsidRPr="00AD43BC">
        <w:rPr>
          <w:i/>
          <w:iCs/>
          <w:sz w:val="18"/>
          <w:szCs w:val="18"/>
        </w:rPr>
        <w:t>*</w:t>
      </w:r>
      <w:r w:rsidRPr="00AD43BC">
        <w:rPr>
          <w:i/>
          <w:iCs/>
          <w:sz w:val="18"/>
          <w:szCs w:val="18"/>
        </w:rPr>
        <w:tab/>
        <w:t xml:space="preserve">Some competent authorities may require a GHS label on the outer packaging in the absence of a transport label.   </w:t>
      </w:r>
    </w:p>
    <w:p w14:paraId="06E330CE" w14:textId="3159C6C1" w:rsidR="00AD43BC" w:rsidRPr="00AD43BC" w:rsidRDefault="00AD43BC" w:rsidP="00AD43BC">
      <w:pPr>
        <w:pStyle w:val="BodyText3"/>
        <w:spacing w:before="60" w:after="60"/>
        <w:ind w:left="567" w:hanging="567"/>
        <w:jc w:val="both"/>
        <w:rPr>
          <w:i/>
          <w:iCs/>
          <w:sz w:val="18"/>
          <w:szCs w:val="18"/>
        </w:rPr>
      </w:pPr>
      <w:r>
        <w:rPr>
          <w:i/>
          <w:iCs/>
          <w:sz w:val="18"/>
          <w:szCs w:val="18"/>
        </w:rPr>
        <w:tab/>
      </w:r>
      <w:r w:rsidRPr="00AD43BC">
        <w:rPr>
          <w:i/>
          <w:iCs/>
          <w:sz w:val="18"/>
          <w:szCs w:val="18"/>
        </w:rPr>
        <w:t>For products not classified as dangerous for transport which do not require TDG regulation marks, other shipping marks would be found on the outer packaging.</w:t>
      </w:r>
      <w:r w:rsidRPr="00AD43BC">
        <w:rPr>
          <w:i/>
          <w:iCs/>
          <w:sz w:val="18"/>
          <w:szCs w:val="18"/>
        </w:rPr>
        <w:tab/>
      </w:r>
    </w:p>
    <w:p w14:paraId="1C6C7096" w14:textId="262F53AB" w:rsidR="00452265" w:rsidRDefault="00452265" w:rsidP="00906A87"/>
    <w:p w14:paraId="00A98A09" w14:textId="20C7BDDC" w:rsidR="00452265" w:rsidRDefault="00452265" w:rsidP="00906A87"/>
    <w:p w14:paraId="29CB67C5" w14:textId="6DB68E0B" w:rsidR="00452265" w:rsidRDefault="00452265" w:rsidP="00906A87"/>
    <w:p w14:paraId="6CCB1350" w14:textId="77777777" w:rsidR="0075599B" w:rsidRPr="0075599B" w:rsidRDefault="0075599B" w:rsidP="0075599B">
      <w:pPr>
        <w:pStyle w:val="SingleTxtG"/>
        <w:rPr>
          <w:b/>
          <w:bCs/>
        </w:rPr>
      </w:pPr>
      <w:r w:rsidRPr="0075599B">
        <w:rPr>
          <w:b/>
          <w:bCs/>
        </w:rPr>
        <w:lastRenderedPageBreak/>
        <w:t>Example 4:</w:t>
      </w:r>
      <w:r w:rsidRPr="0075599B">
        <w:rPr>
          <w:b/>
          <w:bCs/>
        </w:rPr>
        <w:tab/>
        <w:t>Single packaging (200</w:t>
      </w:r>
      <w:r w:rsidRPr="0075599B">
        <w:rPr>
          <w:b/>
          <w:bCs/>
          <w:i/>
          <w:iCs/>
        </w:rPr>
        <w:t>l</w:t>
      </w:r>
      <w:r w:rsidRPr="0075599B">
        <w:rPr>
          <w:b/>
          <w:bCs/>
        </w:rPr>
        <w:t xml:space="preserve"> drum) for a </w:t>
      </w:r>
      <w:r w:rsidRPr="0075599B">
        <w:rPr>
          <w:b/>
          <w:bCs/>
          <w:u w:val="single"/>
        </w:rPr>
        <w:t>chemical classified as Flammable liquids</w:t>
      </w:r>
      <w:r w:rsidRPr="0075599B">
        <w:rPr>
          <w:b/>
          <w:bCs/>
        </w:rPr>
        <w:t xml:space="preserve"> Category 2 </w:t>
      </w:r>
      <w:r w:rsidRPr="0075599B">
        <w:rPr>
          <w:b/>
          <w:bCs/>
          <w:strike/>
        </w:rPr>
        <w:t>flammable liquid</w:t>
      </w:r>
    </w:p>
    <w:p w14:paraId="0F7428CC" w14:textId="275088F1" w:rsidR="00452265" w:rsidRDefault="0075599B" w:rsidP="00906A87">
      <w:r>
        <w:rPr>
          <w:noProof/>
          <w:lang w:val="en-US"/>
        </w:rPr>
        <mc:AlternateContent>
          <mc:Choice Requires="wpg">
            <w:drawing>
              <wp:anchor distT="0" distB="0" distL="114300" distR="114300" simplePos="0" relativeHeight="251671552" behindDoc="0" locked="0" layoutInCell="1" allowOverlap="1" wp14:anchorId="57A2544D" wp14:editId="1F3D1044">
                <wp:simplePos x="0" y="0"/>
                <wp:positionH relativeFrom="column">
                  <wp:posOffset>1328166</wp:posOffset>
                </wp:positionH>
                <wp:positionV relativeFrom="paragraph">
                  <wp:posOffset>107974</wp:posOffset>
                </wp:positionV>
                <wp:extent cx="3225394" cy="3412466"/>
                <wp:effectExtent l="0" t="0" r="13335" b="36195"/>
                <wp:wrapNone/>
                <wp:docPr id="6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394" cy="3412466"/>
                          <a:chOff x="1314" y="1800"/>
                          <a:chExt cx="5040" cy="5971"/>
                        </a:xfrm>
                      </wpg:grpSpPr>
                      <wps:wsp>
                        <wps:cNvPr id="65" name="Rectangle 29"/>
                        <wps:cNvSpPr>
                          <a:spLocks noChangeArrowheads="1"/>
                        </wps:cNvSpPr>
                        <wps:spPr bwMode="auto">
                          <a:xfrm>
                            <a:off x="1494" y="1800"/>
                            <a:ext cx="2880" cy="5040"/>
                          </a:xfrm>
                          <a:prstGeom prst="rect">
                            <a:avLst/>
                          </a:prstGeom>
                          <a:solidFill>
                            <a:srgbClr val="FFFFFF"/>
                          </a:solidFill>
                          <a:ln w="9525">
                            <a:solidFill>
                              <a:srgbClr val="000000"/>
                            </a:solidFill>
                            <a:miter lim="800000"/>
                            <a:headEnd/>
                            <a:tailEnd/>
                          </a:ln>
                        </wps:spPr>
                        <wps:txbx>
                          <w:txbxContent>
                            <w:p w14:paraId="279DF3C6" w14:textId="77777777" w:rsidR="0075599B" w:rsidRPr="00FC693F" w:rsidRDefault="0075599B" w:rsidP="0075599B">
                              <w:pPr>
                                <w:rPr>
                                  <w:b/>
                                </w:rPr>
                              </w:pPr>
                            </w:p>
                          </w:txbxContent>
                        </wps:txbx>
                        <wps:bodyPr rot="0" vert="horz" wrap="square" lIns="91440" tIns="45720" rIns="91440" bIns="45720" anchor="t" anchorCtr="0" upright="1">
                          <a:noAutofit/>
                        </wps:bodyPr>
                      </wps:wsp>
                      <wps:wsp>
                        <wps:cNvPr id="66" name="Rectangle 30"/>
                        <wps:cNvSpPr>
                          <a:spLocks noChangeArrowheads="1"/>
                        </wps:cNvSpPr>
                        <wps:spPr bwMode="auto">
                          <a:xfrm>
                            <a:off x="1314" y="1800"/>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31"/>
                        <wps:cNvSpPr>
                          <a:spLocks noChangeArrowheads="1"/>
                        </wps:cNvSpPr>
                        <wps:spPr bwMode="auto">
                          <a:xfrm>
                            <a:off x="1314" y="2880"/>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32"/>
                        <wps:cNvSpPr>
                          <a:spLocks noChangeArrowheads="1"/>
                        </wps:cNvSpPr>
                        <wps:spPr bwMode="auto">
                          <a:xfrm>
                            <a:off x="1314" y="5760"/>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33"/>
                        <wps:cNvSpPr>
                          <a:spLocks noChangeArrowheads="1"/>
                        </wps:cNvSpPr>
                        <wps:spPr bwMode="auto">
                          <a:xfrm>
                            <a:off x="1314" y="6714"/>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34"/>
                        <wps:cNvSpPr>
                          <a:spLocks noChangeArrowheads="1"/>
                        </wps:cNvSpPr>
                        <wps:spPr bwMode="auto">
                          <a:xfrm>
                            <a:off x="2409" y="3967"/>
                            <a:ext cx="900" cy="891"/>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2124" y="4972"/>
                            <a:ext cx="1440" cy="6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36"/>
                        <wps:cNvSpPr txBox="1">
                          <a:spLocks noChangeArrowheads="1"/>
                        </wps:cNvSpPr>
                        <wps:spPr bwMode="auto">
                          <a:xfrm>
                            <a:off x="1674" y="3143"/>
                            <a:ext cx="2700" cy="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BD1B" w14:textId="77777777" w:rsidR="0075599B" w:rsidRDefault="0075599B" w:rsidP="0075599B">
                              <w:r w:rsidRPr="0071347B">
                                <w:rPr>
                                  <w:b/>
                                  <w:u w:val="single"/>
                                </w:rPr>
                                <w:t>UN</w:t>
                              </w:r>
                              <w:r>
                                <w:rPr>
                                  <w:b/>
                                  <w:u w:val="single"/>
                                </w:rPr>
                                <w:t>XXXX</w:t>
                              </w:r>
                            </w:p>
                            <w:p w14:paraId="4B6CAE44" w14:textId="77777777" w:rsidR="0075599B" w:rsidRDefault="0075599B" w:rsidP="0075599B">
                              <w:pPr>
                                <w:rPr>
                                  <w:b/>
                                </w:rPr>
                              </w:pPr>
                              <w:r>
                                <w:rPr>
                                  <w:b/>
                                </w:rPr>
                                <w:t>2-methyl flammaline</w:t>
                              </w:r>
                            </w:p>
                            <w:p w14:paraId="2366517A" w14:textId="77777777" w:rsidR="0075599B" w:rsidRDefault="0075599B" w:rsidP="0075599B">
                              <w:bookmarkStart w:id="6" w:name="_Hlk513038618"/>
                              <w:bookmarkStart w:id="7" w:name="_Hlk513038619"/>
                              <w:r w:rsidRPr="0071347B">
                                <w:rPr>
                                  <w:b/>
                                  <w:strike/>
                                </w:rPr>
                                <w:t>UN</w:t>
                              </w:r>
                              <w:r w:rsidRPr="00FC693F">
                                <w:rPr>
                                  <w:b/>
                                  <w:strike/>
                                </w:rPr>
                                <w:t>XXXX</w:t>
                              </w:r>
                              <w:bookmarkEnd w:id="6"/>
                              <w:bookmarkEnd w:id="7"/>
                            </w:p>
                          </w:txbxContent>
                        </wps:txbx>
                        <wps:bodyPr rot="0" vert="horz" wrap="square" lIns="91440" tIns="10800" rIns="91440" bIns="10800" anchor="t" anchorCtr="0" upright="1">
                          <a:noAutofit/>
                        </wps:bodyPr>
                      </wps:wsp>
                      <wps:wsp>
                        <wps:cNvPr id="73" name="Line 37"/>
                        <wps:cNvCnPr>
                          <a:cxnSpLocks noChangeShapeType="1"/>
                        </wps:cNvCnPr>
                        <wps:spPr bwMode="auto">
                          <a:xfrm flipV="1">
                            <a:off x="3114" y="3088"/>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9"/>
                        <wps:cNvCnPr>
                          <a:cxnSpLocks noChangeShapeType="1"/>
                        </wps:cNvCnPr>
                        <wps:spPr bwMode="auto">
                          <a:xfrm>
                            <a:off x="3114" y="5400"/>
                            <a:ext cx="2160" cy="23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2544D" id="Group 134" o:spid="_x0000_s1029" style="position:absolute;margin-left:104.6pt;margin-top:8.5pt;width:253.95pt;height:268.7pt;z-index:251671552" coordorigin="1314,1800" coordsize="5040,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">
                <v:rect id="Rectangle 29" o:spid="_x0000_s1030" style="position:absolute;left:1494;top:1800;width:28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279DF3C6" w14:textId="77777777" w:rsidR="0075599B" w:rsidRPr="00FC693F" w:rsidRDefault="0075599B" w:rsidP="0075599B">
                        <w:pPr>
                          <w:rPr>
                            <w:b/>
                          </w:rPr>
                        </w:pPr>
                      </w:p>
                    </w:txbxContent>
                  </v:textbox>
                </v:rect>
                <v:rect id="Rectangle 30" o:spid="_x0000_s1031" style="position:absolute;left:1314;top:1800;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31" o:spid="_x0000_s1032" style="position:absolute;left:1314;top:2880;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32" o:spid="_x0000_s1033" style="position:absolute;left:1314;top:5760;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33" o:spid="_x0000_s1034" style="position:absolute;left:1314;top:6714;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shapetype id="_x0000_t4" coordsize="21600,21600" o:spt="4" path="m10800,l,10800,10800,21600,21600,10800xe">
                  <v:stroke joinstyle="miter"/>
                  <v:path gradientshapeok="t" o:connecttype="rect" textboxrect="5400,5400,16200,16200"/>
                </v:shapetype>
                <v:shape id="AutoShape 34" o:spid="_x0000_s1035" type="#_x0000_t4" style="position:absolute;left:2409;top:3967;width:900;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"/>
                <v:rect id="Rectangle 35" o:spid="_x0000_s1036" style="position:absolute;left:2124;top:4972;width:1440;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shape id="_x0000_s1037" type="#_x0000_t202" style="position:absolute;left:1674;top:3143;width:270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" stroked="f">
                  <v:textbox inset=",.3mm,,.3mm">
                    <w:txbxContent>
                      <w:p w14:paraId="719DBD1B" w14:textId="77777777" w:rsidR="0075599B" w:rsidRDefault="0075599B" w:rsidP="0075599B">
                        <w:r w:rsidRPr="0071347B">
                          <w:rPr>
                            <w:b/>
                            <w:u w:val="single"/>
                          </w:rPr>
                          <w:t>UN</w:t>
                        </w:r>
                        <w:r>
                          <w:rPr>
                            <w:b/>
                            <w:u w:val="single"/>
                          </w:rPr>
                          <w:t>XXXX</w:t>
                        </w:r>
                      </w:p>
                      <w:p w14:paraId="4B6CAE44" w14:textId="77777777" w:rsidR="0075599B" w:rsidRDefault="0075599B" w:rsidP="0075599B">
                        <w:pPr>
                          <w:rPr>
                            <w:b/>
                          </w:rPr>
                        </w:pPr>
                        <w:r>
                          <w:rPr>
                            <w:b/>
                          </w:rPr>
                          <w:t>2-methyl flammaline</w:t>
                        </w:r>
                      </w:p>
                      <w:p w14:paraId="2366517A" w14:textId="77777777" w:rsidR="0075599B" w:rsidRDefault="0075599B" w:rsidP="0075599B">
                        <w:bookmarkStart w:id="8" w:name="_Hlk513038618"/>
                        <w:bookmarkStart w:id="9" w:name="_Hlk513038619"/>
                        <w:r w:rsidRPr="0071347B">
                          <w:rPr>
                            <w:b/>
                            <w:strike/>
                          </w:rPr>
                          <w:t>UN</w:t>
                        </w:r>
                        <w:r w:rsidRPr="00FC693F">
                          <w:rPr>
                            <w:b/>
                            <w:strike/>
                          </w:rPr>
                          <w:t>XXXX</w:t>
                        </w:r>
                        <w:bookmarkEnd w:id="8"/>
                        <w:bookmarkEnd w:id="9"/>
                      </w:p>
                    </w:txbxContent>
                  </v:textbox>
                </v:shape>
                <v:line id="Line 37" o:spid="_x0000_s1038" style="position:absolute;flip:y;visibility:visible;mso-wrap-style:square" from="3114,3088" to="6354,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39" o:spid="_x0000_s1039" style="position:absolute;visibility:visible;mso-wrap-style:square" from="3114,5400" to="5274,7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group>
            </w:pict>
          </mc:Fallback>
        </mc:AlternateContent>
      </w:r>
    </w:p>
    <w:p w14:paraId="359DD482" w14:textId="5DF2963F" w:rsidR="00452265" w:rsidRDefault="00452265" w:rsidP="00906A87"/>
    <w:p w14:paraId="3E7AC7AB" w14:textId="7CC222A8" w:rsidR="00452265" w:rsidRDefault="00452265" w:rsidP="00906A87"/>
    <w:p w14:paraId="3EB88463" w14:textId="70D541F4" w:rsidR="00452265" w:rsidRDefault="00452265" w:rsidP="00906A87"/>
    <w:p w14:paraId="405032DD" w14:textId="2CDACB2D" w:rsidR="00452265" w:rsidRDefault="0075599B" w:rsidP="00906A87">
      <w:r>
        <w:rPr>
          <w:noProof/>
          <w:lang w:val="en-US"/>
        </w:rPr>
        <w:drawing>
          <wp:anchor distT="0" distB="0" distL="114300" distR="114300" simplePos="0" relativeHeight="251673600" behindDoc="0" locked="1" layoutInCell="1" allowOverlap="1" wp14:anchorId="60B13B50" wp14:editId="22042F10">
            <wp:simplePos x="0" y="0"/>
            <wp:positionH relativeFrom="column">
              <wp:posOffset>4608195</wp:posOffset>
            </wp:positionH>
            <wp:positionV relativeFrom="paragraph">
              <wp:posOffset>-439420</wp:posOffset>
            </wp:positionV>
            <wp:extent cx="1367790" cy="1367790"/>
            <wp:effectExtent l="0" t="0" r="0" b="0"/>
            <wp:wrapTopAndBottom/>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79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CA22C" w14:textId="7DED5A47" w:rsidR="00452265" w:rsidRDefault="00452265" w:rsidP="00906A87"/>
    <w:p w14:paraId="15AD5792" w14:textId="482EB5D7" w:rsidR="00452265" w:rsidRDefault="00452265" w:rsidP="00906A87"/>
    <w:p w14:paraId="4302C7A1" w14:textId="1D7B1BB6" w:rsidR="00452265" w:rsidRDefault="00452265" w:rsidP="00906A87"/>
    <w:p w14:paraId="16E2DB8D" w14:textId="2D0529DF" w:rsidR="00452265" w:rsidRDefault="00452265" w:rsidP="00906A87"/>
    <w:p w14:paraId="3A241326" w14:textId="08EF6F6C" w:rsidR="00452265" w:rsidRDefault="00452265" w:rsidP="00906A87"/>
    <w:p w14:paraId="649246DE" w14:textId="47443697" w:rsidR="00452265" w:rsidRDefault="00452265" w:rsidP="00906A87"/>
    <w:p w14:paraId="1EEF09C9" w14:textId="5E876EBA" w:rsidR="00452265" w:rsidRDefault="00452265" w:rsidP="00906A87"/>
    <w:p w14:paraId="0CAFAB97" w14:textId="2DFCB650" w:rsidR="00452265" w:rsidRDefault="00452265" w:rsidP="00906A87"/>
    <w:p w14:paraId="52EADAAD" w14:textId="45A02DA3" w:rsidR="00452265" w:rsidRDefault="00452265" w:rsidP="00906A87"/>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80"/>
      </w:tblGrid>
      <w:tr w:rsidR="0075599B" w14:paraId="7B8252AC" w14:textId="77777777" w:rsidTr="00096E2D">
        <w:tc>
          <w:tcPr>
            <w:tcW w:w="7740" w:type="dxa"/>
            <w:gridSpan w:val="2"/>
            <w:tcBorders>
              <w:top w:val="single" w:sz="24" w:space="0" w:color="auto"/>
              <w:left w:val="single" w:sz="24" w:space="0" w:color="auto"/>
              <w:bottom w:val="nil"/>
              <w:right w:val="single" w:sz="24" w:space="0" w:color="auto"/>
            </w:tcBorders>
          </w:tcPr>
          <w:p w14:paraId="2272A32A" w14:textId="77777777" w:rsidR="0075599B" w:rsidRDefault="0075599B" w:rsidP="00096E2D">
            <w:pPr>
              <w:ind w:right="72"/>
              <w:jc w:val="right"/>
              <w:rPr>
                <w:b/>
                <w:bCs/>
                <w:sz w:val="22"/>
              </w:rPr>
            </w:pPr>
            <w:r>
              <w:rPr>
                <w:b/>
                <w:bCs/>
                <w:noProof/>
                <w:sz w:val="22"/>
                <w:lang w:val="en-US"/>
              </w:rPr>
              <mc:AlternateContent>
                <mc:Choice Requires="wps">
                  <w:drawing>
                    <wp:anchor distT="0" distB="0" distL="114300" distR="114300" simplePos="0" relativeHeight="251675648" behindDoc="0" locked="0" layoutInCell="1" allowOverlap="1" wp14:anchorId="59B4FCFC" wp14:editId="0F5A28F1">
                      <wp:simplePos x="0" y="0"/>
                      <wp:positionH relativeFrom="column">
                        <wp:posOffset>76200</wp:posOffset>
                      </wp:positionH>
                      <wp:positionV relativeFrom="paragraph">
                        <wp:posOffset>123825</wp:posOffset>
                      </wp:positionV>
                      <wp:extent cx="2514600" cy="507365"/>
                      <wp:effectExtent l="7620" t="8890" r="11430" b="7620"/>
                      <wp:wrapNone/>
                      <wp:docPr id="6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365"/>
                              </a:xfrm>
                              <a:prstGeom prst="rect">
                                <a:avLst/>
                              </a:prstGeom>
                              <a:solidFill>
                                <a:srgbClr val="000000"/>
                              </a:solidFill>
                              <a:ln w="9525">
                                <a:solidFill>
                                  <a:srgbClr val="000000"/>
                                </a:solidFill>
                                <a:miter lim="800000"/>
                                <a:headEnd/>
                                <a:tailEnd/>
                              </a:ln>
                            </wps:spPr>
                            <wps:txbx>
                              <w:txbxContent>
                                <w:p w14:paraId="4B449E1D" w14:textId="77777777" w:rsidR="0075599B" w:rsidRDefault="0075599B" w:rsidP="0075599B">
                                  <w:pPr>
                                    <w:shd w:val="clear" w:color="auto" w:fill="000000"/>
                                    <w:spacing w:before="160"/>
                                    <w:jc w:val="center"/>
                                    <w:rPr>
                                      <w:rFonts w:ascii="Tahoma" w:hAnsi="Tahoma" w:cs="Tahoma"/>
                                      <w:b/>
                                      <w:bCs/>
                                      <w:sz w:val="28"/>
                                      <w:szCs w:val="28"/>
                                      <w:lang w:val="fr-FR"/>
                                    </w:rPr>
                                  </w:pPr>
                                  <w:r>
                                    <w:rPr>
                                      <w:rFonts w:ascii="Tahoma" w:hAnsi="Tahoma" w:cs="Tahoma"/>
                                      <w:b/>
                                      <w:bCs/>
                                      <w:sz w:val="28"/>
                                      <w:szCs w:val="28"/>
                                      <w:lang w:val="fr-FR"/>
                                    </w:rPr>
                                    <w:t>2-METHYL FLAMMALINE</w:t>
                                  </w: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4FCFC" id="Text Box 124" o:spid="_x0000_s1040" type="#_x0000_t202" style="position:absolute;left:0;text-align:left;margin-left:6pt;margin-top:9.75pt;width:198pt;height:3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" fillcolor="black">
                      <v:textbox inset="0,1mm,0">
                        <w:txbxContent>
                          <w:p w14:paraId="4B449E1D" w14:textId="77777777" w:rsidR="0075599B" w:rsidRDefault="0075599B" w:rsidP="0075599B">
                            <w:pPr>
                              <w:shd w:val="clear" w:color="auto" w:fill="000000"/>
                              <w:spacing w:before="160"/>
                              <w:jc w:val="center"/>
                              <w:rPr>
                                <w:rFonts w:ascii="Tahoma" w:hAnsi="Tahoma" w:cs="Tahoma"/>
                                <w:b/>
                                <w:bCs/>
                                <w:sz w:val="28"/>
                                <w:szCs w:val="28"/>
                                <w:lang w:val="fr-FR"/>
                              </w:rPr>
                            </w:pPr>
                            <w:r>
                              <w:rPr>
                                <w:rFonts w:ascii="Tahoma" w:hAnsi="Tahoma" w:cs="Tahoma"/>
                                <w:b/>
                                <w:bCs/>
                                <w:sz w:val="28"/>
                                <w:szCs w:val="28"/>
                                <w:lang w:val="fr-FR"/>
                              </w:rPr>
                              <w:t>2-METHYL FLAMMALINE</w:t>
                            </w:r>
                          </w:p>
                        </w:txbxContent>
                      </v:textbox>
                    </v:shape>
                  </w:pict>
                </mc:Fallback>
              </mc:AlternateContent>
            </w:r>
            <w:r>
              <w:rPr>
                <w:b/>
                <w:bCs/>
                <w:sz w:val="22"/>
              </w:rPr>
              <w:t xml:space="preserve">Product identifier  </w:t>
            </w:r>
          </w:p>
          <w:p w14:paraId="22EA59ED" w14:textId="77777777" w:rsidR="0075599B" w:rsidRDefault="0075599B" w:rsidP="00096E2D">
            <w:pPr>
              <w:ind w:right="72"/>
              <w:jc w:val="right"/>
              <w:rPr>
                <w:b/>
                <w:bCs/>
                <w:sz w:val="22"/>
              </w:rPr>
            </w:pPr>
            <w:r>
              <w:rPr>
                <w:b/>
                <w:bCs/>
                <w:sz w:val="22"/>
              </w:rPr>
              <w:t xml:space="preserve">(see 1.4.10.5.2 (d))  </w:t>
            </w:r>
          </w:p>
          <w:p w14:paraId="1388A082" w14:textId="77777777" w:rsidR="0075599B" w:rsidRDefault="0075599B" w:rsidP="00096E2D">
            <w:pPr>
              <w:rPr>
                <w:sz w:val="22"/>
              </w:rPr>
            </w:pPr>
          </w:p>
        </w:tc>
      </w:tr>
      <w:tr w:rsidR="0075599B" w14:paraId="6802895A" w14:textId="77777777" w:rsidTr="00096E2D">
        <w:tc>
          <w:tcPr>
            <w:tcW w:w="3060" w:type="dxa"/>
            <w:tcBorders>
              <w:top w:val="nil"/>
              <w:left w:val="single" w:sz="24" w:space="0" w:color="auto"/>
              <w:bottom w:val="nil"/>
              <w:right w:val="nil"/>
            </w:tcBorders>
          </w:tcPr>
          <w:p w14:paraId="51AA7A35" w14:textId="77777777" w:rsidR="0075599B" w:rsidRDefault="0075599B" w:rsidP="00096E2D">
            <w:pPr>
              <w:rPr>
                <w:sz w:val="22"/>
              </w:rPr>
            </w:pPr>
            <w:r>
              <w:rPr>
                <w:noProof/>
                <w:sz w:val="22"/>
                <w:lang w:val="en-US"/>
              </w:rPr>
              <mc:AlternateContent>
                <mc:Choice Requires="wps">
                  <w:drawing>
                    <wp:anchor distT="0" distB="0" distL="114300" distR="114300" simplePos="0" relativeHeight="251677696" behindDoc="0" locked="0" layoutInCell="1" allowOverlap="1" wp14:anchorId="10E14D6A" wp14:editId="2E63A743">
                      <wp:simplePos x="0" y="0"/>
                      <wp:positionH relativeFrom="column">
                        <wp:posOffset>295646</wp:posOffset>
                      </wp:positionH>
                      <wp:positionV relativeFrom="paragraph">
                        <wp:posOffset>1045845</wp:posOffset>
                      </wp:positionV>
                      <wp:extent cx="1187953" cy="0"/>
                      <wp:effectExtent l="0" t="0" r="0" b="0"/>
                      <wp:wrapNone/>
                      <wp:docPr id="90" name="Straight Connector 90"/>
                      <wp:cNvGraphicFramePr/>
                      <a:graphic xmlns:a="http://schemas.openxmlformats.org/drawingml/2006/main">
                        <a:graphicData uri="http://schemas.microsoft.com/office/word/2010/wordprocessingShape">
                          <wps:wsp>
                            <wps:cNvCnPr/>
                            <wps:spPr>
                              <a:xfrm flipV="1">
                                <a:off x="0" y="0"/>
                                <a:ext cx="118795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D8FAE" id="Straight Connector 9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pt,82.35pt" to="116.8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" strokecolor="black [3213]" strokeweight="2pt"/>
                  </w:pict>
                </mc:Fallback>
              </mc:AlternateContent>
            </w:r>
            <w:r>
              <w:rPr>
                <w:noProof/>
                <w:sz w:val="22"/>
              </w:rPr>
              <w:drawing>
                <wp:anchor distT="0" distB="0" distL="114300" distR="114300" simplePos="0" relativeHeight="251676672" behindDoc="0" locked="0" layoutInCell="1" allowOverlap="1" wp14:anchorId="40148151" wp14:editId="6DB1E14E">
                  <wp:simplePos x="0" y="0"/>
                  <wp:positionH relativeFrom="column">
                    <wp:posOffset>531172</wp:posOffset>
                  </wp:positionH>
                  <wp:positionV relativeFrom="paragraph">
                    <wp:posOffset>643075</wp:posOffset>
                  </wp:positionV>
                  <wp:extent cx="792480" cy="798830"/>
                  <wp:effectExtent l="0" t="0" r="762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480"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4680" w:type="dxa"/>
            <w:tcBorders>
              <w:top w:val="nil"/>
              <w:left w:val="nil"/>
              <w:bottom w:val="nil"/>
              <w:right w:val="single" w:sz="24" w:space="0" w:color="auto"/>
            </w:tcBorders>
          </w:tcPr>
          <w:p w14:paraId="141F287C" w14:textId="77777777" w:rsidR="0075599B" w:rsidRPr="007A1D1D" w:rsidRDefault="0075599B" w:rsidP="00096E2D">
            <w:pPr>
              <w:jc w:val="center"/>
              <w:rPr>
                <w:b/>
                <w:bCs/>
                <w:sz w:val="22"/>
              </w:rPr>
            </w:pPr>
          </w:p>
          <w:p w14:paraId="0A60DFBD" w14:textId="77777777" w:rsidR="0075599B" w:rsidRPr="007A1D1D" w:rsidRDefault="0075599B" w:rsidP="00096E2D">
            <w:pPr>
              <w:jc w:val="center"/>
              <w:rPr>
                <w:b/>
                <w:bCs/>
                <w:sz w:val="22"/>
              </w:rPr>
            </w:pPr>
          </w:p>
          <w:p w14:paraId="4173FC19" w14:textId="77777777" w:rsidR="0075599B" w:rsidRPr="007A1D1D" w:rsidRDefault="0075599B" w:rsidP="00096E2D">
            <w:pPr>
              <w:rPr>
                <w:b/>
                <w:bCs/>
                <w:sz w:val="22"/>
              </w:rPr>
            </w:pPr>
            <w:r w:rsidRPr="00E76EE7">
              <w:rPr>
                <w:b/>
                <w:bCs/>
                <w:strike/>
                <w:sz w:val="22"/>
              </w:rPr>
              <w:t>SIGNAL WORD:</w:t>
            </w:r>
            <w:r>
              <w:rPr>
                <w:b/>
                <w:bCs/>
                <w:sz w:val="22"/>
              </w:rPr>
              <w:t xml:space="preserve">  </w:t>
            </w:r>
            <w:r w:rsidRPr="00E76EE7">
              <w:rPr>
                <w:b/>
                <w:bCs/>
                <w:sz w:val="22"/>
                <w:u w:val="single"/>
              </w:rPr>
              <w:t>Danger</w:t>
            </w:r>
            <w:r w:rsidRPr="007A1D1D">
              <w:rPr>
                <w:b/>
                <w:bCs/>
                <w:sz w:val="22"/>
              </w:rPr>
              <w:t xml:space="preserve"> </w:t>
            </w:r>
            <w:r w:rsidRPr="00E76EE7">
              <w:rPr>
                <w:b/>
                <w:bCs/>
                <w:sz w:val="22"/>
                <w:u w:val="single"/>
              </w:rPr>
              <w:t>(see 1.4.10.5.2 (a))</w:t>
            </w:r>
          </w:p>
          <w:p w14:paraId="199B2BE4" w14:textId="77777777" w:rsidR="0075599B" w:rsidRPr="007A1D1D" w:rsidRDefault="0075599B" w:rsidP="00096E2D">
            <w:pPr>
              <w:rPr>
                <w:b/>
                <w:bCs/>
                <w:sz w:val="22"/>
              </w:rPr>
            </w:pPr>
          </w:p>
          <w:p w14:paraId="70EF9760" w14:textId="77777777" w:rsidR="0075599B" w:rsidRPr="007A1D1D" w:rsidRDefault="0075599B" w:rsidP="00096E2D">
            <w:pPr>
              <w:rPr>
                <w:b/>
                <w:bCs/>
                <w:sz w:val="22"/>
              </w:rPr>
            </w:pPr>
          </w:p>
          <w:p w14:paraId="328F3E01" w14:textId="77777777" w:rsidR="0075599B" w:rsidRDefault="0075599B" w:rsidP="00096E2D">
            <w:pPr>
              <w:rPr>
                <w:b/>
                <w:bCs/>
                <w:sz w:val="22"/>
              </w:rPr>
            </w:pPr>
            <w:r w:rsidRPr="003A3BD9">
              <w:rPr>
                <w:b/>
                <w:bCs/>
                <w:strike/>
                <w:sz w:val="22"/>
              </w:rPr>
              <w:t>Hazard statements:</w:t>
            </w:r>
            <w:r>
              <w:rPr>
                <w:b/>
                <w:bCs/>
                <w:sz w:val="22"/>
              </w:rPr>
              <w:t xml:space="preserve"> </w:t>
            </w:r>
            <w:r w:rsidRPr="003A3BD9">
              <w:rPr>
                <w:b/>
                <w:bCs/>
                <w:sz w:val="22"/>
                <w:u w:val="single"/>
              </w:rPr>
              <w:t xml:space="preserve">Highly flammable liquid and vapour </w:t>
            </w:r>
            <w:r w:rsidRPr="0071347B">
              <w:rPr>
                <w:b/>
                <w:bCs/>
                <w:sz w:val="22"/>
              </w:rPr>
              <w:t>(see 1.4.10.5.2 (b))</w:t>
            </w:r>
          </w:p>
          <w:p w14:paraId="3C4A7738" w14:textId="77777777" w:rsidR="0075599B" w:rsidRDefault="0075599B" w:rsidP="00096E2D">
            <w:pPr>
              <w:rPr>
                <w:b/>
                <w:bCs/>
                <w:sz w:val="22"/>
              </w:rPr>
            </w:pPr>
          </w:p>
          <w:p w14:paraId="0FCC646E" w14:textId="77777777" w:rsidR="0075599B" w:rsidRDefault="0075599B" w:rsidP="00096E2D">
            <w:pPr>
              <w:rPr>
                <w:b/>
                <w:bCs/>
                <w:sz w:val="22"/>
              </w:rPr>
            </w:pPr>
          </w:p>
          <w:p w14:paraId="35B7D210" w14:textId="77777777" w:rsidR="0075599B" w:rsidRPr="007A1D1D" w:rsidRDefault="0075599B" w:rsidP="00096E2D">
            <w:pPr>
              <w:rPr>
                <w:b/>
                <w:bCs/>
                <w:sz w:val="22"/>
              </w:rPr>
            </w:pPr>
          </w:p>
        </w:tc>
      </w:tr>
      <w:tr w:rsidR="0075599B" w14:paraId="25A58390" w14:textId="77777777" w:rsidTr="0075599B">
        <w:trPr>
          <w:trHeight w:val="1873"/>
        </w:trPr>
        <w:tc>
          <w:tcPr>
            <w:tcW w:w="7740" w:type="dxa"/>
            <w:gridSpan w:val="2"/>
            <w:tcBorders>
              <w:top w:val="nil"/>
              <w:left w:val="single" w:sz="24" w:space="0" w:color="auto"/>
              <w:bottom w:val="single" w:sz="24" w:space="0" w:color="auto"/>
              <w:right w:val="single" w:sz="24" w:space="0" w:color="auto"/>
            </w:tcBorders>
          </w:tcPr>
          <w:p w14:paraId="445C1DDB" w14:textId="77777777" w:rsidR="0075599B" w:rsidRPr="007A1D1D" w:rsidRDefault="0075599B" w:rsidP="00096E2D">
            <w:pPr>
              <w:spacing w:before="120" w:after="240" w:line="240" w:lineRule="auto"/>
              <w:rPr>
                <w:b/>
                <w:bCs/>
                <w:sz w:val="22"/>
              </w:rPr>
            </w:pPr>
            <w:r w:rsidRPr="00E76EE7">
              <w:rPr>
                <w:b/>
                <w:bCs/>
                <w:strike/>
                <w:sz w:val="22"/>
              </w:rPr>
              <w:t>Precautionary statements:</w:t>
            </w:r>
            <w:r w:rsidRPr="007A1D1D">
              <w:rPr>
                <w:b/>
                <w:bCs/>
                <w:sz w:val="22"/>
              </w:rPr>
              <w:t xml:space="preserve"> Use carbon dioxide to extinguish (</w:t>
            </w:r>
            <w:r w:rsidRPr="0025640B">
              <w:rPr>
                <w:b/>
                <w:bCs/>
                <w:sz w:val="22"/>
              </w:rPr>
              <w:t>see 1.4.10.5.2 (c)</w:t>
            </w:r>
            <w:r w:rsidRPr="007A1D1D">
              <w:rPr>
                <w:b/>
                <w:bCs/>
                <w:sz w:val="22"/>
              </w:rPr>
              <w:t xml:space="preserve"> </w:t>
            </w:r>
            <w:r w:rsidRPr="0071347B">
              <w:rPr>
                <w:b/>
                <w:bCs/>
                <w:sz w:val="22"/>
                <w:u w:val="single"/>
              </w:rPr>
              <w:t xml:space="preserve">and Annex 3 Section </w:t>
            </w:r>
            <w:r>
              <w:rPr>
                <w:b/>
                <w:bCs/>
                <w:sz w:val="22"/>
                <w:u w:val="single"/>
              </w:rPr>
              <w:t xml:space="preserve">s 2 and </w:t>
            </w:r>
            <w:r w:rsidRPr="0071347B">
              <w:rPr>
                <w:b/>
                <w:bCs/>
                <w:sz w:val="22"/>
                <w:u w:val="single"/>
              </w:rPr>
              <w:t>3 for further P statements that may apply)</w:t>
            </w:r>
          </w:p>
          <w:p w14:paraId="1CF2446F" w14:textId="77777777" w:rsidR="0075599B" w:rsidRPr="007A1D1D" w:rsidRDefault="0075599B" w:rsidP="00096E2D">
            <w:pPr>
              <w:tabs>
                <w:tab w:val="left" w:pos="252"/>
              </w:tabs>
              <w:spacing w:line="360" w:lineRule="auto"/>
              <w:ind w:left="252" w:hanging="252"/>
              <w:rPr>
                <w:sz w:val="22"/>
              </w:rPr>
            </w:pPr>
            <w:r w:rsidRPr="007A1D1D">
              <w:rPr>
                <w:sz w:val="22"/>
              </w:rPr>
              <w:tab/>
            </w:r>
            <w:r w:rsidRPr="00E76EE7">
              <w:rPr>
                <w:strike/>
                <w:sz w:val="22"/>
              </w:rPr>
              <w:t>Additional</w:t>
            </w:r>
            <w:r w:rsidRPr="00E76EE7">
              <w:rPr>
                <w:sz w:val="22"/>
                <w:u w:val="single"/>
              </w:rPr>
              <w:t xml:space="preserve"> Supplemental</w:t>
            </w:r>
            <w:r w:rsidRPr="007A1D1D">
              <w:rPr>
                <w:sz w:val="22"/>
              </w:rPr>
              <w:t xml:space="preserve"> information as </w:t>
            </w:r>
            <w:r w:rsidRPr="00137DCE">
              <w:rPr>
                <w:sz w:val="22"/>
                <w:u w:val="single"/>
              </w:rPr>
              <w:t>allowed or</w:t>
            </w:r>
            <w:r w:rsidRPr="00137DCE">
              <w:rPr>
                <w:sz w:val="22"/>
              </w:rPr>
              <w:t xml:space="preserve"> r</w:t>
            </w:r>
            <w:r w:rsidRPr="007A1D1D">
              <w:rPr>
                <w:sz w:val="22"/>
              </w:rPr>
              <w:t>equired by the competent authority as appropriate.</w:t>
            </w:r>
          </w:p>
          <w:p w14:paraId="1538230E" w14:textId="77777777" w:rsidR="0075599B" w:rsidRPr="007A1D1D" w:rsidRDefault="0075599B" w:rsidP="00096E2D">
            <w:pPr>
              <w:spacing w:after="120" w:line="360" w:lineRule="auto"/>
              <w:rPr>
                <w:b/>
                <w:bCs/>
                <w:sz w:val="22"/>
              </w:rPr>
            </w:pPr>
            <w:r w:rsidRPr="007A1D1D">
              <w:rPr>
                <w:b/>
                <w:bCs/>
                <w:sz w:val="22"/>
              </w:rPr>
              <w:t>Supplier identification (see 1.4.10.5.2 (e))</w:t>
            </w:r>
          </w:p>
        </w:tc>
      </w:tr>
    </w:tbl>
    <w:p w14:paraId="50F404A1" w14:textId="77777777" w:rsidR="0075599B" w:rsidRDefault="0075599B" w:rsidP="0075599B">
      <w:pPr>
        <w:pStyle w:val="BodyText3"/>
        <w:tabs>
          <w:tab w:val="left" w:pos="340"/>
        </w:tabs>
        <w:spacing w:before="60" w:after="60"/>
        <w:ind w:left="567"/>
        <w:jc w:val="both"/>
        <w:rPr>
          <w:b/>
          <w:bCs/>
          <w:i/>
          <w:iCs/>
          <w:sz w:val="20"/>
          <w:szCs w:val="20"/>
        </w:rPr>
      </w:pPr>
      <w:r>
        <w:rPr>
          <w:i/>
          <w:iCs/>
          <w:sz w:val="20"/>
          <w:szCs w:val="20"/>
        </w:rPr>
        <w:t>Note:</w:t>
      </w:r>
      <w:r>
        <w:rPr>
          <w:i/>
          <w:iCs/>
          <w:sz w:val="20"/>
          <w:szCs w:val="20"/>
        </w:rPr>
        <w:tab/>
        <w:t xml:space="preserve">The GHS label and the flammable liquid pictogram and markings required by the “UN Recommendations on the Transport of Dangerous Goods, Model Regulations” may also be presented in a combined </w:t>
      </w:r>
      <w:r w:rsidRPr="009A0560">
        <w:rPr>
          <w:i/>
          <w:iCs/>
          <w:sz w:val="20"/>
          <w:szCs w:val="20"/>
        </w:rPr>
        <w:t xml:space="preserve">format </w:t>
      </w:r>
      <w:r w:rsidRPr="002B51CD">
        <w:rPr>
          <w:i/>
          <w:iCs/>
          <w:sz w:val="20"/>
          <w:szCs w:val="20"/>
          <w:u w:val="single"/>
        </w:rPr>
        <w:t>(see Example 7).</w:t>
      </w:r>
    </w:p>
    <w:p w14:paraId="2D039E8F" w14:textId="51117999" w:rsidR="0075599B" w:rsidRDefault="0075599B" w:rsidP="00906A87"/>
    <w:p w14:paraId="031BA164" w14:textId="2410B5C8" w:rsidR="005979AC" w:rsidRPr="005979AC" w:rsidRDefault="005979AC" w:rsidP="005979AC">
      <w:pPr>
        <w:pStyle w:val="SingleTxtG"/>
        <w:rPr>
          <w:b/>
          <w:bCs/>
          <w:sz w:val="22"/>
        </w:rPr>
      </w:pPr>
      <w:r w:rsidRPr="005979AC">
        <w:rPr>
          <w:rStyle w:val="SingleTxtGChar"/>
          <w:b/>
          <w:bCs/>
        </w:rPr>
        <w:lastRenderedPageBreak/>
        <w:t>Example 5:</w:t>
      </w:r>
      <w:r w:rsidRPr="005979AC">
        <w:rPr>
          <w:rStyle w:val="SingleTxtGChar"/>
          <w:b/>
          <w:bCs/>
        </w:rPr>
        <w:tab/>
        <w:t xml:space="preserve">Single packaging for a Category 1 chemical classified as Flammable liquids Category 2 and Specific target organ toxicant and toxicity - Repeated exposure Category </w:t>
      </w:r>
      <w:r>
        <w:rPr>
          <w:rStyle w:val="SingleTxtGChar"/>
          <w:b/>
          <w:bCs/>
        </w:rPr>
        <w:t>2 flammable</w:t>
      </w:r>
      <w:r w:rsidRPr="005979AC">
        <w:rPr>
          <w:rStyle w:val="SingleTxtGChar"/>
          <w:b/>
          <w:bCs/>
        </w:rPr>
        <w:t xml:space="preserve"> liquid</w:t>
      </w:r>
      <w:r w:rsidRPr="005979AC">
        <w:rPr>
          <w:b/>
          <w:bCs/>
          <w:sz w:val="22"/>
        </w:rPr>
        <w:t xml:space="preserve"> 1</w:t>
      </w:r>
    </w:p>
    <w:p w14:paraId="2672C09E" w14:textId="301A796C" w:rsidR="0075599B" w:rsidRDefault="005979AC" w:rsidP="00906A87">
      <w:r w:rsidRPr="005979AC">
        <w:rPr>
          <w:b/>
          <w:bCs/>
          <w:noProof/>
          <w:color w:val="FF0000"/>
          <w:sz w:val="18"/>
          <w:lang w:val="en-US"/>
        </w:rPr>
        <w:drawing>
          <wp:anchor distT="0" distB="0" distL="114300" distR="114300" simplePos="0" relativeHeight="251680768" behindDoc="0" locked="0" layoutInCell="1" allowOverlap="1" wp14:anchorId="560B2709" wp14:editId="37102CD6">
            <wp:simplePos x="0" y="0"/>
            <wp:positionH relativeFrom="column">
              <wp:posOffset>3924935</wp:posOffset>
            </wp:positionH>
            <wp:positionV relativeFrom="paragraph">
              <wp:posOffset>184785</wp:posOffset>
            </wp:positionV>
            <wp:extent cx="1367790" cy="1264920"/>
            <wp:effectExtent l="0" t="0" r="3810" b="0"/>
            <wp:wrapTopAndBottom/>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779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9AC">
        <w:rPr>
          <w:b/>
          <w:bCs/>
          <w:noProof/>
          <w:sz w:val="18"/>
          <w:lang w:val="en-US"/>
        </w:rPr>
        <mc:AlternateContent>
          <mc:Choice Requires="wpg">
            <w:drawing>
              <wp:anchor distT="0" distB="0" distL="114300" distR="114300" simplePos="0" relativeHeight="251679744" behindDoc="0" locked="0" layoutInCell="1" allowOverlap="1" wp14:anchorId="6D330E09" wp14:editId="5FB00A69">
                <wp:simplePos x="0" y="0"/>
                <wp:positionH relativeFrom="column">
                  <wp:posOffset>888581</wp:posOffset>
                </wp:positionH>
                <wp:positionV relativeFrom="paragraph">
                  <wp:posOffset>75336</wp:posOffset>
                </wp:positionV>
                <wp:extent cx="3035922" cy="3200400"/>
                <wp:effectExtent l="0" t="0" r="31750" b="19050"/>
                <wp:wrapNone/>
                <wp:docPr id="5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22" cy="3200400"/>
                          <a:chOff x="1305" y="1829"/>
                          <a:chExt cx="5049" cy="5040"/>
                        </a:xfrm>
                      </wpg:grpSpPr>
                      <wpg:grpSp>
                        <wpg:cNvPr id="53" name="Group 135"/>
                        <wpg:cNvGrpSpPr>
                          <a:grpSpLocks/>
                        </wpg:cNvGrpSpPr>
                        <wpg:grpSpPr bwMode="auto">
                          <a:xfrm>
                            <a:off x="1305" y="1829"/>
                            <a:ext cx="3240" cy="5040"/>
                            <a:chOff x="1305" y="1829"/>
                            <a:chExt cx="3240" cy="5040"/>
                          </a:xfrm>
                        </wpg:grpSpPr>
                        <wps:wsp>
                          <wps:cNvPr id="54" name="Rectangle 7"/>
                          <wps:cNvSpPr>
                            <a:spLocks noChangeArrowheads="1"/>
                          </wps:cNvSpPr>
                          <wps:spPr bwMode="auto">
                            <a:xfrm>
                              <a:off x="1485" y="1829"/>
                              <a:ext cx="2880" cy="5040"/>
                            </a:xfrm>
                            <a:prstGeom prst="rect">
                              <a:avLst/>
                            </a:prstGeom>
                            <a:solidFill>
                              <a:srgbClr val="FFFFFF"/>
                            </a:solidFill>
                            <a:ln w="9525">
                              <a:solidFill>
                                <a:srgbClr val="000000"/>
                              </a:solidFill>
                              <a:miter lim="800000"/>
                              <a:headEnd/>
                              <a:tailEnd/>
                            </a:ln>
                          </wps:spPr>
                          <wps:txbx>
                            <w:txbxContent>
                              <w:p w14:paraId="679736D0" w14:textId="77777777" w:rsidR="005979AC" w:rsidRDefault="005979AC" w:rsidP="005979AC">
                                <w:pPr>
                                  <w:pStyle w:val="Style1"/>
                                  <w:ind w:firstLine="567"/>
                                </w:pPr>
                              </w:p>
                            </w:txbxContent>
                          </wps:txbx>
                          <wps:bodyPr rot="0" vert="horz" wrap="square" lIns="91440" tIns="45720" rIns="91440" bIns="45720" anchor="t" anchorCtr="0" upright="1">
                            <a:noAutofit/>
                          </wps:bodyPr>
                        </wps:wsp>
                        <wps:wsp>
                          <wps:cNvPr id="55" name="Rectangle 8"/>
                          <wps:cNvSpPr>
                            <a:spLocks noChangeArrowheads="1"/>
                          </wps:cNvSpPr>
                          <wps:spPr bwMode="auto">
                            <a:xfrm>
                              <a:off x="1305" y="182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9"/>
                          <wps:cNvSpPr>
                            <a:spLocks noChangeArrowheads="1"/>
                          </wps:cNvSpPr>
                          <wps:spPr bwMode="auto">
                            <a:xfrm>
                              <a:off x="1305" y="290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0"/>
                          <wps:cNvSpPr>
                            <a:spLocks noChangeArrowheads="1"/>
                          </wps:cNvSpPr>
                          <wps:spPr bwMode="auto">
                            <a:xfrm>
                              <a:off x="1305" y="578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11"/>
                          <wps:cNvSpPr>
                            <a:spLocks noChangeArrowheads="1"/>
                          </wps:cNvSpPr>
                          <wps:spPr bwMode="auto">
                            <a:xfrm>
                              <a:off x="1305" y="6689"/>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12"/>
                          <wps:cNvSpPr>
                            <a:spLocks noChangeArrowheads="1"/>
                          </wps:cNvSpPr>
                          <wps:spPr bwMode="auto">
                            <a:xfrm>
                              <a:off x="2316" y="3817"/>
                              <a:ext cx="903" cy="9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3"/>
                          <wps:cNvSpPr>
                            <a:spLocks noChangeArrowheads="1"/>
                          </wps:cNvSpPr>
                          <wps:spPr bwMode="auto">
                            <a:xfrm>
                              <a:off x="2124" y="4897"/>
                              <a:ext cx="1260" cy="7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4"/>
                          <wps:cNvSpPr txBox="1">
                            <a:spLocks noChangeArrowheads="1"/>
                          </wps:cNvSpPr>
                          <wps:spPr bwMode="auto">
                            <a:xfrm>
                              <a:off x="1542" y="3150"/>
                              <a:ext cx="1923"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EA820" w14:textId="77777777" w:rsidR="005979AC" w:rsidRPr="00A80A11" w:rsidRDefault="005979AC" w:rsidP="005979AC">
                                <w:pPr>
                                  <w:pStyle w:val="Heading3"/>
                                  <w:rPr>
                                    <w:strike/>
                                    <w:sz w:val="22"/>
                                    <w:szCs w:val="22"/>
                                  </w:rPr>
                                </w:pPr>
                                <w:r w:rsidRPr="00A80A11">
                                  <w:rPr>
                                    <w:strike/>
                                    <w:sz w:val="22"/>
                                    <w:szCs w:val="22"/>
                                  </w:rPr>
                                  <w:t>PAINT</w:t>
                                </w:r>
                              </w:p>
                              <w:p w14:paraId="46248FF1" w14:textId="77777777" w:rsidR="005979AC" w:rsidRDefault="005979AC" w:rsidP="005979AC">
                                <w:pPr>
                                  <w:rPr>
                                    <w:b/>
                                    <w:sz w:val="22"/>
                                    <w:szCs w:val="22"/>
                                  </w:rPr>
                                </w:pPr>
                                <w:r>
                                  <w:rPr>
                                    <w:b/>
                                    <w:sz w:val="22"/>
                                    <w:szCs w:val="22"/>
                                  </w:rPr>
                                  <w:t xml:space="preserve">UN </w:t>
                                </w:r>
                                <w:r w:rsidRPr="00343878">
                                  <w:rPr>
                                    <w:b/>
                                    <w:strike/>
                                    <w:sz w:val="22"/>
                                    <w:szCs w:val="22"/>
                                  </w:rPr>
                                  <w:t>XXXX</w:t>
                                </w:r>
                                <w:r w:rsidRPr="00343878">
                                  <w:rPr>
                                    <w:b/>
                                    <w:sz w:val="22"/>
                                    <w:szCs w:val="22"/>
                                    <w:u w:val="single"/>
                                  </w:rPr>
                                  <w:t>1263</w:t>
                                </w:r>
                              </w:p>
                              <w:p w14:paraId="03B2F2DC" w14:textId="77777777" w:rsidR="005979AC" w:rsidRPr="00A80A11" w:rsidRDefault="005979AC" w:rsidP="005979AC">
                                <w:pPr>
                                  <w:rPr>
                                    <w:sz w:val="22"/>
                                    <w:szCs w:val="22"/>
                                    <w:u w:val="single"/>
                                  </w:rPr>
                                </w:pPr>
                                <w:r w:rsidRPr="00A80A11">
                                  <w:rPr>
                                    <w:sz w:val="22"/>
                                    <w:szCs w:val="22"/>
                                    <w:u w:val="single"/>
                                  </w:rPr>
                                  <w:t>PAINT</w:t>
                                </w:r>
                              </w:p>
                            </w:txbxContent>
                          </wps:txbx>
                          <wps:bodyPr rot="0" vert="horz" wrap="square" lIns="91440" tIns="0" rIns="91440" bIns="0" anchor="t" anchorCtr="0" upright="1">
                            <a:noAutofit/>
                          </wps:bodyPr>
                        </wps:wsp>
                      </wpg:grpSp>
                      <wps:wsp>
                        <wps:cNvPr id="62" name="Line 15"/>
                        <wps:cNvCnPr>
                          <a:cxnSpLocks noChangeShapeType="1"/>
                        </wps:cNvCnPr>
                        <wps:spPr bwMode="auto">
                          <a:xfrm flipV="1">
                            <a:off x="3114" y="3114"/>
                            <a:ext cx="324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330E09" id="Group 137" o:spid="_x0000_s1041" style="position:absolute;margin-left:69.95pt;margin-top:5.95pt;width:239.05pt;height:252pt;z-index:251679744" coordorigin="1305,1829" coordsize="5049,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">
                <v:group id="Group 135" o:spid="_x0000_s1042" style="position:absolute;left:1305;top:1829;width:3240;height:5040" coordorigin="1305,1829" coordsize="324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7" o:spid="_x0000_s1043" style="position:absolute;left:1485;top:1829;width:28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679736D0" w14:textId="77777777" w:rsidR="005979AC" w:rsidRDefault="005979AC" w:rsidP="005979AC">
                          <w:pPr>
                            <w:pStyle w:val="Style1"/>
                            <w:ind w:firstLine="567"/>
                          </w:pPr>
                        </w:p>
                      </w:txbxContent>
                    </v:textbox>
                  </v:rect>
                  <v:rect id="Rectangle 8" o:spid="_x0000_s1044" style="position:absolute;left:1305;top:182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9" o:spid="_x0000_s1045" style="position:absolute;left:1305;top:290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10" o:spid="_x0000_s1046" style="position:absolute;left:1305;top:578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rect id="Rectangle 11" o:spid="_x0000_s1047" style="position:absolute;left:1305;top:6689;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 id="AutoShape 12" o:spid="_x0000_s1048" type="#_x0000_t4" style="position:absolute;left:2316;top:3817;width:90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"/>
                  <v:rect id="Rectangle 13" o:spid="_x0000_s1049" style="position:absolute;left:2124;top:4897;width:126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4" o:spid="_x0000_s1050" type="#_x0000_t202" style="position:absolute;left:1542;top:3150;width:1923;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" stroked="f">
                    <v:textbox inset=",0,,0">
                      <w:txbxContent>
                        <w:p w14:paraId="2F1EA820" w14:textId="77777777" w:rsidR="005979AC" w:rsidRPr="00A80A11" w:rsidRDefault="005979AC" w:rsidP="005979AC">
                          <w:pPr>
                            <w:pStyle w:val="Heading3"/>
                            <w:rPr>
                              <w:strike/>
                              <w:sz w:val="22"/>
                              <w:szCs w:val="22"/>
                            </w:rPr>
                          </w:pPr>
                          <w:r w:rsidRPr="00A80A11">
                            <w:rPr>
                              <w:strike/>
                              <w:sz w:val="22"/>
                              <w:szCs w:val="22"/>
                            </w:rPr>
                            <w:t>PAINT</w:t>
                          </w:r>
                        </w:p>
                        <w:p w14:paraId="46248FF1" w14:textId="77777777" w:rsidR="005979AC" w:rsidRDefault="005979AC" w:rsidP="005979AC">
                          <w:pPr>
                            <w:rPr>
                              <w:b/>
                              <w:sz w:val="22"/>
                              <w:szCs w:val="22"/>
                            </w:rPr>
                          </w:pPr>
                          <w:r>
                            <w:rPr>
                              <w:b/>
                              <w:sz w:val="22"/>
                              <w:szCs w:val="22"/>
                            </w:rPr>
                            <w:t xml:space="preserve">UN </w:t>
                          </w:r>
                          <w:r w:rsidRPr="00343878">
                            <w:rPr>
                              <w:b/>
                              <w:strike/>
                              <w:sz w:val="22"/>
                              <w:szCs w:val="22"/>
                            </w:rPr>
                            <w:t>XXXX</w:t>
                          </w:r>
                          <w:r w:rsidRPr="00343878">
                            <w:rPr>
                              <w:b/>
                              <w:sz w:val="22"/>
                              <w:szCs w:val="22"/>
                              <w:u w:val="single"/>
                            </w:rPr>
                            <w:t>1263</w:t>
                          </w:r>
                        </w:p>
                        <w:p w14:paraId="03B2F2DC" w14:textId="77777777" w:rsidR="005979AC" w:rsidRPr="00A80A11" w:rsidRDefault="005979AC" w:rsidP="005979AC">
                          <w:pPr>
                            <w:rPr>
                              <w:sz w:val="22"/>
                              <w:szCs w:val="22"/>
                              <w:u w:val="single"/>
                            </w:rPr>
                          </w:pPr>
                          <w:r w:rsidRPr="00A80A11">
                            <w:rPr>
                              <w:sz w:val="22"/>
                              <w:szCs w:val="22"/>
                              <w:u w:val="single"/>
                            </w:rPr>
                            <w:t>PAINT</w:t>
                          </w:r>
                        </w:p>
                      </w:txbxContent>
                    </v:textbox>
                  </v:shape>
                </v:group>
                <v:line id="Line 15" o:spid="_x0000_s1051" style="position:absolute;flip:y;visibility:visible;mso-wrap-style:square" from="3114,3114" to="635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group>
            </w:pict>
          </mc:Fallback>
        </mc:AlternateContent>
      </w:r>
    </w:p>
    <w:p w14:paraId="06C53772" w14:textId="6E229055" w:rsidR="0075599B" w:rsidRDefault="0075599B" w:rsidP="00906A87"/>
    <w:p w14:paraId="3F07FA0D" w14:textId="486BBB66" w:rsidR="0075599B" w:rsidRDefault="0075599B" w:rsidP="00906A87"/>
    <w:p w14:paraId="68011051" w14:textId="6AA9E8D0" w:rsidR="0075599B" w:rsidRDefault="0075599B" w:rsidP="00906A87"/>
    <w:p w14:paraId="135562E9" w14:textId="2DC320CF" w:rsidR="0075599B" w:rsidRDefault="0075599B" w:rsidP="00906A87"/>
    <w:p w14:paraId="31CE63B1" w14:textId="1BE52CCA" w:rsidR="0075599B" w:rsidRDefault="0075599B" w:rsidP="00906A87"/>
    <w:p w14:paraId="41F3FA2E" w14:textId="2B513BE5" w:rsidR="0075599B" w:rsidRDefault="0075599B" w:rsidP="00906A87"/>
    <w:p w14:paraId="201F7582" w14:textId="096743DC" w:rsidR="0075599B" w:rsidRDefault="007B5C8A" w:rsidP="00906A87">
      <w:r>
        <w:rPr>
          <w:noProof/>
          <w:sz w:val="22"/>
          <w:lang w:val="en-US"/>
        </w:rPr>
        <mc:AlternateContent>
          <mc:Choice Requires="wps">
            <w:drawing>
              <wp:anchor distT="0" distB="0" distL="114300" distR="114300" simplePos="0" relativeHeight="251685888" behindDoc="0" locked="0" layoutInCell="0" allowOverlap="1" wp14:anchorId="6595DE22" wp14:editId="2842C773">
                <wp:simplePos x="0" y="0"/>
                <wp:positionH relativeFrom="column">
                  <wp:posOffset>1920722</wp:posOffset>
                </wp:positionH>
                <wp:positionV relativeFrom="paragraph">
                  <wp:posOffset>5003</wp:posOffset>
                </wp:positionV>
                <wp:extent cx="1500235" cy="1053388"/>
                <wp:effectExtent l="0" t="0" r="24130" b="13970"/>
                <wp:wrapNone/>
                <wp:docPr id="5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0235" cy="1053388"/>
                        </a:xfrm>
                        <a:custGeom>
                          <a:avLst/>
                          <a:gdLst>
                            <a:gd name="T0" fmla="*/ 0 w 2664"/>
                            <a:gd name="T1" fmla="*/ 0 h 2923"/>
                            <a:gd name="T2" fmla="*/ 2664 w 2664"/>
                            <a:gd name="T3" fmla="*/ 2923 h 2923"/>
                          </a:gdLst>
                          <a:ahLst/>
                          <a:cxnLst>
                            <a:cxn ang="0">
                              <a:pos x="T0" y="T1"/>
                            </a:cxn>
                            <a:cxn ang="0">
                              <a:pos x="T2" y="T3"/>
                            </a:cxn>
                          </a:cxnLst>
                          <a:rect l="0" t="0" r="r" b="b"/>
                          <a:pathLst>
                            <a:path w="2664" h="2923">
                              <a:moveTo>
                                <a:pt x="0" y="0"/>
                              </a:moveTo>
                              <a:lnTo>
                                <a:pt x="2664" y="29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FE5" id="Freeform 17" o:spid="_x0000_s1026" style="position:absolute;margin-left:151.25pt;margin-top:.4pt;width:118.15pt;height:8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4,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" o:allowincell="f" path="m,l2664,2923e" filled="f">
                <v:path arrowok="t" o:connecttype="custom" o:connectlocs="0,0;1500235,1053388" o:connectangles="0,0"/>
              </v:shape>
            </w:pict>
          </mc:Fallback>
        </mc:AlternateContent>
      </w:r>
    </w:p>
    <w:p w14:paraId="45511E81" w14:textId="7816A86A" w:rsidR="0075599B" w:rsidRDefault="0075599B" w:rsidP="00906A87"/>
    <w:p w14:paraId="47EB40B3" w14:textId="6696578E" w:rsidR="0075599B" w:rsidRDefault="0075599B" w:rsidP="00906A87"/>
    <w:p w14:paraId="4C6BAE05" w14:textId="5DF1FC49" w:rsidR="0075599B" w:rsidRDefault="0075599B" w:rsidP="00906A87"/>
    <w:p w14:paraId="349CF5A0" w14:textId="1959142A" w:rsidR="0075599B" w:rsidRDefault="0075599B" w:rsidP="00906A87"/>
    <w:p w14:paraId="40B7DECD" w14:textId="778DB515" w:rsidR="0075599B" w:rsidRDefault="0075599B" w:rsidP="00906A87"/>
    <w:p w14:paraId="38D2332C" w14:textId="321B9F12" w:rsidR="0075599B" w:rsidRDefault="0075599B" w:rsidP="00906A87"/>
    <w:tbl>
      <w:tblPr>
        <w:tblW w:w="7805"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745"/>
      </w:tblGrid>
      <w:tr w:rsidR="005979AC" w14:paraId="6816520E" w14:textId="77777777" w:rsidTr="00096E2D">
        <w:trPr>
          <w:trHeight w:val="1503"/>
        </w:trPr>
        <w:tc>
          <w:tcPr>
            <w:tcW w:w="7805" w:type="dxa"/>
            <w:gridSpan w:val="2"/>
            <w:tcBorders>
              <w:top w:val="single" w:sz="24" w:space="0" w:color="auto"/>
              <w:left w:val="single" w:sz="24" w:space="0" w:color="auto"/>
              <w:bottom w:val="nil"/>
              <w:right w:val="single" w:sz="24" w:space="0" w:color="auto"/>
            </w:tcBorders>
          </w:tcPr>
          <w:p w14:paraId="77D377E8" w14:textId="77777777" w:rsidR="005979AC" w:rsidRDefault="005979AC" w:rsidP="00096E2D">
            <w:pPr>
              <w:rPr>
                <w:sz w:val="22"/>
              </w:rPr>
            </w:pPr>
            <w:r>
              <w:rPr>
                <w:b/>
                <w:bCs/>
                <w:noProof/>
                <w:sz w:val="22"/>
                <w:lang w:val="en-US"/>
              </w:rPr>
              <mc:AlternateContent>
                <mc:Choice Requires="wps">
                  <w:drawing>
                    <wp:anchor distT="0" distB="0" distL="114300" distR="114300" simplePos="0" relativeHeight="251683840" behindDoc="0" locked="0" layoutInCell="1" allowOverlap="1" wp14:anchorId="2FAE9434" wp14:editId="57784FED">
                      <wp:simplePos x="0" y="0"/>
                      <wp:positionH relativeFrom="column">
                        <wp:posOffset>74295</wp:posOffset>
                      </wp:positionH>
                      <wp:positionV relativeFrom="paragraph">
                        <wp:posOffset>125095</wp:posOffset>
                      </wp:positionV>
                      <wp:extent cx="2514600" cy="723900"/>
                      <wp:effectExtent l="5715" t="5715" r="13335" b="13335"/>
                      <wp:wrapNone/>
                      <wp:docPr id="5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3900"/>
                              </a:xfrm>
                              <a:prstGeom prst="rect">
                                <a:avLst/>
                              </a:prstGeom>
                              <a:solidFill>
                                <a:srgbClr val="000000"/>
                              </a:solidFill>
                              <a:ln w="9525">
                                <a:solidFill>
                                  <a:srgbClr val="000000"/>
                                </a:solidFill>
                                <a:miter lim="800000"/>
                                <a:headEnd/>
                                <a:tailEnd/>
                              </a:ln>
                            </wps:spPr>
                            <wps:txbx>
                              <w:txbxContent>
                                <w:p w14:paraId="27BDC05D" w14:textId="77777777" w:rsidR="005979AC" w:rsidRPr="003B6586" w:rsidRDefault="005979AC" w:rsidP="005979AC">
                                  <w:pPr>
                                    <w:shd w:val="clear" w:color="auto" w:fill="000000"/>
                                    <w:spacing w:before="160"/>
                                    <w:jc w:val="center"/>
                                    <w:rPr>
                                      <w:rFonts w:ascii="Tahoma" w:hAnsi="Tahoma" w:cs="Tahoma"/>
                                      <w:b/>
                                      <w:bCs/>
                                      <w:strike/>
                                      <w:lang w:val="fr-FR"/>
                                    </w:rPr>
                                  </w:pPr>
                                  <w:r>
                                    <w:rPr>
                                      <w:rFonts w:ascii="Tahoma" w:hAnsi="Tahoma" w:cs="Tahoma"/>
                                      <w:b/>
                                      <w:bCs/>
                                      <w:lang w:val="fr-FR"/>
                                    </w:rPr>
                                    <w:t>PAINT (METHYL FLAMMALINE</w:t>
                                  </w:r>
                                  <w:r w:rsidRPr="003B6586">
                                    <w:rPr>
                                      <w:rFonts w:ascii="Tahoma" w:hAnsi="Tahoma" w:cs="Tahoma"/>
                                      <w:b/>
                                      <w:bCs/>
                                      <w:strike/>
                                      <w:lang w:val="fr-FR"/>
                                    </w:rPr>
                                    <w:t>,</w:t>
                                  </w:r>
                                  <w:r w:rsidRPr="003B6586">
                                    <w:rPr>
                                      <w:rFonts w:ascii="Tahoma" w:hAnsi="Tahoma" w:cs="Tahoma"/>
                                      <w:b/>
                                      <w:bCs/>
                                      <w:strike/>
                                      <w:u w:val="single"/>
                                      <w:lang w:val="fr-FR"/>
                                    </w:rPr>
                                    <w:t>)</w:t>
                                  </w:r>
                                </w:p>
                                <w:p w14:paraId="35898581" w14:textId="77777777" w:rsidR="005979AC" w:rsidRDefault="005979AC" w:rsidP="005979AC">
                                  <w:pPr>
                                    <w:shd w:val="clear" w:color="auto" w:fill="000000"/>
                                    <w:spacing w:before="160"/>
                                    <w:jc w:val="center"/>
                                    <w:rPr>
                                      <w:rFonts w:ascii="Tahoma" w:hAnsi="Tahoma" w:cs="Tahoma"/>
                                      <w:b/>
                                      <w:bCs/>
                                      <w:lang w:val="fr-FR"/>
                                    </w:rPr>
                                  </w:pP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E9434" id="Text Box 126" o:spid="_x0000_s1052" type="#_x0000_t202" style="position:absolute;margin-left:5.85pt;margin-top:9.85pt;width:198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" fillcolor="black">
                      <v:textbox inset="0,1mm,0">
                        <w:txbxContent>
                          <w:p w14:paraId="27BDC05D" w14:textId="77777777" w:rsidR="005979AC" w:rsidRPr="003B6586" w:rsidRDefault="005979AC" w:rsidP="005979AC">
                            <w:pPr>
                              <w:shd w:val="clear" w:color="auto" w:fill="000000"/>
                              <w:spacing w:before="160"/>
                              <w:jc w:val="center"/>
                              <w:rPr>
                                <w:rFonts w:ascii="Tahoma" w:hAnsi="Tahoma" w:cs="Tahoma"/>
                                <w:b/>
                                <w:bCs/>
                                <w:strike/>
                                <w:lang w:val="fr-FR"/>
                              </w:rPr>
                            </w:pPr>
                            <w:r>
                              <w:rPr>
                                <w:rFonts w:ascii="Tahoma" w:hAnsi="Tahoma" w:cs="Tahoma"/>
                                <w:b/>
                                <w:bCs/>
                                <w:lang w:val="fr-FR"/>
                              </w:rPr>
                              <w:t>PAINT (METHYL FLAMMALINE</w:t>
                            </w:r>
                            <w:r w:rsidRPr="003B6586">
                              <w:rPr>
                                <w:rFonts w:ascii="Tahoma" w:hAnsi="Tahoma" w:cs="Tahoma"/>
                                <w:b/>
                                <w:bCs/>
                                <w:strike/>
                                <w:lang w:val="fr-FR"/>
                              </w:rPr>
                              <w:t>,</w:t>
                            </w:r>
                            <w:r w:rsidRPr="003B6586">
                              <w:rPr>
                                <w:rFonts w:ascii="Tahoma" w:hAnsi="Tahoma" w:cs="Tahoma"/>
                                <w:b/>
                                <w:bCs/>
                                <w:strike/>
                                <w:u w:val="single"/>
                                <w:lang w:val="fr-FR"/>
                              </w:rPr>
                              <w:t>)</w:t>
                            </w:r>
                          </w:p>
                          <w:p w14:paraId="35898581" w14:textId="77777777" w:rsidR="005979AC" w:rsidRDefault="005979AC" w:rsidP="005979AC">
                            <w:pPr>
                              <w:shd w:val="clear" w:color="auto" w:fill="000000"/>
                              <w:spacing w:before="160"/>
                              <w:jc w:val="center"/>
                              <w:rPr>
                                <w:rFonts w:ascii="Tahoma" w:hAnsi="Tahoma" w:cs="Tahoma"/>
                                <w:b/>
                                <w:bCs/>
                                <w:lang w:val="fr-FR"/>
                              </w:rPr>
                            </w:pPr>
                          </w:p>
                        </w:txbxContent>
                      </v:textbox>
                    </v:shape>
                  </w:pict>
                </mc:Fallback>
              </mc:AlternateContent>
            </w:r>
          </w:p>
          <w:p w14:paraId="06ABFB84" w14:textId="77777777" w:rsidR="005979AC" w:rsidRDefault="005979AC" w:rsidP="00096E2D">
            <w:pPr>
              <w:ind w:right="72"/>
              <w:jc w:val="right"/>
              <w:rPr>
                <w:b/>
                <w:bCs/>
                <w:sz w:val="22"/>
              </w:rPr>
            </w:pPr>
            <w:r>
              <w:rPr>
                <w:b/>
                <w:bCs/>
                <w:sz w:val="22"/>
              </w:rPr>
              <w:t xml:space="preserve">Product identifier  </w:t>
            </w:r>
          </w:p>
          <w:p w14:paraId="0EDCB0BA" w14:textId="77777777" w:rsidR="005979AC" w:rsidRDefault="005979AC" w:rsidP="00096E2D">
            <w:pPr>
              <w:ind w:right="72"/>
              <w:jc w:val="right"/>
              <w:rPr>
                <w:b/>
                <w:bCs/>
                <w:sz w:val="22"/>
              </w:rPr>
            </w:pPr>
            <w:r>
              <w:rPr>
                <w:b/>
                <w:bCs/>
                <w:sz w:val="22"/>
              </w:rPr>
              <w:t xml:space="preserve">(see 1.4.10.5.2 (d))  </w:t>
            </w:r>
          </w:p>
          <w:p w14:paraId="437484C5" w14:textId="77777777" w:rsidR="005979AC" w:rsidRDefault="005979AC" w:rsidP="00096E2D">
            <w:pPr>
              <w:rPr>
                <w:sz w:val="22"/>
              </w:rPr>
            </w:pPr>
          </w:p>
        </w:tc>
      </w:tr>
      <w:tr w:rsidR="005979AC" w14:paraId="3E76D961" w14:textId="77777777" w:rsidTr="00096E2D">
        <w:tc>
          <w:tcPr>
            <w:tcW w:w="3060" w:type="dxa"/>
            <w:tcBorders>
              <w:top w:val="nil"/>
              <w:left w:val="single" w:sz="24" w:space="0" w:color="auto"/>
              <w:bottom w:val="nil"/>
              <w:right w:val="nil"/>
            </w:tcBorders>
          </w:tcPr>
          <w:p w14:paraId="332078FC" w14:textId="77777777" w:rsidR="005979AC" w:rsidRDefault="005979AC" w:rsidP="00096E2D">
            <w:pPr>
              <w:rPr>
                <w:sz w:val="22"/>
              </w:rPr>
            </w:pPr>
            <w:r>
              <w:rPr>
                <w:noProof/>
                <w:sz w:val="22"/>
                <w:u w:val="single"/>
                <w:lang w:val="en-US"/>
              </w:rPr>
              <w:drawing>
                <wp:anchor distT="0" distB="0" distL="114300" distR="114300" simplePos="0" relativeHeight="251682816" behindDoc="0" locked="1" layoutInCell="1" allowOverlap="1" wp14:anchorId="3D9F2A6A" wp14:editId="1E2AECE4">
                  <wp:simplePos x="0" y="0"/>
                  <wp:positionH relativeFrom="column">
                    <wp:posOffset>507365</wp:posOffset>
                  </wp:positionH>
                  <wp:positionV relativeFrom="page">
                    <wp:posOffset>250190</wp:posOffset>
                  </wp:positionV>
                  <wp:extent cx="775335" cy="77533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E19F5" w14:textId="77777777" w:rsidR="005979AC" w:rsidRDefault="005979AC" w:rsidP="00096E2D">
            <w:pPr>
              <w:rPr>
                <w:sz w:val="22"/>
              </w:rPr>
            </w:pPr>
          </w:p>
          <w:p w14:paraId="20C6D7F9" w14:textId="77777777" w:rsidR="005979AC" w:rsidRDefault="005979AC" w:rsidP="00096E2D">
            <w:pPr>
              <w:rPr>
                <w:sz w:val="22"/>
              </w:rPr>
            </w:pPr>
          </w:p>
          <w:p w14:paraId="07582AA0" w14:textId="77777777" w:rsidR="005979AC" w:rsidRDefault="005979AC" w:rsidP="00096E2D">
            <w:pPr>
              <w:rPr>
                <w:sz w:val="22"/>
              </w:rPr>
            </w:pPr>
          </w:p>
          <w:p w14:paraId="5C67F452" w14:textId="77777777" w:rsidR="005979AC" w:rsidRDefault="005979AC" w:rsidP="00096E2D">
            <w:pPr>
              <w:rPr>
                <w:sz w:val="22"/>
              </w:rPr>
            </w:pPr>
          </w:p>
          <w:p w14:paraId="1B14D079" w14:textId="77777777" w:rsidR="005979AC" w:rsidRDefault="005979AC" w:rsidP="00096E2D">
            <w:pPr>
              <w:rPr>
                <w:sz w:val="22"/>
              </w:rPr>
            </w:pPr>
          </w:p>
        </w:tc>
        <w:tc>
          <w:tcPr>
            <w:tcW w:w="4745" w:type="dxa"/>
            <w:tcBorders>
              <w:top w:val="nil"/>
              <w:left w:val="nil"/>
              <w:bottom w:val="nil"/>
              <w:right w:val="single" w:sz="24" w:space="0" w:color="auto"/>
            </w:tcBorders>
          </w:tcPr>
          <w:p w14:paraId="5B1AF662" w14:textId="77777777" w:rsidR="005979AC" w:rsidRDefault="005979AC" w:rsidP="00096E2D">
            <w:pPr>
              <w:rPr>
                <w:b/>
                <w:bCs/>
                <w:sz w:val="22"/>
              </w:rPr>
            </w:pPr>
          </w:p>
          <w:p w14:paraId="346AE1AC" w14:textId="77777777" w:rsidR="005979AC" w:rsidRPr="003A3BD9" w:rsidRDefault="005979AC" w:rsidP="00096E2D">
            <w:pPr>
              <w:rPr>
                <w:b/>
                <w:bCs/>
                <w:strike/>
                <w:sz w:val="22"/>
              </w:rPr>
            </w:pPr>
            <w:r w:rsidRPr="003A3BD9">
              <w:rPr>
                <w:b/>
                <w:bCs/>
                <w:strike/>
                <w:sz w:val="22"/>
              </w:rPr>
              <w:t>SIGNAL WORD:</w:t>
            </w:r>
            <w:r>
              <w:rPr>
                <w:b/>
                <w:bCs/>
                <w:sz w:val="22"/>
              </w:rPr>
              <w:t xml:space="preserve"> </w:t>
            </w:r>
            <w:r w:rsidRPr="003A3BD9">
              <w:rPr>
                <w:b/>
                <w:bCs/>
                <w:sz w:val="22"/>
                <w:u w:val="single"/>
              </w:rPr>
              <w:t>Danger</w:t>
            </w:r>
            <w:r>
              <w:rPr>
                <w:b/>
                <w:bCs/>
                <w:sz w:val="22"/>
              </w:rPr>
              <w:t xml:space="preserve"> </w:t>
            </w:r>
            <w:r w:rsidRPr="00343878">
              <w:rPr>
                <w:b/>
                <w:bCs/>
                <w:sz w:val="22"/>
              </w:rPr>
              <w:t>(see 1.4.10.5.2 (a))</w:t>
            </w:r>
          </w:p>
          <w:p w14:paraId="036055AF" w14:textId="77777777" w:rsidR="005979AC" w:rsidRDefault="005979AC" w:rsidP="00096E2D">
            <w:pPr>
              <w:rPr>
                <w:b/>
                <w:bCs/>
                <w:sz w:val="22"/>
              </w:rPr>
            </w:pPr>
          </w:p>
          <w:p w14:paraId="21C3D805" w14:textId="77777777" w:rsidR="005979AC" w:rsidRDefault="005979AC" w:rsidP="00096E2D">
            <w:pPr>
              <w:rPr>
                <w:b/>
                <w:bCs/>
                <w:sz w:val="22"/>
              </w:rPr>
            </w:pPr>
          </w:p>
          <w:p w14:paraId="1F5714F9" w14:textId="14A19073" w:rsidR="005979AC" w:rsidRDefault="005979AC" w:rsidP="005979AC">
            <w:pPr>
              <w:rPr>
                <w:b/>
                <w:bCs/>
                <w:sz w:val="22"/>
              </w:rPr>
            </w:pPr>
            <w:r w:rsidRPr="003A3BD9">
              <w:rPr>
                <w:b/>
                <w:bCs/>
                <w:strike/>
                <w:sz w:val="22"/>
              </w:rPr>
              <w:t>Hazard statements:</w:t>
            </w:r>
            <w:r>
              <w:rPr>
                <w:b/>
                <w:bCs/>
                <w:sz w:val="22"/>
              </w:rPr>
              <w:t xml:space="preserve">  </w:t>
            </w:r>
            <w:r w:rsidRPr="003A3BD9">
              <w:rPr>
                <w:bCs/>
                <w:sz w:val="22"/>
                <w:u w:val="single"/>
              </w:rPr>
              <w:t>Highly flammable liquid and vapour. Causes damage to organs through prolonged or repeated</w:t>
            </w:r>
            <w:r w:rsidRPr="00884B8F">
              <w:rPr>
                <w:bCs/>
                <w:sz w:val="22"/>
              </w:rPr>
              <w:t xml:space="preserve"> </w:t>
            </w:r>
            <w:r w:rsidRPr="007E7BAF">
              <w:rPr>
                <w:bCs/>
                <w:sz w:val="22"/>
                <w:u w:val="single"/>
              </w:rPr>
              <w:t>exposure</w:t>
            </w:r>
            <w:r>
              <w:rPr>
                <w:b/>
                <w:bCs/>
                <w:sz w:val="22"/>
              </w:rPr>
              <w:t xml:space="preserve"> (see 1.4.10.5.2 (b)</w:t>
            </w:r>
          </w:p>
          <w:p w14:paraId="6ACC6620" w14:textId="77777777" w:rsidR="005979AC" w:rsidRDefault="005979AC" w:rsidP="00096E2D">
            <w:pPr>
              <w:rPr>
                <w:b/>
                <w:bCs/>
                <w:sz w:val="22"/>
              </w:rPr>
            </w:pPr>
          </w:p>
        </w:tc>
      </w:tr>
      <w:tr w:rsidR="005979AC" w14:paraId="5107B4C4" w14:textId="77777777" w:rsidTr="00096E2D">
        <w:tc>
          <w:tcPr>
            <w:tcW w:w="7805" w:type="dxa"/>
            <w:gridSpan w:val="2"/>
            <w:tcBorders>
              <w:top w:val="nil"/>
              <w:left w:val="single" w:sz="24" w:space="0" w:color="auto"/>
              <w:bottom w:val="single" w:sz="24" w:space="0" w:color="auto"/>
              <w:right w:val="single" w:sz="24" w:space="0" w:color="auto"/>
            </w:tcBorders>
          </w:tcPr>
          <w:p w14:paraId="707E2C89" w14:textId="77777777" w:rsidR="005979AC" w:rsidRPr="007E32A8" w:rsidRDefault="005979AC" w:rsidP="00096E2D">
            <w:pPr>
              <w:spacing w:before="120" w:after="240" w:line="240" w:lineRule="auto"/>
              <w:rPr>
                <w:b/>
                <w:bCs/>
                <w:sz w:val="22"/>
                <w:u w:val="single"/>
              </w:rPr>
            </w:pPr>
            <w:r w:rsidRPr="003A3BD9">
              <w:rPr>
                <w:b/>
                <w:bCs/>
                <w:strike/>
                <w:sz w:val="22"/>
              </w:rPr>
              <w:t>Precautionary statements</w:t>
            </w:r>
            <w:r>
              <w:rPr>
                <w:b/>
                <w:bCs/>
                <w:sz w:val="22"/>
              </w:rPr>
              <w:t xml:space="preserve">: </w:t>
            </w:r>
            <w:r w:rsidRPr="003A3BD9">
              <w:rPr>
                <w:b/>
                <w:bCs/>
                <w:sz w:val="22"/>
                <w:u w:val="single"/>
              </w:rPr>
              <w:t>Use non-sparking tools. Wash hands thoroughly after handling (</w:t>
            </w:r>
            <w:r w:rsidRPr="00B84588">
              <w:rPr>
                <w:b/>
                <w:bCs/>
                <w:sz w:val="22"/>
              </w:rPr>
              <w:t>see 1.4.10.5.2 (c)</w:t>
            </w:r>
            <w:r w:rsidRPr="003A3BD9">
              <w:rPr>
                <w:b/>
                <w:bCs/>
                <w:sz w:val="22"/>
                <w:u w:val="single"/>
              </w:rPr>
              <w:t xml:space="preserve"> and Annex 3 Section</w:t>
            </w:r>
            <w:r>
              <w:rPr>
                <w:b/>
                <w:bCs/>
                <w:sz w:val="22"/>
                <w:u w:val="single"/>
              </w:rPr>
              <w:t>s 2 and</w:t>
            </w:r>
            <w:r w:rsidRPr="003A3BD9">
              <w:rPr>
                <w:b/>
                <w:bCs/>
                <w:sz w:val="22"/>
                <w:u w:val="single"/>
              </w:rPr>
              <w:t xml:space="preserve"> 3 for further P statements that may apply)</w:t>
            </w:r>
          </w:p>
          <w:p w14:paraId="337F7CDB" w14:textId="77777777" w:rsidR="005979AC" w:rsidRDefault="005979AC" w:rsidP="005979AC">
            <w:pPr>
              <w:tabs>
                <w:tab w:val="left" w:pos="252"/>
              </w:tabs>
              <w:spacing w:line="240" w:lineRule="auto"/>
              <w:ind w:left="249" w:hanging="249"/>
              <w:rPr>
                <w:sz w:val="22"/>
              </w:rPr>
            </w:pPr>
            <w:r>
              <w:rPr>
                <w:sz w:val="22"/>
              </w:rPr>
              <w:tab/>
            </w:r>
            <w:r w:rsidRPr="00343878">
              <w:rPr>
                <w:strike/>
                <w:sz w:val="22"/>
              </w:rPr>
              <w:t>Additional</w:t>
            </w:r>
            <w:r>
              <w:rPr>
                <w:sz w:val="22"/>
              </w:rPr>
              <w:t xml:space="preserve"> </w:t>
            </w:r>
            <w:r w:rsidRPr="00343878">
              <w:rPr>
                <w:sz w:val="22"/>
                <w:u w:val="single"/>
              </w:rPr>
              <w:t>Supplemental</w:t>
            </w:r>
            <w:r>
              <w:rPr>
                <w:sz w:val="22"/>
              </w:rPr>
              <w:t xml:space="preserve"> information as </w:t>
            </w:r>
            <w:r w:rsidRPr="00137DCE">
              <w:rPr>
                <w:sz w:val="22"/>
                <w:u w:val="single"/>
              </w:rPr>
              <w:t>allowed or</w:t>
            </w:r>
            <w:r w:rsidRPr="00137DCE">
              <w:rPr>
                <w:sz w:val="22"/>
              </w:rPr>
              <w:t xml:space="preserve"> required </w:t>
            </w:r>
            <w:r>
              <w:rPr>
                <w:sz w:val="22"/>
              </w:rPr>
              <w:t>by the competent authority as appropriate.</w:t>
            </w:r>
          </w:p>
          <w:p w14:paraId="3CE5A56A" w14:textId="77777777" w:rsidR="005979AC" w:rsidRDefault="005979AC" w:rsidP="00096E2D">
            <w:pPr>
              <w:spacing w:after="120" w:line="360" w:lineRule="auto"/>
              <w:rPr>
                <w:b/>
                <w:bCs/>
                <w:sz w:val="22"/>
              </w:rPr>
            </w:pPr>
            <w:r>
              <w:rPr>
                <w:b/>
                <w:bCs/>
                <w:sz w:val="22"/>
              </w:rPr>
              <w:t>Supplier identification (see 1.4.10.5.2 (e))</w:t>
            </w:r>
          </w:p>
        </w:tc>
      </w:tr>
    </w:tbl>
    <w:p w14:paraId="2363BBF3" w14:textId="77777777" w:rsidR="00AF46F8" w:rsidRDefault="00AF46F8" w:rsidP="00AF46F8">
      <w:pPr>
        <w:pStyle w:val="BodyText3"/>
        <w:tabs>
          <w:tab w:val="left" w:pos="340"/>
        </w:tabs>
        <w:spacing w:before="60" w:after="60"/>
        <w:ind w:left="567"/>
        <w:jc w:val="both"/>
        <w:rPr>
          <w:b/>
          <w:bCs/>
          <w:i/>
          <w:iCs/>
          <w:sz w:val="20"/>
          <w:szCs w:val="20"/>
        </w:rPr>
      </w:pPr>
      <w:r>
        <w:rPr>
          <w:i/>
          <w:iCs/>
          <w:sz w:val="20"/>
          <w:szCs w:val="20"/>
        </w:rPr>
        <w:t>Note:</w:t>
      </w:r>
      <w:r>
        <w:rPr>
          <w:i/>
          <w:iCs/>
          <w:sz w:val="20"/>
          <w:szCs w:val="20"/>
        </w:rPr>
        <w:tab/>
        <w:t xml:space="preserve">The GHS label and the flammable liquid pictogram and markings required by the “UN Recommendations on the Transport of Dangerous Goods, Model Regulations” may also be presented in a combined format </w:t>
      </w:r>
      <w:r w:rsidRPr="00343878">
        <w:rPr>
          <w:i/>
          <w:iCs/>
          <w:sz w:val="20"/>
          <w:szCs w:val="20"/>
          <w:u w:val="single"/>
        </w:rPr>
        <w:t>(see Example 7)</w:t>
      </w:r>
    </w:p>
    <w:p w14:paraId="4B0A07F0" w14:textId="77777777" w:rsidR="00AF46F8" w:rsidRPr="00AF46F8" w:rsidRDefault="00AF46F8" w:rsidP="00AF46F8">
      <w:pPr>
        <w:pStyle w:val="SingleTxtG"/>
        <w:rPr>
          <w:b/>
          <w:bCs/>
        </w:rPr>
      </w:pPr>
      <w:r w:rsidRPr="00AF46F8">
        <w:rPr>
          <w:b/>
          <w:bCs/>
        </w:rPr>
        <w:lastRenderedPageBreak/>
        <w:t xml:space="preserve">Example 6: </w:t>
      </w:r>
      <w:r w:rsidRPr="00AF46F8">
        <w:rPr>
          <w:b/>
          <w:bCs/>
        </w:rPr>
        <w:tab/>
        <w:t xml:space="preserve">Single packaging for a </w:t>
      </w:r>
      <w:r w:rsidRPr="00AF46F8">
        <w:rPr>
          <w:b/>
          <w:bCs/>
          <w:u w:val="single"/>
        </w:rPr>
        <w:t>chemical classified as</w:t>
      </w:r>
      <w:r w:rsidRPr="00AF46F8">
        <w:rPr>
          <w:b/>
          <w:bCs/>
        </w:rPr>
        <w:t xml:space="preserve"> </w:t>
      </w:r>
      <w:r w:rsidRPr="00AF46F8">
        <w:rPr>
          <w:b/>
          <w:bCs/>
          <w:strike/>
        </w:rPr>
        <w:t>Category 2</w:t>
      </w:r>
      <w:r w:rsidRPr="00AF46F8">
        <w:rPr>
          <w:b/>
          <w:bCs/>
        </w:rPr>
        <w:t xml:space="preserve"> </w:t>
      </w:r>
      <w:r w:rsidRPr="00AF46F8">
        <w:rPr>
          <w:b/>
          <w:bCs/>
          <w:u w:val="single"/>
        </w:rPr>
        <w:t>S</w:t>
      </w:r>
      <w:r w:rsidRPr="00AF46F8">
        <w:rPr>
          <w:b/>
          <w:bCs/>
          <w:strike/>
        </w:rPr>
        <w:t>k</w:t>
      </w:r>
      <w:r w:rsidRPr="00AF46F8">
        <w:rPr>
          <w:b/>
          <w:bCs/>
        </w:rPr>
        <w:t>in irrita</w:t>
      </w:r>
      <w:r w:rsidRPr="00AF46F8">
        <w:rPr>
          <w:b/>
          <w:bCs/>
          <w:u w:val="single"/>
        </w:rPr>
        <w:t>tion</w:t>
      </w:r>
      <w:r w:rsidRPr="00AF46F8">
        <w:rPr>
          <w:b/>
          <w:bCs/>
        </w:rPr>
        <w:t xml:space="preserve"> </w:t>
      </w:r>
      <w:r w:rsidRPr="00AF46F8">
        <w:rPr>
          <w:b/>
          <w:bCs/>
          <w:strike/>
        </w:rPr>
        <w:t>nt</w:t>
      </w:r>
      <w:r w:rsidRPr="00AF46F8">
        <w:rPr>
          <w:b/>
          <w:bCs/>
        </w:rPr>
        <w:t xml:space="preserve"> Category 2 and </w:t>
      </w:r>
      <w:r w:rsidRPr="00AF46F8">
        <w:rPr>
          <w:b/>
          <w:bCs/>
          <w:strike/>
        </w:rPr>
        <w:t>Category 2A</w:t>
      </w:r>
      <w:r w:rsidRPr="00AF46F8">
        <w:rPr>
          <w:b/>
          <w:bCs/>
        </w:rPr>
        <w:t xml:space="preserve"> </w:t>
      </w:r>
      <w:r w:rsidRPr="00AF46F8">
        <w:rPr>
          <w:b/>
          <w:bCs/>
          <w:u w:val="single"/>
        </w:rPr>
        <w:t>E</w:t>
      </w:r>
      <w:r w:rsidRPr="00AF46F8">
        <w:rPr>
          <w:b/>
          <w:bCs/>
        </w:rPr>
        <w:t xml:space="preserve">ye </w:t>
      </w:r>
      <w:r w:rsidRPr="00AF46F8">
        <w:rPr>
          <w:b/>
          <w:bCs/>
          <w:strike/>
        </w:rPr>
        <w:t xml:space="preserve">irritant </w:t>
      </w:r>
      <w:r w:rsidRPr="00AF46F8">
        <w:rPr>
          <w:b/>
          <w:bCs/>
        </w:rPr>
        <w:t>irritation Category 2A</w:t>
      </w:r>
    </w:p>
    <w:p w14:paraId="68B23454" w14:textId="36EA6059" w:rsidR="0075599B" w:rsidRDefault="00AF46F8" w:rsidP="00906A87">
      <w:r>
        <w:rPr>
          <w:noProof/>
          <w:lang w:val="en-US"/>
        </w:rPr>
        <mc:AlternateContent>
          <mc:Choice Requires="wpg">
            <w:drawing>
              <wp:anchor distT="0" distB="0" distL="114300" distR="114300" simplePos="0" relativeHeight="251687936" behindDoc="0" locked="0" layoutInCell="1" allowOverlap="1" wp14:anchorId="130C2AC8" wp14:editId="5AA66477">
                <wp:simplePos x="0" y="0"/>
                <wp:positionH relativeFrom="column">
                  <wp:posOffset>1159917</wp:posOffset>
                </wp:positionH>
                <wp:positionV relativeFrom="paragraph">
                  <wp:posOffset>111633</wp:posOffset>
                </wp:positionV>
                <wp:extent cx="1594714" cy="3200400"/>
                <wp:effectExtent l="0" t="0" r="24765" b="19050"/>
                <wp:wrapNone/>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714" cy="3200400"/>
                          <a:chOff x="1881" y="2368"/>
                          <a:chExt cx="3240" cy="5040"/>
                        </a:xfrm>
                      </wpg:grpSpPr>
                      <wps:wsp>
                        <wps:cNvPr id="44" name="Rectangle 19"/>
                        <wps:cNvSpPr>
                          <a:spLocks noChangeArrowheads="1"/>
                        </wps:cNvSpPr>
                        <wps:spPr bwMode="auto">
                          <a:xfrm>
                            <a:off x="2061" y="2368"/>
                            <a:ext cx="2880" cy="5040"/>
                          </a:xfrm>
                          <a:prstGeom prst="rect">
                            <a:avLst/>
                          </a:prstGeom>
                          <a:solidFill>
                            <a:srgbClr val="FFFFFF"/>
                          </a:solidFill>
                          <a:ln w="9525">
                            <a:solidFill>
                              <a:srgbClr val="000000"/>
                            </a:solidFill>
                            <a:miter lim="800000"/>
                            <a:headEnd/>
                            <a:tailEnd/>
                          </a:ln>
                        </wps:spPr>
                        <wps:txbx>
                          <w:txbxContent>
                            <w:p w14:paraId="51A50BF8" w14:textId="77777777" w:rsidR="00AF46F8" w:rsidRDefault="00AF46F8" w:rsidP="00AF46F8">
                              <w:pPr>
                                <w:pStyle w:val="Style1"/>
                              </w:pPr>
                            </w:p>
                          </w:txbxContent>
                        </wps:txbx>
                        <wps:bodyPr rot="0" vert="horz" wrap="square" lIns="91440" tIns="45720" rIns="91440" bIns="45720" anchor="t" anchorCtr="0" upright="1">
                          <a:noAutofit/>
                        </wps:bodyPr>
                      </wps:wsp>
                      <wps:wsp>
                        <wps:cNvPr id="45" name="Rectangle 20"/>
                        <wps:cNvSpPr>
                          <a:spLocks noChangeArrowheads="1"/>
                        </wps:cNvSpPr>
                        <wps:spPr bwMode="auto">
                          <a:xfrm>
                            <a:off x="1881" y="236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
                        <wps:cNvSpPr>
                          <a:spLocks noChangeArrowheads="1"/>
                        </wps:cNvSpPr>
                        <wps:spPr bwMode="auto">
                          <a:xfrm>
                            <a:off x="1881" y="344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2"/>
                        <wps:cNvSpPr>
                          <a:spLocks noChangeArrowheads="1"/>
                        </wps:cNvSpPr>
                        <wps:spPr bwMode="auto">
                          <a:xfrm>
                            <a:off x="1881" y="632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3"/>
                        <wps:cNvSpPr>
                          <a:spLocks noChangeArrowheads="1"/>
                        </wps:cNvSpPr>
                        <wps:spPr bwMode="auto">
                          <a:xfrm>
                            <a:off x="1881" y="7228"/>
                            <a:ext cx="32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4"/>
                        <wps:cNvSpPr>
                          <a:spLocks noChangeArrowheads="1"/>
                        </wps:cNvSpPr>
                        <wps:spPr bwMode="auto">
                          <a:xfrm>
                            <a:off x="2766" y="5139"/>
                            <a:ext cx="1440" cy="10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C2AC8" id="Group 18" o:spid="_x0000_s1053" style="position:absolute;margin-left:91.35pt;margin-top:8.8pt;width:125.55pt;height:252pt;z-index:251687936" coordorigin="1881,2368" coordsize="32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">
                <v:rect id="Rectangle 19" o:spid="_x0000_s1054" style="position:absolute;left:2061;top:2368;width:28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51A50BF8" w14:textId="77777777" w:rsidR="00AF46F8" w:rsidRDefault="00AF46F8" w:rsidP="00AF46F8">
                        <w:pPr>
                          <w:pStyle w:val="Style1"/>
                        </w:pPr>
                      </w:p>
                    </w:txbxContent>
                  </v:textbox>
                </v:rect>
                <v:rect id="Rectangle 20" o:spid="_x0000_s1055" style="position:absolute;left:1881;top:236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21" o:spid="_x0000_s1056" style="position:absolute;left:1881;top:344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2" o:spid="_x0000_s1057" style="position:absolute;left:1881;top:632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23" o:spid="_x0000_s1058" style="position:absolute;left:1881;top:7228;width:3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24" o:spid="_x0000_s1059" style="position:absolute;left:2766;top:5139;width:1440;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group>
            </w:pict>
          </mc:Fallback>
        </mc:AlternateContent>
      </w:r>
    </w:p>
    <w:p w14:paraId="33A76FAF" w14:textId="3D0654A7" w:rsidR="0075599B" w:rsidRDefault="0075599B" w:rsidP="00906A87"/>
    <w:p w14:paraId="745277D8" w14:textId="6DD0C01C" w:rsidR="0075599B" w:rsidRDefault="0075599B" w:rsidP="00906A87"/>
    <w:p w14:paraId="7C66F5D1" w14:textId="7CAAAA8F" w:rsidR="0075599B" w:rsidRDefault="0075599B" w:rsidP="00906A87"/>
    <w:p w14:paraId="3A5E3C24" w14:textId="11C02EB3" w:rsidR="0075599B" w:rsidRDefault="0075599B" w:rsidP="00906A87"/>
    <w:p w14:paraId="14CC3AC8" w14:textId="6BE6FD9B" w:rsidR="0075599B" w:rsidRDefault="0075599B" w:rsidP="00906A87"/>
    <w:p w14:paraId="179C0145" w14:textId="2A42EC47" w:rsidR="0075599B" w:rsidRDefault="0075599B" w:rsidP="00906A87"/>
    <w:p w14:paraId="646F2A6B" w14:textId="2C62529B" w:rsidR="0075599B" w:rsidRDefault="0075599B" w:rsidP="00906A87"/>
    <w:p w14:paraId="5307C20C" w14:textId="276AC675" w:rsidR="0075599B" w:rsidRDefault="0075599B" w:rsidP="00906A87"/>
    <w:p w14:paraId="464C3A17" w14:textId="596E8119" w:rsidR="0075599B" w:rsidRDefault="0075599B" w:rsidP="00906A87"/>
    <w:p w14:paraId="7F5B71F2" w14:textId="59D12E68" w:rsidR="0075599B" w:rsidRDefault="0075599B" w:rsidP="00906A87"/>
    <w:p w14:paraId="48EE3B93" w14:textId="0C9CFB45" w:rsidR="0075599B" w:rsidRDefault="0075599B" w:rsidP="00906A87"/>
    <w:p w14:paraId="7D603D5C" w14:textId="0FCACD9B" w:rsidR="0075599B" w:rsidRDefault="0075599B" w:rsidP="00906A87"/>
    <w:p w14:paraId="723E67D5" w14:textId="22A9ECF1" w:rsidR="0075599B" w:rsidRDefault="0075599B" w:rsidP="00906A87"/>
    <w:p w14:paraId="730CDEF5" w14:textId="148EF442" w:rsidR="0075599B" w:rsidRDefault="0075599B" w:rsidP="00906A87"/>
    <w:p w14:paraId="55F89201" w14:textId="4B3D3DC6" w:rsidR="0075599B" w:rsidRDefault="00AF46F8" w:rsidP="00906A87">
      <w:r>
        <w:rPr>
          <w:noProof/>
          <w:sz w:val="22"/>
          <w:lang w:val="en-US"/>
        </w:rPr>
        <mc:AlternateContent>
          <mc:Choice Requires="wps">
            <w:drawing>
              <wp:anchor distT="0" distB="0" distL="114300" distR="114300" simplePos="0" relativeHeight="251693056" behindDoc="0" locked="0" layoutInCell="1" allowOverlap="1" wp14:anchorId="61C8C080" wp14:editId="092E8505">
                <wp:simplePos x="0" y="0"/>
                <wp:positionH relativeFrom="column">
                  <wp:posOffset>1957273</wp:posOffset>
                </wp:positionH>
                <wp:positionV relativeFrom="paragraph">
                  <wp:posOffset>12471</wp:posOffset>
                </wp:positionV>
                <wp:extent cx="800100" cy="1426464"/>
                <wp:effectExtent l="0" t="0" r="19050" b="21590"/>
                <wp:wrapNone/>
                <wp:docPr id="4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426464"/>
                        </a:xfrm>
                        <a:custGeom>
                          <a:avLst/>
                          <a:gdLst>
                            <a:gd name="T0" fmla="*/ 0 w 2589"/>
                            <a:gd name="T1" fmla="*/ 0 h 3025"/>
                            <a:gd name="T2" fmla="*/ 2589 w 2589"/>
                            <a:gd name="T3" fmla="*/ 3025 h 3025"/>
                          </a:gdLst>
                          <a:ahLst/>
                          <a:cxnLst>
                            <a:cxn ang="0">
                              <a:pos x="T0" y="T1"/>
                            </a:cxn>
                            <a:cxn ang="0">
                              <a:pos x="T2" y="T3"/>
                            </a:cxn>
                          </a:cxnLst>
                          <a:rect l="0" t="0" r="r" b="b"/>
                          <a:pathLst>
                            <a:path w="2589" h="3025">
                              <a:moveTo>
                                <a:pt x="0" y="0"/>
                              </a:moveTo>
                              <a:lnTo>
                                <a:pt x="2589" y="30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D90E0" id="Freeform 25" o:spid="_x0000_s1026" style="position:absolute;margin-left:154.1pt;margin-top:1pt;width:63pt;height:11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89,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" path="m,l2589,3025e" filled="f">
                <v:path arrowok="t" o:connecttype="custom" o:connectlocs="0,0;800100,1426464" o:connectangles="0,0"/>
              </v:shape>
            </w:pict>
          </mc:Fallback>
        </mc:AlternateContent>
      </w:r>
    </w:p>
    <w:p w14:paraId="4B316210" w14:textId="374E4A53" w:rsidR="0075599B" w:rsidRDefault="0075599B" w:rsidP="00906A87"/>
    <w:p w14:paraId="0D9F8B5E" w14:textId="39CACA70" w:rsidR="0075599B" w:rsidRDefault="0075599B" w:rsidP="00906A87"/>
    <w:p w14:paraId="39578F43" w14:textId="09D99B92" w:rsidR="0075599B" w:rsidRDefault="0075599B" w:rsidP="00906A87"/>
    <w:p w14:paraId="43651E19" w14:textId="0998DD94" w:rsidR="0075599B" w:rsidRDefault="0075599B" w:rsidP="00906A87"/>
    <w:p w14:paraId="487924C5" w14:textId="31E2A003" w:rsidR="0075599B" w:rsidRDefault="0075599B" w:rsidP="00906A87"/>
    <w:p w14:paraId="5E215374" w14:textId="58BDC74F" w:rsidR="0075599B" w:rsidRDefault="0075599B" w:rsidP="00906A87"/>
    <w:p w14:paraId="0393F58C" w14:textId="46783107" w:rsidR="0075599B" w:rsidRDefault="0075599B" w:rsidP="00906A87"/>
    <w:tbl>
      <w:tblPr>
        <w:tblW w:w="774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680"/>
      </w:tblGrid>
      <w:tr w:rsidR="00AF46F8" w14:paraId="65613B14" w14:textId="77777777" w:rsidTr="00096E2D">
        <w:tc>
          <w:tcPr>
            <w:tcW w:w="7740" w:type="dxa"/>
            <w:gridSpan w:val="2"/>
            <w:tcBorders>
              <w:top w:val="single" w:sz="24" w:space="0" w:color="auto"/>
              <w:left w:val="single" w:sz="24" w:space="0" w:color="auto"/>
              <w:bottom w:val="nil"/>
              <w:right w:val="single" w:sz="24" w:space="0" w:color="auto"/>
            </w:tcBorders>
          </w:tcPr>
          <w:p w14:paraId="7A92DB76" w14:textId="77777777" w:rsidR="00AF46F8" w:rsidRDefault="00AF46F8" w:rsidP="00096E2D">
            <w:pPr>
              <w:ind w:right="72"/>
              <w:jc w:val="right"/>
              <w:rPr>
                <w:b/>
                <w:bCs/>
                <w:sz w:val="22"/>
              </w:rPr>
            </w:pPr>
            <w:r>
              <w:rPr>
                <w:b/>
                <w:bCs/>
                <w:noProof/>
                <w:sz w:val="22"/>
                <w:lang w:val="en-US"/>
              </w:rPr>
              <mc:AlternateContent>
                <mc:Choice Requires="wps">
                  <w:drawing>
                    <wp:anchor distT="0" distB="0" distL="114300" distR="114300" simplePos="0" relativeHeight="251689984" behindDoc="0" locked="0" layoutInCell="1" allowOverlap="1" wp14:anchorId="553D97EA" wp14:editId="36F9C8D8">
                      <wp:simplePos x="0" y="0"/>
                      <wp:positionH relativeFrom="column">
                        <wp:posOffset>93345</wp:posOffset>
                      </wp:positionH>
                      <wp:positionV relativeFrom="paragraph">
                        <wp:posOffset>124460</wp:posOffset>
                      </wp:positionV>
                      <wp:extent cx="2514600" cy="507365"/>
                      <wp:effectExtent l="5715" t="11430" r="13335" b="5080"/>
                      <wp:wrapNone/>
                      <wp:docPr id="4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365"/>
                              </a:xfrm>
                              <a:prstGeom prst="rect">
                                <a:avLst/>
                              </a:prstGeom>
                              <a:solidFill>
                                <a:srgbClr val="000000"/>
                              </a:solidFill>
                              <a:ln w="9525">
                                <a:solidFill>
                                  <a:srgbClr val="000000"/>
                                </a:solidFill>
                                <a:miter lim="800000"/>
                                <a:headEnd/>
                                <a:tailEnd/>
                              </a:ln>
                            </wps:spPr>
                            <wps:txbx>
                              <w:txbxContent>
                                <w:p w14:paraId="7E9A2538" w14:textId="77777777" w:rsidR="00AF46F8" w:rsidRDefault="00AF46F8" w:rsidP="00AF46F8">
                                  <w:pPr>
                                    <w:shd w:val="clear" w:color="auto" w:fill="000000"/>
                                    <w:jc w:val="center"/>
                                    <w:rPr>
                                      <w:rFonts w:ascii="Tahoma" w:hAnsi="Tahoma" w:cs="Tahoma"/>
                                      <w:b/>
                                      <w:bCs/>
                                      <w:sz w:val="28"/>
                                      <w:szCs w:val="28"/>
                                      <w:lang w:val="fr-FR"/>
                                    </w:rPr>
                                  </w:pPr>
                                  <w:r>
                                    <w:rPr>
                                      <w:rFonts w:ascii="Tahoma" w:hAnsi="Tahoma" w:cs="Tahoma"/>
                                      <w:b/>
                                      <w:bCs/>
                                      <w:sz w:val="28"/>
                                      <w:szCs w:val="28"/>
                                      <w:lang w:val="fr-FR"/>
                                    </w:rPr>
                                    <w:t>BLAHZENE SOLUTION</w:t>
                                  </w:r>
                                </w:p>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D97EA" id="Text Box 127" o:spid="_x0000_s1060" type="#_x0000_t202" style="position:absolute;left:0;text-align:left;margin-left:7.35pt;margin-top:9.8pt;width:198pt;height:3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" fillcolor="black">
                      <v:textbox inset="0,1mm,0">
                        <w:txbxContent>
                          <w:p w14:paraId="7E9A2538" w14:textId="77777777" w:rsidR="00AF46F8" w:rsidRDefault="00AF46F8" w:rsidP="00AF46F8">
                            <w:pPr>
                              <w:shd w:val="clear" w:color="auto" w:fill="000000"/>
                              <w:jc w:val="center"/>
                              <w:rPr>
                                <w:rFonts w:ascii="Tahoma" w:hAnsi="Tahoma" w:cs="Tahoma"/>
                                <w:b/>
                                <w:bCs/>
                                <w:sz w:val="28"/>
                                <w:szCs w:val="28"/>
                                <w:lang w:val="fr-FR"/>
                              </w:rPr>
                            </w:pPr>
                            <w:r>
                              <w:rPr>
                                <w:rFonts w:ascii="Tahoma" w:hAnsi="Tahoma" w:cs="Tahoma"/>
                                <w:b/>
                                <w:bCs/>
                                <w:sz w:val="28"/>
                                <w:szCs w:val="28"/>
                                <w:lang w:val="fr-FR"/>
                              </w:rPr>
                              <w:t>BLAHZENE SOLUTION</w:t>
                            </w:r>
                          </w:p>
                        </w:txbxContent>
                      </v:textbox>
                    </v:shape>
                  </w:pict>
                </mc:Fallback>
              </mc:AlternateContent>
            </w:r>
            <w:r>
              <w:rPr>
                <w:b/>
                <w:bCs/>
                <w:sz w:val="22"/>
              </w:rPr>
              <w:t xml:space="preserve">Product identifier  </w:t>
            </w:r>
          </w:p>
          <w:p w14:paraId="6EFA4376" w14:textId="77777777" w:rsidR="00AF46F8" w:rsidRDefault="00AF46F8" w:rsidP="00096E2D">
            <w:pPr>
              <w:ind w:right="72"/>
              <w:jc w:val="right"/>
              <w:rPr>
                <w:b/>
                <w:bCs/>
                <w:sz w:val="22"/>
              </w:rPr>
            </w:pPr>
            <w:r>
              <w:rPr>
                <w:b/>
                <w:bCs/>
                <w:sz w:val="22"/>
              </w:rPr>
              <w:t xml:space="preserve">(see 1.4.10.5.2 (d))  </w:t>
            </w:r>
          </w:p>
          <w:p w14:paraId="11FB00FA" w14:textId="77777777" w:rsidR="00AF46F8" w:rsidRDefault="00AF46F8" w:rsidP="00096E2D">
            <w:pPr>
              <w:rPr>
                <w:sz w:val="22"/>
              </w:rPr>
            </w:pPr>
          </w:p>
        </w:tc>
      </w:tr>
      <w:tr w:rsidR="00AF46F8" w14:paraId="5B0EC354" w14:textId="77777777" w:rsidTr="00096E2D">
        <w:tc>
          <w:tcPr>
            <w:tcW w:w="3060" w:type="dxa"/>
            <w:tcBorders>
              <w:top w:val="nil"/>
              <w:left w:val="single" w:sz="24" w:space="0" w:color="auto"/>
              <w:bottom w:val="nil"/>
              <w:right w:val="nil"/>
            </w:tcBorders>
          </w:tcPr>
          <w:p w14:paraId="5E245A50" w14:textId="77777777" w:rsidR="00AF46F8" w:rsidRDefault="00AF46F8" w:rsidP="00096E2D">
            <w:pPr>
              <w:rPr>
                <w:sz w:val="22"/>
              </w:rPr>
            </w:pPr>
          </w:p>
          <w:p w14:paraId="33A9860E" w14:textId="77777777" w:rsidR="00AF46F8" w:rsidRDefault="00AF46F8" w:rsidP="00096E2D">
            <w:pPr>
              <w:rPr>
                <w:sz w:val="22"/>
              </w:rPr>
            </w:pPr>
            <w:r>
              <w:rPr>
                <w:noProof/>
                <w:lang w:val="en-US"/>
              </w:rPr>
              <w:drawing>
                <wp:anchor distT="0" distB="0" distL="114300" distR="114300" simplePos="0" relativeHeight="251691008" behindDoc="0" locked="0" layoutInCell="1" allowOverlap="1" wp14:anchorId="279AE255" wp14:editId="7BE9A4E0">
                  <wp:simplePos x="0" y="0"/>
                  <wp:positionH relativeFrom="column">
                    <wp:posOffset>547370</wp:posOffset>
                  </wp:positionH>
                  <wp:positionV relativeFrom="paragraph">
                    <wp:posOffset>221615</wp:posOffset>
                  </wp:positionV>
                  <wp:extent cx="795655" cy="795655"/>
                  <wp:effectExtent l="0" t="0" r="0" b="0"/>
                  <wp:wrapTopAndBottom/>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0" w:type="dxa"/>
            <w:tcBorders>
              <w:top w:val="nil"/>
              <w:left w:val="nil"/>
              <w:bottom w:val="nil"/>
              <w:right w:val="single" w:sz="24" w:space="0" w:color="auto"/>
            </w:tcBorders>
          </w:tcPr>
          <w:p w14:paraId="09889C82" w14:textId="77777777" w:rsidR="00AF46F8" w:rsidRDefault="00AF46F8" w:rsidP="00096E2D">
            <w:pPr>
              <w:jc w:val="center"/>
              <w:rPr>
                <w:b/>
                <w:bCs/>
                <w:sz w:val="22"/>
              </w:rPr>
            </w:pPr>
          </w:p>
          <w:p w14:paraId="58E8DD66" w14:textId="77777777" w:rsidR="00AF46F8" w:rsidRDefault="00AF46F8" w:rsidP="00096E2D">
            <w:pPr>
              <w:jc w:val="center"/>
              <w:rPr>
                <w:b/>
                <w:bCs/>
                <w:sz w:val="22"/>
              </w:rPr>
            </w:pPr>
          </w:p>
          <w:p w14:paraId="78827867" w14:textId="77777777" w:rsidR="00AF46F8" w:rsidRDefault="00AF46F8" w:rsidP="00096E2D">
            <w:pPr>
              <w:jc w:val="center"/>
              <w:rPr>
                <w:b/>
                <w:bCs/>
                <w:sz w:val="22"/>
              </w:rPr>
            </w:pPr>
          </w:p>
          <w:p w14:paraId="40520C44" w14:textId="77777777" w:rsidR="00AF46F8" w:rsidRDefault="00AF46F8" w:rsidP="00096E2D">
            <w:pPr>
              <w:rPr>
                <w:b/>
                <w:bCs/>
                <w:sz w:val="22"/>
              </w:rPr>
            </w:pPr>
            <w:r w:rsidRPr="00B84588">
              <w:rPr>
                <w:b/>
                <w:bCs/>
                <w:strike/>
                <w:sz w:val="22"/>
              </w:rPr>
              <w:t>SIGNAL WORD:</w:t>
            </w:r>
            <w:r w:rsidRPr="00B84588">
              <w:rPr>
                <w:b/>
                <w:bCs/>
                <w:sz w:val="22"/>
                <w:u w:val="single"/>
              </w:rPr>
              <w:t xml:space="preserve"> Warning</w:t>
            </w:r>
            <w:r>
              <w:rPr>
                <w:b/>
                <w:bCs/>
                <w:sz w:val="22"/>
              </w:rPr>
              <w:t xml:space="preserve"> </w:t>
            </w:r>
            <w:r w:rsidRPr="004D102B">
              <w:rPr>
                <w:b/>
                <w:bCs/>
                <w:sz w:val="22"/>
              </w:rPr>
              <w:t>(see 1.4.10.5.2 (a))</w:t>
            </w:r>
          </w:p>
          <w:p w14:paraId="26AD687E" w14:textId="77777777" w:rsidR="00AF46F8" w:rsidRDefault="00AF46F8" w:rsidP="00096E2D">
            <w:pPr>
              <w:rPr>
                <w:b/>
                <w:bCs/>
                <w:sz w:val="22"/>
              </w:rPr>
            </w:pPr>
          </w:p>
          <w:p w14:paraId="658E70CE" w14:textId="77777777" w:rsidR="00AF46F8" w:rsidRDefault="00AF46F8" w:rsidP="00096E2D">
            <w:pPr>
              <w:rPr>
                <w:b/>
                <w:bCs/>
                <w:sz w:val="22"/>
              </w:rPr>
            </w:pPr>
          </w:p>
          <w:p w14:paraId="6DFDF996" w14:textId="189F2F44" w:rsidR="00AF46F8" w:rsidRPr="00AF46F8" w:rsidRDefault="00AF46F8" w:rsidP="00AF46F8">
            <w:pPr>
              <w:rPr>
                <w:b/>
                <w:bCs/>
                <w:strike/>
                <w:sz w:val="22"/>
              </w:rPr>
            </w:pPr>
            <w:r w:rsidRPr="00B84588">
              <w:rPr>
                <w:b/>
                <w:bCs/>
                <w:strike/>
                <w:sz w:val="22"/>
              </w:rPr>
              <w:t>Hazard statements:</w:t>
            </w:r>
            <w:r>
              <w:rPr>
                <w:b/>
                <w:bCs/>
                <w:sz w:val="22"/>
              </w:rPr>
              <w:t xml:space="preserve"> </w:t>
            </w:r>
            <w:r w:rsidRPr="00D05BBD">
              <w:rPr>
                <w:b/>
                <w:bCs/>
                <w:sz w:val="22"/>
              </w:rPr>
              <w:t xml:space="preserve"> Causes skin and serious eye irritation </w:t>
            </w:r>
            <w:r w:rsidRPr="004D102B">
              <w:rPr>
                <w:b/>
                <w:bCs/>
                <w:strike/>
                <w:sz w:val="22"/>
              </w:rPr>
              <w:t>(see 1.4.10.5.2 (b))</w:t>
            </w:r>
          </w:p>
          <w:p w14:paraId="435CD2C6" w14:textId="77777777" w:rsidR="00AF46F8" w:rsidRDefault="00AF46F8" w:rsidP="00096E2D">
            <w:pPr>
              <w:rPr>
                <w:b/>
                <w:bCs/>
                <w:sz w:val="22"/>
              </w:rPr>
            </w:pPr>
          </w:p>
        </w:tc>
      </w:tr>
      <w:tr w:rsidR="00AF46F8" w14:paraId="73D88A46" w14:textId="77777777" w:rsidTr="00096E2D">
        <w:tc>
          <w:tcPr>
            <w:tcW w:w="7740" w:type="dxa"/>
            <w:gridSpan w:val="2"/>
            <w:tcBorders>
              <w:top w:val="nil"/>
              <w:left w:val="single" w:sz="24" w:space="0" w:color="auto"/>
              <w:bottom w:val="single" w:sz="24" w:space="0" w:color="auto"/>
              <w:right w:val="single" w:sz="24" w:space="0" w:color="auto"/>
            </w:tcBorders>
          </w:tcPr>
          <w:p w14:paraId="60685FB4" w14:textId="77777777" w:rsidR="00AF46F8" w:rsidRDefault="00AF46F8" w:rsidP="00096E2D">
            <w:pPr>
              <w:spacing w:before="120" w:after="240" w:line="240" w:lineRule="auto"/>
              <w:rPr>
                <w:b/>
                <w:bCs/>
                <w:sz w:val="22"/>
              </w:rPr>
            </w:pPr>
            <w:r w:rsidRPr="00B84588">
              <w:rPr>
                <w:b/>
                <w:bCs/>
                <w:strike/>
                <w:sz w:val="22"/>
              </w:rPr>
              <w:t>Precautionary statements</w:t>
            </w:r>
            <w:r>
              <w:rPr>
                <w:b/>
                <w:bCs/>
                <w:sz w:val="22"/>
              </w:rPr>
              <w:t xml:space="preserve">: </w:t>
            </w:r>
            <w:r w:rsidRPr="00B84588">
              <w:rPr>
                <w:b/>
                <w:bCs/>
                <w:sz w:val="22"/>
                <w:u w:val="single"/>
              </w:rPr>
              <w:t xml:space="preserve">Wear protective gloves and eye protection </w:t>
            </w:r>
            <w:r w:rsidRPr="00B84588">
              <w:rPr>
                <w:b/>
                <w:bCs/>
                <w:sz w:val="22"/>
              </w:rPr>
              <w:t xml:space="preserve">(see 1.4.10.5.2 (c) </w:t>
            </w:r>
            <w:r w:rsidRPr="00B84588">
              <w:rPr>
                <w:b/>
                <w:bCs/>
                <w:sz w:val="22"/>
                <w:u w:val="single"/>
              </w:rPr>
              <w:t>and Annex 3 Section</w:t>
            </w:r>
            <w:r>
              <w:rPr>
                <w:b/>
                <w:bCs/>
                <w:sz w:val="22"/>
                <w:u w:val="single"/>
              </w:rPr>
              <w:t>s 2 and</w:t>
            </w:r>
            <w:r w:rsidRPr="00B84588">
              <w:rPr>
                <w:b/>
                <w:bCs/>
                <w:sz w:val="22"/>
                <w:u w:val="single"/>
              </w:rPr>
              <w:t xml:space="preserve"> 3 for further P statements that may apply)</w:t>
            </w:r>
            <w:r>
              <w:rPr>
                <w:b/>
                <w:bCs/>
                <w:sz w:val="22"/>
              </w:rPr>
              <w:t xml:space="preserve"> </w:t>
            </w:r>
          </w:p>
          <w:p w14:paraId="1F2C75B4" w14:textId="77777777" w:rsidR="00AF46F8" w:rsidRDefault="00AF46F8" w:rsidP="00096E2D">
            <w:pPr>
              <w:tabs>
                <w:tab w:val="left" w:pos="252"/>
              </w:tabs>
              <w:spacing w:line="360" w:lineRule="auto"/>
              <w:ind w:left="252" w:hanging="252"/>
              <w:rPr>
                <w:sz w:val="22"/>
              </w:rPr>
            </w:pPr>
            <w:r>
              <w:rPr>
                <w:sz w:val="22"/>
              </w:rPr>
              <w:tab/>
            </w:r>
            <w:r w:rsidRPr="004D102B">
              <w:rPr>
                <w:strike/>
                <w:sz w:val="22"/>
              </w:rPr>
              <w:t>Additional</w:t>
            </w:r>
            <w:r>
              <w:rPr>
                <w:sz w:val="22"/>
              </w:rPr>
              <w:t xml:space="preserve"> </w:t>
            </w:r>
            <w:r w:rsidRPr="004D102B">
              <w:rPr>
                <w:sz w:val="22"/>
                <w:u w:val="single"/>
              </w:rPr>
              <w:t>Supplemental</w:t>
            </w:r>
            <w:r>
              <w:rPr>
                <w:sz w:val="22"/>
              </w:rPr>
              <w:t xml:space="preserve"> information </w:t>
            </w:r>
            <w:r w:rsidRPr="00137DCE">
              <w:rPr>
                <w:sz w:val="22"/>
              </w:rPr>
              <w:t xml:space="preserve">as </w:t>
            </w:r>
            <w:r w:rsidRPr="00137DCE">
              <w:rPr>
                <w:sz w:val="22"/>
                <w:u w:val="single"/>
              </w:rPr>
              <w:t>allowed or</w:t>
            </w:r>
            <w:r w:rsidRPr="00137DCE">
              <w:rPr>
                <w:sz w:val="22"/>
              </w:rPr>
              <w:t xml:space="preserve"> </w:t>
            </w:r>
            <w:r>
              <w:rPr>
                <w:sz w:val="22"/>
              </w:rPr>
              <w:t>required by the competent authority as appropriate.</w:t>
            </w:r>
          </w:p>
          <w:p w14:paraId="07AC30CB" w14:textId="77777777" w:rsidR="00AF46F8" w:rsidRDefault="00AF46F8" w:rsidP="00096E2D">
            <w:pPr>
              <w:spacing w:after="120" w:line="360" w:lineRule="auto"/>
              <w:rPr>
                <w:b/>
                <w:bCs/>
                <w:sz w:val="22"/>
              </w:rPr>
            </w:pPr>
            <w:r>
              <w:rPr>
                <w:b/>
                <w:bCs/>
                <w:sz w:val="22"/>
              </w:rPr>
              <w:t>Supplier identification (see 1.4.10.5.2 (e))</w:t>
            </w:r>
          </w:p>
        </w:tc>
      </w:tr>
    </w:tbl>
    <w:p w14:paraId="0BFDA3F3" w14:textId="61589197" w:rsidR="0075599B" w:rsidRDefault="0075599B" w:rsidP="00906A87"/>
    <w:p w14:paraId="1DD644C5" w14:textId="5C894F0D" w:rsidR="0075599B" w:rsidRDefault="0075599B" w:rsidP="00906A87"/>
    <w:p w14:paraId="1AAA7ABB" w14:textId="699F4BF6" w:rsidR="0075599B" w:rsidRDefault="0075599B" w:rsidP="00906A87"/>
    <w:p w14:paraId="1F321A06" w14:textId="0CAD3390" w:rsidR="0075599B" w:rsidRDefault="0075599B" w:rsidP="00906A87"/>
    <w:p w14:paraId="6B9FC558" w14:textId="12C89C13" w:rsidR="0075599B" w:rsidRDefault="0075599B" w:rsidP="00906A87"/>
    <w:p w14:paraId="7938AB61" w14:textId="77777777" w:rsidR="00515480" w:rsidRPr="00515480" w:rsidRDefault="00515480" w:rsidP="00515480">
      <w:pPr>
        <w:pStyle w:val="SingleTxtG"/>
        <w:rPr>
          <w:b/>
          <w:bCs/>
        </w:rPr>
      </w:pPr>
      <w:r w:rsidRPr="00515480">
        <w:rPr>
          <w:b/>
          <w:bCs/>
        </w:rPr>
        <w:lastRenderedPageBreak/>
        <w:t>Example</w:t>
      </w:r>
      <w:r w:rsidRPr="00515480">
        <w:rPr>
          <w:b/>
          <w:bCs/>
          <w:color w:val="F79646" w:themeColor="accent6"/>
        </w:rPr>
        <w:t xml:space="preserve">s </w:t>
      </w:r>
      <w:r w:rsidRPr="00515480">
        <w:rPr>
          <w:b/>
          <w:bCs/>
        </w:rPr>
        <w:t xml:space="preserve">7a and 7 b: </w:t>
      </w:r>
      <w:r w:rsidRPr="00515480">
        <w:rPr>
          <w:b/>
          <w:bCs/>
        </w:rPr>
        <w:tab/>
        <w:t>Additional guidance when transport and other GHS information appear on single packagings (see 1.4.10.5)</w:t>
      </w:r>
    </w:p>
    <w:p w14:paraId="1B25AB62" w14:textId="19221592" w:rsidR="00515480" w:rsidRPr="001B4C6F" w:rsidRDefault="00515480" w:rsidP="00515480">
      <w:pPr>
        <w:pStyle w:val="SingleTxtG"/>
        <w:ind w:left="1701" w:hanging="567"/>
      </w:pPr>
      <w:r>
        <w:t>(a)</w:t>
      </w:r>
      <w:r>
        <w:tab/>
      </w:r>
      <w:r w:rsidRPr="000F1FD7">
        <w:t xml:space="preserve">Where transport and other GHS information appear on a single packaging </w:t>
      </w:r>
      <w:r w:rsidRPr="00AC2583">
        <w:rPr>
          <w:strike/>
        </w:rPr>
        <w:t>(e.g. a 200 l drum),</w:t>
      </w:r>
      <w:r w:rsidRPr="000F1FD7">
        <w:t xml:space="preserve"> consideration must be given to ensure that the label</w:t>
      </w:r>
      <w:r>
        <w:t xml:space="preserve"> </w:t>
      </w:r>
      <w:r w:rsidRPr="000F1FD7">
        <w:t>elements are placed in a manner that addresses the needs of the different sectors</w:t>
      </w:r>
      <w:r w:rsidRPr="000E37A1">
        <w:rPr>
          <w:u w:val="single"/>
        </w:rPr>
        <w:t>.</w:t>
      </w:r>
      <w:r w:rsidRPr="000E37A1">
        <w:rPr>
          <w:color w:val="F79646" w:themeColor="accent6"/>
          <w:u w:val="single"/>
        </w:rPr>
        <w:t xml:space="preserve"> </w:t>
      </w:r>
      <w:r w:rsidRPr="001B4C6F">
        <w:rPr>
          <w:u w:val="single"/>
        </w:rPr>
        <w:t>The GHS pictogram (e.g. Flame or Corrosion) does not appear on the label when the transport pictogram reflects the same hazard (see 1.4.10.5.1)</w:t>
      </w:r>
    </w:p>
    <w:p w14:paraId="0F2C8F6B" w14:textId="77777777" w:rsidR="00515480" w:rsidRPr="000F1FD7" w:rsidRDefault="00515480" w:rsidP="00515480">
      <w:pPr>
        <w:pStyle w:val="SingleTxtG"/>
        <w:ind w:left="1701" w:hanging="567"/>
      </w:pPr>
      <w:r w:rsidRPr="000F1FD7">
        <w:t>(b)</w:t>
      </w:r>
      <w:r w:rsidRPr="000F1FD7">
        <w:tab/>
        <w:t>Transport pictograms must convey information immediately in an emergency situation. They must be able to be seen from a distance, as well as in conditions that are smoky or otherwise partially obscure the package;</w:t>
      </w:r>
    </w:p>
    <w:p w14:paraId="3B86B3EB" w14:textId="77777777" w:rsidR="00515480" w:rsidRPr="000F1FD7" w:rsidRDefault="00515480" w:rsidP="00515480">
      <w:pPr>
        <w:pStyle w:val="SingleTxtG"/>
        <w:ind w:left="1701" w:hanging="567"/>
      </w:pPr>
      <w:r w:rsidRPr="000F1FD7">
        <w:t>(c)</w:t>
      </w:r>
      <w:r w:rsidRPr="000F1FD7">
        <w:tab/>
        <w:t>The transport-related pictograms are distinct in appearance from pictograms intended solely for non-transport purposes which helps to distinguish them;</w:t>
      </w:r>
    </w:p>
    <w:p w14:paraId="39B1131E" w14:textId="77777777" w:rsidR="00515480" w:rsidRPr="000F1FD7" w:rsidRDefault="00515480" w:rsidP="00515480">
      <w:pPr>
        <w:pStyle w:val="SingleTxtG"/>
        <w:ind w:left="1701" w:hanging="567"/>
      </w:pPr>
      <w:r w:rsidRPr="000F1FD7">
        <w:t>(d)</w:t>
      </w:r>
      <w:r w:rsidRPr="000F1FD7">
        <w:tab/>
        <w:t>The transport pictograms may be placed on a separate panel of a GHS label to distinguish them from the other information or may be placed adjacent to the other GHS information on the packaging</w:t>
      </w:r>
      <w:r>
        <w:t xml:space="preserve">; </w:t>
      </w:r>
    </w:p>
    <w:p w14:paraId="59372A15" w14:textId="77777777" w:rsidR="00515480" w:rsidRPr="00613B27" w:rsidRDefault="00515480" w:rsidP="00515480">
      <w:pPr>
        <w:pStyle w:val="SingleTxtG"/>
        <w:ind w:left="1701" w:hanging="567"/>
      </w:pPr>
      <w:r w:rsidRPr="000F1FD7">
        <w:t>(e)</w:t>
      </w:r>
      <w:r w:rsidRPr="000F1FD7">
        <w:tab/>
        <w:t>The pictograms may be distinguished by adjusting their size. Generally speaking</w:t>
      </w:r>
      <w:r>
        <w:t>,</w:t>
      </w:r>
      <w:r w:rsidRPr="000F1FD7">
        <w:t xml:space="preserve"> the size of the non-transport pictograms should be proportional to the size of the text of the other label elements. This would generally be smaller than the transport-related pictograms, but such size </w:t>
      </w:r>
      <w:r w:rsidRPr="00613B27">
        <w:t xml:space="preserve">adjustments should not affect the clarity or comprehensibility of the non-transport pictograms. </w:t>
      </w:r>
      <w:r w:rsidRPr="00CB7E12">
        <w:rPr>
          <w:u w:val="single"/>
        </w:rPr>
        <w:t xml:space="preserve">Whereas some regulatory authorities require the </w:t>
      </w:r>
      <w:r w:rsidRPr="001B4C6F">
        <w:rPr>
          <w:u w:val="single"/>
        </w:rPr>
        <w:t>GHS p</w:t>
      </w:r>
      <w:r w:rsidRPr="00CB7E12">
        <w:rPr>
          <w:u w:val="single"/>
        </w:rPr>
        <w:t xml:space="preserve">ictogram to be </w:t>
      </w:r>
      <w:r>
        <w:rPr>
          <w:u w:val="single"/>
        </w:rPr>
        <w:t>‘</w:t>
      </w:r>
      <w:r w:rsidRPr="00CB7E12">
        <w:rPr>
          <w:u w:val="single"/>
        </w:rPr>
        <w:t>sufficiently wide to be clearly visible</w:t>
      </w:r>
      <w:r>
        <w:rPr>
          <w:u w:val="single"/>
        </w:rPr>
        <w:t>’</w:t>
      </w:r>
      <w:r w:rsidRPr="00CB7E12">
        <w:rPr>
          <w:u w:val="single"/>
        </w:rPr>
        <w:t>, others prescribe a minimum size or certain relation of the pictogram size to the size of the whole label;</w:t>
      </w:r>
    </w:p>
    <w:p w14:paraId="679B8833" w14:textId="1A495B63" w:rsidR="00515480" w:rsidRDefault="00515480" w:rsidP="00515480">
      <w:pPr>
        <w:pStyle w:val="SingleTxtG"/>
        <w:ind w:left="1701" w:hanging="567"/>
      </w:pPr>
      <w:r w:rsidRPr="00515480">
        <w:rPr>
          <w:u w:val="single"/>
        </w:rPr>
        <w:t>(f)</w:t>
      </w:r>
      <w:r w:rsidRPr="00515480">
        <w:rPr>
          <w:u w:val="single"/>
        </w:rPr>
        <w:tab/>
        <w:t xml:space="preserve">These examples are not intended to cover all specific requirements which have been included in national legislation implementing the GHS nor all possible supplemental information. They reflect the required basic GHS label information as described in paragraph 1.4.10.5.2. </w:t>
      </w:r>
    </w:p>
    <w:p w14:paraId="61835CFA" w14:textId="77777777" w:rsidR="00515480" w:rsidRPr="001B4C6F" w:rsidRDefault="00515480" w:rsidP="00515480">
      <w:pPr>
        <w:pStyle w:val="SingleTxtG"/>
        <w:ind w:left="1701"/>
      </w:pPr>
      <w:r w:rsidRPr="001B4C6F">
        <w:t xml:space="preserve">The following </w:t>
      </w:r>
      <w:r w:rsidRPr="001B4C6F">
        <w:rPr>
          <w:u w:val="single"/>
        </w:rPr>
        <w:t>are</w:t>
      </w:r>
      <w:r w:rsidRPr="001B4C6F">
        <w:t xml:space="preserve"> </w:t>
      </w:r>
      <w:r w:rsidRPr="001B4C6F">
        <w:rPr>
          <w:strike/>
        </w:rPr>
        <w:t>is</w:t>
      </w:r>
      <w:r w:rsidRPr="001B4C6F">
        <w:t xml:space="preserve"> </w:t>
      </w:r>
      <w:r w:rsidRPr="001B4C6F">
        <w:rPr>
          <w:strike/>
        </w:rPr>
        <w:t>an</w:t>
      </w:r>
      <w:r w:rsidRPr="001B4C6F">
        <w:t xml:space="preserve"> example</w:t>
      </w:r>
      <w:r w:rsidRPr="001B4C6F">
        <w:rPr>
          <w:u w:val="single"/>
        </w:rPr>
        <w:t>s</w:t>
      </w:r>
      <w:r w:rsidRPr="001B4C6F">
        <w:t xml:space="preserve"> of how such a label may appear:</w:t>
      </w:r>
    </w:p>
    <w:p w14:paraId="0792C98D" w14:textId="77777777" w:rsidR="00515480" w:rsidRPr="001B4C6F" w:rsidRDefault="00515480" w:rsidP="00515480">
      <w:pPr>
        <w:pStyle w:val="SingleTxtG"/>
        <w:numPr>
          <w:ilvl w:val="0"/>
          <w:numId w:val="16"/>
        </w:numPr>
        <w:rPr>
          <w:u w:val="single"/>
        </w:rPr>
      </w:pPr>
      <w:r w:rsidRPr="001B4C6F">
        <w:rPr>
          <w:u w:val="single"/>
        </w:rPr>
        <w:t>7a: A mixture in a 200l drum for exclusive use in workplaces. For the purpose of this example it has been assumed that the GHS competent authority has given the manufacturer/supplier discretion to include relevant substance identities in the SDS instead of including them on the label (see paragraph 1.4.10.5.2 (d) (iii)).</w:t>
      </w:r>
    </w:p>
    <w:p w14:paraId="254ADAD3" w14:textId="77777777" w:rsidR="00515480" w:rsidRPr="001B4C6F" w:rsidRDefault="00515480" w:rsidP="00515480">
      <w:pPr>
        <w:pStyle w:val="SingleTxtG"/>
        <w:numPr>
          <w:ilvl w:val="0"/>
          <w:numId w:val="16"/>
        </w:numPr>
        <w:rPr>
          <w:u w:val="single"/>
        </w:rPr>
      </w:pPr>
      <w:r w:rsidRPr="001B4C6F">
        <w:rPr>
          <w:u w:val="single"/>
        </w:rPr>
        <w:t>7b: A mixture used both by consumers and in workplaces</w:t>
      </w:r>
    </w:p>
    <w:p w14:paraId="0761DA48" w14:textId="50FCB30B" w:rsidR="000B1D77" w:rsidRDefault="000B1D77" w:rsidP="0008790B">
      <w:pPr>
        <w:pStyle w:val="SingleTxtG"/>
        <w:ind w:left="0"/>
      </w:pPr>
    </w:p>
    <w:p w14:paraId="679F37FB" w14:textId="77777777" w:rsidR="00515480" w:rsidRDefault="00515480" w:rsidP="0008790B"/>
    <w:p w14:paraId="2CC66C49" w14:textId="77777777" w:rsidR="0008790B" w:rsidRDefault="0008790B" w:rsidP="0008790B">
      <w:pPr>
        <w:pStyle w:val="SingleTxtG"/>
        <w:ind w:left="0"/>
        <w:sectPr w:rsidR="0008790B" w:rsidSect="0008790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pPr>
    </w:p>
    <w:p w14:paraId="54FBA229" w14:textId="47737C82" w:rsidR="0008790B" w:rsidRPr="000F7DC4" w:rsidRDefault="0008790B" w:rsidP="0008790B">
      <w:pPr>
        <w:pStyle w:val="H23G"/>
        <w:rPr>
          <w:rFonts w:eastAsiaTheme="minorHAnsi"/>
          <w:lang w:val="de-DE"/>
        </w:rPr>
      </w:pPr>
      <w:r>
        <w:rPr>
          <w:rFonts w:eastAsiaTheme="minorHAnsi"/>
          <w:lang w:val="de-DE"/>
        </w:rPr>
        <w:lastRenderedPageBreak/>
        <w:tab/>
      </w:r>
      <w:r w:rsidRPr="000F7DC4">
        <w:rPr>
          <w:rFonts w:eastAsiaTheme="minorHAnsi"/>
          <w:lang w:val="de-DE"/>
        </w:rPr>
        <w:t>7</w:t>
      </w:r>
      <w:r w:rsidRPr="00AC2583">
        <w:rPr>
          <w:rFonts w:eastAsiaTheme="minorHAnsi"/>
          <w:u w:val="single"/>
          <w:lang w:val="de-DE"/>
        </w:rPr>
        <w:t xml:space="preserve"> a</w:t>
      </w:r>
      <w:r w:rsidRPr="000F7DC4">
        <w:rPr>
          <w:rFonts w:eastAsiaTheme="minorHAnsi"/>
          <w:lang w:val="de-DE"/>
        </w:rPr>
        <w:t xml:space="preserve">: </w:t>
      </w:r>
      <w:r>
        <w:rPr>
          <w:rFonts w:eastAsiaTheme="minorHAnsi"/>
          <w:lang w:val="de-DE"/>
        </w:rPr>
        <w:t xml:space="preserve"> </w:t>
      </w:r>
      <w:r w:rsidRPr="000F7DC4">
        <w:rPr>
          <w:rFonts w:eastAsiaTheme="minorHAnsi"/>
          <w:lang w:val="de-DE"/>
        </w:rPr>
        <w:t>Single packaging using</w:t>
      </w:r>
      <w:r w:rsidRPr="000F7DC4">
        <w:rPr>
          <w:rFonts w:eastAsiaTheme="minorHAnsi"/>
          <w:color w:val="1F497D" w:themeColor="text2"/>
          <w:lang w:val="de-DE"/>
        </w:rPr>
        <w:t xml:space="preserve"> 3 </w:t>
      </w:r>
      <w:r w:rsidRPr="000F7DC4">
        <w:rPr>
          <w:rFonts w:eastAsiaTheme="minorHAnsi"/>
          <w:lang w:val="de-DE"/>
        </w:rPr>
        <w:t>adjacent panels to convey multiple hazards</w:t>
      </w:r>
      <w:r>
        <w:rPr>
          <w:rFonts w:eastAsiaTheme="minorHAnsi"/>
          <w:lang w:val="de-DE"/>
        </w:rPr>
        <w:t>.</w:t>
      </w:r>
      <w:r w:rsidRPr="000F7DC4">
        <w:rPr>
          <w:rFonts w:eastAsiaTheme="minorHAnsi"/>
          <w:lang w:val="de-DE"/>
        </w:rPr>
        <w:t xml:space="preserve"> </w:t>
      </w:r>
    </w:p>
    <w:p w14:paraId="61623DBA" w14:textId="0B89E09C" w:rsidR="0008790B" w:rsidRPr="0008790B" w:rsidRDefault="0008790B" w:rsidP="0008790B">
      <w:pPr>
        <w:suppressAutoHyphens w:val="0"/>
        <w:spacing w:line="259" w:lineRule="auto"/>
        <w:jc w:val="both"/>
        <w:rPr>
          <w:rFonts w:asciiTheme="majorBidi" w:eastAsiaTheme="minorHAnsi" w:hAnsiTheme="majorBidi" w:cstheme="majorBidi"/>
          <w:color w:val="000000" w:themeColor="text1"/>
          <w:lang w:val="de-DE"/>
        </w:rPr>
      </w:pPr>
      <w:r w:rsidRPr="0008790B">
        <w:rPr>
          <w:rFonts w:asciiTheme="majorBidi" w:eastAsiaTheme="minorHAnsi" w:hAnsiTheme="majorBidi" w:cstheme="majorBidi"/>
          <w:strike/>
          <w:color w:val="000000" w:themeColor="text1"/>
          <w:lang w:val="de-DE"/>
        </w:rPr>
        <w:t>Product</w:t>
      </w:r>
      <w:r w:rsidRPr="0008790B">
        <w:rPr>
          <w:rFonts w:asciiTheme="majorBidi" w:eastAsiaTheme="minorHAnsi" w:hAnsiTheme="majorBidi" w:cstheme="majorBidi"/>
          <w:color w:val="000000" w:themeColor="text1"/>
          <w:u w:val="single"/>
          <w:lang w:val="de-DE"/>
        </w:rPr>
        <w:t xml:space="preserve"> A mixtur</w:t>
      </w:r>
      <w:r w:rsidRPr="0008790B">
        <w:rPr>
          <w:rFonts w:asciiTheme="majorBidi" w:eastAsiaTheme="minorHAnsi" w:hAnsiTheme="majorBidi" w:cstheme="majorBidi"/>
          <w:color w:val="000000" w:themeColor="text1"/>
          <w:lang w:val="de-DE"/>
        </w:rPr>
        <w:t xml:space="preserve">e classified as: (a) </w:t>
      </w:r>
      <w:r w:rsidRPr="0008790B">
        <w:rPr>
          <w:rFonts w:asciiTheme="majorBidi" w:eastAsiaTheme="minorHAnsi" w:hAnsiTheme="majorBidi" w:cstheme="majorBidi"/>
          <w:strike/>
          <w:color w:val="000000" w:themeColor="text1"/>
          <w:lang w:val="de-DE"/>
        </w:rPr>
        <w:t>Category 2 Flammable liquid;</w:t>
      </w:r>
      <w:r w:rsidRPr="0008790B">
        <w:rPr>
          <w:rFonts w:asciiTheme="majorBidi" w:eastAsiaTheme="minorHAnsi" w:hAnsiTheme="majorBidi" w:cstheme="majorBidi"/>
          <w:color w:val="000000" w:themeColor="text1"/>
          <w:lang w:val="de-DE"/>
        </w:rPr>
        <w:t xml:space="preserve"> </w:t>
      </w:r>
      <w:r w:rsidRPr="0008790B">
        <w:rPr>
          <w:rFonts w:asciiTheme="majorBidi" w:eastAsiaTheme="minorHAnsi" w:hAnsiTheme="majorBidi" w:cstheme="majorBidi"/>
          <w:color w:val="000000" w:themeColor="text1"/>
          <w:u w:val="single"/>
          <w:lang w:val="de-DE"/>
        </w:rPr>
        <w:t>Flammable liquid, Category 2,</w:t>
      </w:r>
      <w:r w:rsidRPr="0008790B">
        <w:rPr>
          <w:rFonts w:asciiTheme="majorBidi" w:eastAsiaTheme="minorHAnsi" w:hAnsiTheme="majorBidi" w:cstheme="majorBidi"/>
          <w:color w:val="000000" w:themeColor="text1"/>
          <w:lang w:val="de-DE"/>
        </w:rPr>
        <w:t xml:space="preserve"> (b) </w:t>
      </w:r>
      <w:r w:rsidRPr="0008790B">
        <w:rPr>
          <w:rFonts w:asciiTheme="majorBidi" w:eastAsiaTheme="minorHAnsi" w:hAnsiTheme="majorBidi" w:cstheme="majorBidi"/>
          <w:strike/>
          <w:color w:val="000000" w:themeColor="text1"/>
          <w:lang w:val="de-DE"/>
        </w:rPr>
        <w:t xml:space="preserve">Category Acute 4 (by inhalation); and </w:t>
      </w:r>
      <w:r w:rsidRPr="0008790B">
        <w:rPr>
          <w:rFonts w:asciiTheme="majorBidi" w:eastAsiaTheme="minorHAnsi" w:hAnsiTheme="majorBidi" w:cstheme="majorBidi"/>
          <w:color w:val="000000" w:themeColor="text1"/>
          <w:u w:val="single"/>
          <w:lang w:val="de-DE"/>
        </w:rPr>
        <w:t xml:space="preserve">Acute toxicity-inhalation, Category 4, and </w:t>
      </w:r>
      <w:r w:rsidRPr="0008790B">
        <w:rPr>
          <w:rFonts w:asciiTheme="majorBidi" w:eastAsiaTheme="minorHAnsi" w:hAnsiTheme="majorBidi" w:cstheme="majorBidi"/>
          <w:color w:val="000000" w:themeColor="text1"/>
          <w:lang w:val="de-DE"/>
        </w:rPr>
        <w:t xml:space="preserve">(c) </w:t>
      </w:r>
      <w:r w:rsidRPr="0008790B">
        <w:rPr>
          <w:rFonts w:asciiTheme="majorBidi" w:eastAsiaTheme="minorHAnsi" w:hAnsiTheme="majorBidi" w:cstheme="majorBidi"/>
          <w:strike/>
          <w:color w:val="000000" w:themeColor="text1"/>
          <w:lang w:val="de-DE"/>
        </w:rPr>
        <w:t>Category 2 Specific target organ toxicant following repeated exposure.</w:t>
      </w:r>
      <w:r w:rsidRPr="0008790B">
        <w:rPr>
          <w:rFonts w:asciiTheme="majorBidi" w:eastAsiaTheme="minorHAnsi" w:hAnsiTheme="majorBidi" w:cstheme="majorBidi"/>
          <w:color w:val="000000" w:themeColor="text1"/>
          <w:lang w:val="de-DE"/>
        </w:rPr>
        <w:t xml:space="preserve"> </w:t>
      </w:r>
      <w:r w:rsidRPr="0008790B">
        <w:rPr>
          <w:rFonts w:asciiTheme="majorBidi" w:eastAsiaTheme="minorHAnsi" w:hAnsiTheme="majorBidi" w:cstheme="majorBidi"/>
          <w:color w:val="000000" w:themeColor="text1"/>
          <w:u w:val="single"/>
          <w:lang w:val="de-DE"/>
        </w:rPr>
        <w:t>Specific target organ toxicity-Repeated exposure, Category 2.</w:t>
      </w:r>
      <w:r w:rsidR="0064431B" w:rsidRPr="0064431B">
        <w:rPr>
          <w:rFonts w:asciiTheme="minorHAnsi" w:eastAsiaTheme="minorHAnsi" w:hAnsiTheme="minorHAnsi" w:cstheme="minorBidi"/>
          <w:noProof/>
          <w:color w:val="FF0000"/>
          <w:sz w:val="24"/>
          <w:szCs w:val="24"/>
          <w:lang w:val="de-DE" w:eastAsia="de-DE"/>
        </w:rPr>
        <w:t xml:space="preserve"> </w:t>
      </w:r>
    </w:p>
    <w:p w14:paraId="60F63A8F" w14:textId="77777777" w:rsidR="0064431B" w:rsidRPr="000F7DC4"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r w:rsidRPr="000F7DC4">
        <w:rPr>
          <w:rFonts w:asciiTheme="minorHAnsi" w:eastAsiaTheme="minorHAnsi" w:hAnsiTheme="minorHAnsi" w:cstheme="minorBidi"/>
          <w:noProof/>
          <w:sz w:val="22"/>
          <w:szCs w:val="22"/>
          <w:lang w:val="de-DE" w:eastAsia="de-DE"/>
        </w:rPr>
        <mc:AlternateContent>
          <mc:Choice Requires="wps">
            <w:drawing>
              <wp:anchor distT="0" distB="0" distL="114300" distR="114300" simplePos="0" relativeHeight="251703296" behindDoc="0" locked="0" layoutInCell="1" allowOverlap="1" wp14:anchorId="41F196A5" wp14:editId="6C2D0351">
                <wp:simplePos x="0" y="0"/>
                <wp:positionH relativeFrom="margin">
                  <wp:posOffset>-878205</wp:posOffset>
                </wp:positionH>
                <wp:positionV relativeFrom="paragraph">
                  <wp:posOffset>149861</wp:posOffset>
                </wp:positionV>
                <wp:extent cx="8906510" cy="4885690"/>
                <wp:effectExtent l="0" t="0" r="27940" b="10160"/>
                <wp:wrapNone/>
                <wp:docPr id="21" name="Rechteck 314"/>
                <wp:cNvGraphicFramePr/>
                <a:graphic xmlns:a="http://schemas.openxmlformats.org/drawingml/2006/main">
                  <a:graphicData uri="http://schemas.microsoft.com/office/word/2010/wordprocessingShape">
                    <wps:wsp>
                      <wps:cNvSpPr/>
                      <wps:spPr>
                        <a:xfrm>
                          <a:off x="0" y="0"/>
                          <a:ext cx="8906510" cy="4885690"/>
                        </a:xfrm>
                        <a:prstGeom prst="rect">
                          <a:avLst/>
                        </a:prstGeom>
                        <a:noFill/>
                        <a:ln w="19050" cap="flat" cmpd="sng" algn="ctr">
                          <a:solidFill>
                            <a:sysClr val="windowText" lastClr="000000"/>
                          </a:solidFill>
                          <a:prstDash val="solid"/>
                          <a:miter lim="800000"/>
                        </a:ln>
                        <a:effectLst/>
                      </wps:spPr>
                      <wps:txbx>
                        <w:txbxContent>
                          <w:p w14:paraId="213AD0AA" w14:textId="77777777" w:rsidR="0064431B" w:rsidRPr="00EC0F64" w:rsidRDefault="0064431B" w:rsidP="0064431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F196A5" id="Rechteck 314" o:spid="_x0000_s1061" style="position:absolute;left:0;text-align:left;margin-left:-69.15pt;margin-top:11.8pt;width:701.3pt;height:384.7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" filled="f" strokecolor="windowText" strokeweight="1.5pt">
                <v:textbox>
                  <w:txbxContent>
                    <w:p w14:paraId="213AD0AA" w14:textId="77777777" w:rsidR="0064431B" w:rsidRPr="00EC0F64" w:rsidRDefault="0064431B" w:rsidP="0064431B">
                      <w:pPr>
                        <w:jc w:val="center"/>
                        <w:rPr>
                          <w:lang w:val="en-US"/>
                        </w:rPr>
                      </w:pPr>
                    </w:p>
                  </w:txbxContent>
                </v:textbox>
                <w10:wrap anchorx="margin"/>
              </v:rect>
            </w:pict>
          </mc:Fallback>
        </mc:AlternateContent>
      </w:r>
      <w:r w:rsidRPr="000F7DC4">
        <w:rPr>
          <w:rFonts w:asciiTheme="minorHAnsi" w:eastAsiaTheme="minorHAnsi" w:hAnsiTheme="minorHAnsi" w:cstheme="minorBidi"/>
          <w:noProof/>
          <w:color w:val="FF0000"/>
          <w:sz w:val="24"/>
          <w:szCs w:val="24"/>
          <w:lang w:val="de-DE" w:eastAsia="de-DE"/>
        </w:rPr>
        <mc:AlternateContent>
          <mc:Choice Requires="wps">
            <w:drawing>
              <wp:anchor distT="0" distB="0" distL="114300" distR="114300" simplePos="0" relativeHeight="251705344" behindDoc="0" locked="0" layoutInCell="1" allowOverlap="1" wp14:anchorId="15E5304A" wp14:editId="147A5616">
                <wp:simplePos x="0" y="0"/>
                <wp:positionH relativeFrom="column">
                  <wp:posOffset>-621030</wp:posOffset>
                </wp:positionH>
                <wp:positionV relativeFrom="paragraph">
                  <wp:posOffset>273685</wp:posOffset>
                </wp:positionV>
                <wp:extent cx="3171825" cy="241935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419350"/>
                        </a:xfrm>
                        <a:prstGeom prst="rect">
                          <a:avLst/>
                        </a:prstGeom>
                        <a:noFill/>
                        <a:ln w="9525">
                          <a:noFill/>
                          <a:miter lim="800000"/>
                          <a:headEnd/>
                          <a:tailEnd/>
                        </a:ln>
                      </wps:spPr>
                      <wps:txbx>
                        <w:txbxContent>
                          <w:p w14:paraId="6863C58C" w14:textId="77777777" w:rsidR="0064431B" w:rsidRPr="00AD0DF8" w:rsidRDefault="0064431B" w:rsidP="0064431B">
                            <w:pPr>
                              <w:rPr>
                                <w:rFonts w:ascii="Arial" w:hAnsi="Arial" w:cs="Arial"/>
                                <w:b/>
                                <w:strike/>
                                <w:sz w:val="44"/>
                                <w:szCs w:val="44"/>
                              </w:rPr>
                            </w:pPr>
                            <w:r w:rsidRPr="00AD0DF8">
                              <w:rPr>
                                <w:rFonts w:ascii="Arial" w:hAnsi="Arial" w:cs="Arial"/>
                                <w:b/>
                                <w:strike/>
                                <w:sz w:val="44"/>
                                <w:szCs w:val="44"/>
                              </w:rPr>
                              <w:t>Code</w:t>
                            </w:r>
                          </w:p>
                          <w:p w14:paraId="569E8A1D" w14:textId="77777777" w:rsidR="0064431B" w:rsidRPr="00AD0DF8" w:rsidRDefault="0064431B" w:rsidP="0064431B">
                            <w:pPr>
                              <w:rPr>
                                <w:rFonts w:ascii="Arial" w:hAnsi="Arial" w:cs="Arial"/>
                                <w:b/>
                                <w:sz w:val="44"/>
                                <w:szCs w:val="44"/>
                                <w:u w:val="single"/>
                              </w:rPr>
                            </w:pPr>
                            <w:r w:rsidRPr="00AD0DF8">
                              <w:rPr>
                                <w:rFonts w:ascii="Arial" w:hAnsi="Arial" w:cs="Arial"/>
                                <w:b/>
                                <w:sz w:val="44"/>
                                <w:szCs w:val="44"/>
                                <w:u w:val="single"/>
                              </w:rPr>
                              <w:t>FLAMTOXAN</w:t>
                            </w:r>
                          </w:p>
                          <w:p w14:paraId="1B2556D9" w14:textId="77777777" w:rsidR="0064431B" w:rsidRDefault="0064431B" w:rsidP="0064431B">
                            <w:pPr>
                              <w:rPr>
                                <w:rFonts w:ascii="Arial" w:hAnsi="Arial" w:cs="Arial"/>
                                <w:b/>
                                <w:sz w:val="44"/>
                                <w:szCs w:val="44"/>
                              </w:rPr>
                            </w:pPr>
                            <w:r w:rsidRPr="00B26A0C">
                              <w:rPr>
                                <w:rFonts w:ascii="Arial" w:hAnsi="Arial" w:cs="Arial"/>
                                <w:b/>
                                <w:strike/>
                                <w:sz w:val="44"/>
                                <w:szCs w:val="44"/>
                              </w:rPr>
                              <w:t>PRODUCT</w:t>
                            </w:r>
                            <w:r w:rsidRPr="00B26A0C">
                              <w:rPr>
                                <w:rFonts w:ascii="Arial" w:hAnsi="Arial" w:cs="Arial"/>
                                <w:b/>
                                <w:sz w:val="44"/>
                                <w:szCs w:val="44"/>
                              </w:rPr>
                              <w:t xml:space="preserve"> </w:t>
                            </w:r>
                            <w:r w:rsidRPr="00B26A0C">
                              <w:rPr>
                                <w:rFonts w:ascii="Arial" w:hAnsi="Arial" w:cs="Arial"/>
                                <w:b/>
                                <w:strike/>
                                <w:sz w:val="44"/>
                                <w:szCs w:val="44"/>
                              </w:rPr>
                              <w:t>NAME</w:t>
                            </w:r>
                          </w:p>
                          <w:p w14:paraId="02819448" w14:textId="77777777" w:rsidR="0064431B" w:rsidRPr="0011116D" w:rsidRDefault="0064431B" w:rsidP="0064431B">
                            <w:pPr>
                              <w:rPr>
                                <w:rFonts w:ascii="Arial" w:hAnsi="Arial" w:cs="Arial"/>
                                <w:b/>
                                <w:sz w:val="44"/>
                                <w:szCs w:val="44"/>
                              </w:rPr>
                            </w:pPr>
                          </w:p>
                          <w:p w14:paraId="402252A4" w14:textId="77777777" w:rsidR="0064431B" w:rsidRPr="00AD0DF8" w:rsidRDefault="0064431B" w:rsidP="0064431B">
                            <w:pPr>
                              <w:tabs>
                                <w:tab w:val="left" w:pos="4253"/>
                              </w:tabs>
                              <w:rPr>
                                <w:rFonts w:ascii="Arial" w:hAnsi="Arial" w:cs="Arial"/>
                                <w:b/>
                                <w:color w:val="000000" w:themeColor="text1"/>
                                <w:lang w:val="en-US"/>
                              </w:rPr>
                            </w:pPr>
                            <w:r w:rsidRPr="00AD0DF8">
                              <w:rPr>
                                <w:rFonts w:ascii="Arial" w:hAnsi="Arial" w:cs="Arial"/>
                                <w:b/>
                                <w:color w:val="000000" w:themeColor="text1"/>
                                <w:sz w:val="28"/>
                                <w:szCs w:val="28"/>
                                <w:lang w:val="en-US"/>
                              </w:rPr>
                              <w:t>COMPANY NAME</w:t>
                            </w:r>
                            <w:r w:rsidRPr="00AD0DF8">
                              <w:rPr>
                                <w:rFonts w:ascii="Arial" w:hAnsi="Arial" w:cs="Arial"/>
                                <w:b/>
                                <w:color w:val="000000" w:themeColor="text1"/>
                                <w:lang w:val="en-US"/>
                              </w:rPr>
                              <w:tab/>
                            </w:r>
                          </w:p>
                          <w:p w14:paraId="7FC9382A" w14:textId="77777777" w:rsidR="0064431B" w:rsidRDefault="0064431B" w:rsidP="0064431B">
                            <w:pPr>
                              <w:rPr>
                                <w:rFonts w:ascii="Arial" w:hAnsi="Arial" w:cs="Arial"/>
                                <w:b/>
                                <w:sz w:val="44"/>
                                <w:szCs w:val="44"/>
                              </w:rPr>
                            </w:pPr>
                            <w:r w:rsidRPr="00AD0DF8">
                              <w:rPr>
                                <w:rFonts w:ascii="Arial" w:hAnsi="Arial" w:cs="Arial"/>
                                <w:b/>
                                <w:color w:val="000000" w:themeColor="text1"/>
                                <w:sz w:val="24"/>
                                <w:szCs w:val="24"/>
                                <w:lang w:val="en-US"/>
                              </w:rPr>
                              <w:t>Street Address</w:t>
                            </w:r>
                            <w:r w:rsidRPr="00AD0DF8">
                              <w:rPr>
                                <w:rFonts w:ascii="Arial" w:hAnsi="Arial" w:cs="Arial"/>
                                <w:b/>
                                <w:color w:val="000000" w:themeColor="text1"/>
                                <w:sz w:val="24"/>
                                <w:szCs w:val="24"/>
                                <w:lang w:val="en-US"/>
                              </w:rPr>
                              <w:br/>
                              <w:t>City, State Postal Code, Country</w:t>
                            </w:r>
                            <w:r w:rsidRPr="00AD0DF8">
                              <w:rPr>
                                <w:rFonts w:ascii="Arial" w:hAnsi="Arial" w:cs="Arial"/>
                                <w:b/>
                                <w:color w:val="000000" w:themeColor="text1"/>
                                <w:lang w:val="en-US"/>
                              </w:rPr>
                              <w:br/>
                            </w:r>
                            <w:r w:rsidRPr="00AD0DF8">
                              <w:rPr>
                                <w:rFonts w:ascii="Arial" w:hAnsi="Arial" w:cs="Arial"/>
                                <w:b/>
                                <w:color w:val="000000" w:themeColor="text1"/>
                                <w:sz w:val="24"/>
                                <w:szCs w:val="24"/>
                                <w:lang w:val="en-US"/>
                              </w:rPr>
                              <w:t>Phone Number</w:t>
                            </w:r>
                          </w:p>
                          <w:p w14:paraId="657CAB40" w14:textId="77777777" w:rsidR="0064431B" w:rsidRPr="00B26A0C" w:rsidRDefault="0064431B" w:rsidP="0064431B">
                            <w:pPr>
                              <w:rPr>
                                <w:rFonts w:ascii="Arial" w:hAnsi="Arial" w:cs="Arial"/>
                                <w:b/>
                                <w:sz w:val="44"/>
                                <w:szCs w:val="44"/>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5E5304A" id="Textfeld 2" o:spid="_x0000_s1062" type="#_x0000_t202" style="position:absolute;left:0;text-align:left;margin-left:-48.9pt;margin-top:21.55pt;width:249.75pt;height:19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" filled="f" stroked="f">
                <v:textbox>
                  <w:txbxContent>
                    <w:p w14:paraId="6863C58C" w14:textId="77777777" w:rsidR="0064431B" w:rsidRPr="00AD0DF8" w:rsidRDefault="0064431B" w:rsidP="0064431B">
                      <w:pPr>
                        <w:rPr>
                          <w:rFonts w:ascii="Arial" w:hAnsi="Arial" w:cs="Arial"/>
                          <w:b/>
                          <w:strike/>
                          <w:sz w:val="44"/>
                          <w:szCs w:val="44"/>
                        </w:rPr>
                      </w:pPr>
                      <w:r w:rsidRPr="00AD0DF8">
                        <w:rPr>
                          <w:rFonts w:ascii="Arial" w:hAnsi="Arial" w:cs="Arial"/>
                          <w:b/>
                          <w:strike/>
                          <w:sz w:val="44"/>
                          <w:szCs w:val="44"/>
                        </w:rPr>
                        <w:t>Code</w:t>
                      </w:r>
                    </w:p>
                    <w:p w14:paraId="569E8A1D" w14:textId="77777777" w:rsidR="0064431B" w:rsidRPr="00AD0DF8" w:rsidRDefault="0064431B" w:rsidP="0064431B">
                      <w:pPr>
                        <w:rPr>
                          <w:rFonts w:ascii="Arial" w:hAnsi="Arial" w:cs="Arial"/>
                          <w:b/>
                          <w:sz w:val="44"/>
                          <w:szCs w:val="44"/>
                          <w:u w:val="single"/>
                        </w:rPr>
                      </w:pPr>
                      <w:r w:rsidRPr="00AD0DF8">
                        <w:rPr>
                          <w:rFonts w:ascii="Arial" w:hAnsi="Arial" w:cs="Arial"/>
                          <w:b/>
                          <w:sz w:val="44"/>
                          <w:szCs w:val="44"/>
                          <w:u w:val="single"/>
                        </w:rPr>
                        <w:t>FLAMTOXAN</w:t>
                      </w:r>
                    </w:p>
                    <w:p w14:paraId="1B2556D9" w14:textId="77777777" w:rsidR="0064431B" w:rsidRDefault="0064431B" w:rsidP="0064431B">
                      <w:pPr>
                        <w:rPr>
                          <w:rFonts w:ascii="Arial" w:hAnsi="Arial" w:cs="Arial"/>
                          <w:b/>
                          <w:sz w:val="44"/>
                          <w:szCs w:val="44"/>
                        </w:rPr>
                      </w:pPr>
                      <w:r w:rsidRPr="00B26A0C">
                        <w:rPr>
                          <w:rFonts w:ascii="Arial" w:hAnsi="Arial" w:cs="Arial"/>
                          <w:b/>
                          <w:strike/>
                          <w:sz w:val="44"/>
                          <w:szCs w:val="44"/>
                        </w:rPr>
                        <w:t>PRODUCT</w:t>
                      </w:r>
                      <w:r w:rsidRPr="00B26A0C">
                        <w:rPr>
                          <w:rFonts w:ascii="Arial" w:hAnsi="Arial" w:cs="Arial"/>
                          <w:b/>
                          <w:sz w:val="44"/>
                          <w:szCs w:val="44"/>
                        </w:rPr>
                        <w:t xml:space="preserve"> </w:t>
                      </w:r>
                      <w:r w:rsidRPr="00B26A0C">
                        <w:rPr>
                          <w:rFonts w:ascii="Arial" w:hAnsi="Arial" w:cs="Arial"/>
                          <w:b/>
                          <w:strike/>
                          <w:sz w:val="44"/>
                          <w:szCs w:val="44"/>
                        </w:rPr>
                        <w:t>NAME</w:t>
                      </w:r>
                    </w:p>
                    <w:p w14:paraId="02819448" w14:textId="77777777" w:rsidR="0064431B" w:rsidRPr="0011116D" w:rsidRDefault="0064431B" w:rsidP="0064431B">
                      <w:pPr>
                        <w:rPr>
                          <w:rFonts w:ascii="Arial" w:hAnsi="Arial" w:cs="Arial"/>
                          <w:b/>
                          <w:sz w:val="44"/>
                          <w:szCs w:val="44"/>
                        </w:rPr>
                      </w:pPr>
                    </w:p>
                    <w:p w14:paraId="402252A4" w14:textId="77777777" w:rsidR="0064431B" w:rsidRPr="00AD0DF8" w:rsidRDefault="0064431B" w:rsidP="0064431B">
                      <w:pPr>
                        <w:tabs>
                          <w:tab w:val="left" w:pos="4253"/>
                        </w:tabs>
                        <w:rPr>
                          <w:rFonts w:ascii="Arial" w:hAnsi="Arial" w:cs="Arial"/>
                          <w:b/>
                          <w:color w:val="000000" w:themeColor="text1"/>
                          <w:lang w:val="en-US"/>
                        </w:rPr>
                      </w:pPr>
                      <w:r w:rsidRPr="00AD0DF8">
                        <w:rPr>
                          <w:rFonts w:ascii="Arial" w:hAnsi="Arial" w:cs="Arial"/>
                          <w:b/>
                          <w:color w:val="000000" w:themeColor="text1"/>
                          <w:sz w:val="28"/>
                          <w:szCs w:val="28"/>
                          <w:lang w:val="en-US"/>
                        </w:rPr>
                        <w:t>COMPANY NAME</w:t>
                      </w:r>
                      <w:r w:rsidRPr="00AD0DF8">
                        <w:rPr>
                          <w:rFonts w:ascii="Arial" w:hAnsi="Arial" w:cs="Arial"/>
                          <w:b/>
                          <w:color w:val="000000" w:themeColor="text1"/>
                          <w:lang w:val="en-US"/>
                        </w:rPr>
                        <w:tab/>
                      </w:r>
                    </w:p>
                    <w:p w14:paraId="7FC9382A" w14:textId="77777777" w:rsidR="0064431B" w:rsidRDefault="0064431B" w:rsidP="0064431B">
                      <w:pPr>
                        <w:rPr>
                          <w:rFonts w:ascii="Arial" w:hAnsi="Arial" w:cs="Arial"/>
                          <w:b/>
                          <w:sz w:val="44"/>
                          <w:szCs w:val="44"/>
                        </w:rPr>
                      </w:pPr>
                      <w:r w:rsidRPr="00AD0DF8">
                        <w:rPr>
                          <w:rFonts w:ascii="Arial" w:hAnsi="Arial" w:cs="Arial"/>
                          <w:b/>
                          <w:color w:val="000000" w:themeColor="text1"/>
                          <w:sz w:val="24"/>
                          <w:szCs w:val="24"/>
                          <w:lang w:val="en-US"/>
                        </w:rPr>
                        <w:t>Street Address</w:t>
                      </w:r>
                      <w:r w:rsidRPr="00AD0DF8">
                        <w:rPr>
                          <w:rFonts w:ascii="Arial" w:hAnsi="Arial" w:cs="Arial"/>
                          <w:b/>
                          <w:color w:val="000000" w:themeColor="text1"/>
                          <w:sz w:val="24"/>
                          <w:szCs w:val="24"/>
                          <w:lang w:val="en-US"/>
                        </w:rPr>
                        <w:br/>
                        <w:t>City, State Postal Code, Country</w:t>
                      </w:r>
                      <w:r w:rsidRPr="00AD0DF8">
                        <w:rPr>
                          <w:rFonts w:ascii="Arial" w:hAnsi="Arial" w:cs="Arial"/>
                          <w:b/>
                          <w:color w:val="000000" w:themeColor="text1"/>
                          <w:lang w:val="en-US"/>
                        </w:rPr>
                        <w:br/>
                      </w:r>
                      <w:r w:rsidRPr="00AD0DF8">
                        <w:rPr>
                          <w:rFonts w:ascii="Arial" w:hAnsi="Arial" w:cs="Arial"/>
                          <w:b/>
                          <w:color w:val="000000" w:themeColor="text1"/>
                          <w:sz w:val="24"/>
                          <w:szCs w:val="24"/>
                          <w:lang w:val="en-US"/>
                        </w:rPr>
                        <w:t>Phone Number</w:t>
                      </w:r>
                    </w:p>
                    <w:p w14:paraId="657CAB40" w14:textId="77777777" w:rsidR="0064431B" w:rsidRPr="00B26A0C" w:rsidRDefault="0064431B" w:rsidP="0064431B">
                      <w:pPr>
                        <w:rPr>
                          <w:rFonts w:ascii="Arial" w:hAnsi="Arial" w:cs="Arial"/>
                          <w:b/>
                          <w:sz w:val="44"/>
                          <w:szCs w:val="44"/>
                        </w:rPr>
                      </w:pPr>
                    </w:p>
                  </w:txbxContent>
                </v:textbox>
              </v:shape>
            </w:pict>
          </mc:Fallback>
        </mc:AlternateContent>
      </w:r>
    </w:p>
    <w:p w14:paraId="613178BB" w14:textId="117FB9F8" w:rsidR="0064431B" w:rsidRDefault="0064431B" w:rsidP="0064431B">
      <w:pPr>
        <w:pStyle w:val="SingleTxtG"/>
        <w:ind w:hanging="993"/>
      </w:pPr>
      <w:r w:rsidRPr="000F7DC4">
        <w:rPr>
          <w:rFonts w:asciiTheme="minorHAnsi" w:eastAsiaTheme="minorHAnsi" w:hAnsiTheme="minorHAnsi" w:cstheme="minorBidi"/>
          <w:noProof/>
          <w:color w:val="FF0000"/>
          <w:sz w:val="24"/>
          <w:szCs w:val="24"/>
          <w:lang w:val="de-DE" w:eastAsia="de-DE"/>
        </w:rPr>
        <mc:AlternateContent>
          <mc:Choice Requires="wpg">
            <w:drawing>
              <wp:anchor distT="0" distB="0" distL="114300" distR="114300" simplePos="0" relativeHeight="251704320" behindDoc="0" locked="0" layoutInCell="1" allowOverlap="1" wp14:anchorId="34453D3F" wp14:editId="7421AEBE">
                <wp:simplePos x="0" y="0"/>
                <wp:positionH relativeFrom="column">
                  <wp:posOffset>2717800</wp:posOffset>
                </wp:positionH>
                <wp:positionV relativeFrom="paragraph">
                  <wp:posOffset>95885</wp:posOffset>
                </wp:positionV>
                <wp:extent cx="5129531" cy="4648073"/>
                <wp:effectExtent l="0" t="0" r="0" b="635"/>
                <wp:wrapNone/>
                <wp:docPr id="23" name="Gruppieren 302"/>
                <wp:cNvGraphicFramePr/>
                <a:graphic xmlns:a="http://schemas.openxmlformats.org/drawingml/2006/main">
                  <a:graphicData uri="http://schemas.microsoft.com/office/word/2010/wordprocessingGroup">
                    <wpg:wgp>
                      <wpg:cNvGrpSpPr/>
                      <wpg:grpSpPr>
                        <a:xfrm>
                          <a:off x="0" y="0"/>
                          <a:ext cx="5129531" cy="4648073"/>
                          <a:chOff x="4" y="-167253"/>
                          <a:chExt cx="5131132" cy="3822444"/>
                        </a:xfrm>
                      </wpg:grpSpPr>
                      <wps:wsp>
                        <wps:cNvPr id="24" name="Rechteck 303"/>
                        <wps:cNvSpPr/>
                        <wps:spPr>
                          <a:xfrm>
                            <a:off x="4" y="887179"/>
                            <a:ext cx="2974716" cy="2768012"/>
                          </a:xfrm>
                          <a:prstGeom prst="rect">
                            <a:avLst/>
                          </a:prstGeom>
                          <a:noFill/>
                          <a:ln w="12700" cap="flat" cmpd="sng" algn="ctr">
                            <a:noFill/>
                            <a:prstDash val="solid"/>
                            <a:miter lim="800000"/>
                          </a:ln>
                          <a:effectLst/>
                        </wps:spPr>
                        <wps:txbx>
                          <w:txbxContent>
                            <w:p w14:paraId="7AC2AA29" w14:textId="77777777" w:rsidR="0064431B" w:rsidRPr="00415B9B" w:rsidRDefault="0064431B" w:rsidP="0064431B">
                              <w:pPr>
                                <w:rPr>
                                  <w:rFonts w:ascii="Arial" w:hAnsi="Arial" w:cs="Arial"/>
                                  <w:b/>
                                  <w:color w:val="000000" w:themeColor="text1"/>
                                  <w:sz w:val="16"/>
                                  <w:szCs w:val="16"/>
                                  <w:lang w:val="en-US"/>
                                </w:rPr>
                              </w:pPr>
                              <w:r w:rsidRPr="00415B9B">
                                <w:rPr>
                                  <w:rFonts w:ascii="Arial" w:hAnsi="Arial" w:cs="Arial"/>
                                  <w:b/>
                                  <w:color w:val="000000" w:themeColor="text1"/>
                                  <w:sz w:val="16"/>
                                  <w:szCs w:val="16"/>
                                  <w:lang w:val="en-US"/>
                                </w:rPr>
                                <w:t xml:space="preserve">             </w:t>
                              </w:r>
                            </w:p>
                            <w:p w14:paraId="1906E706" w14:textId="77777777" w:rsidR="0064431B" w:rsidRPr="009177C5" w:rsidRDefault="0064431B" w:rsidP="0064431B">
                              <w:pPr>
                                <w:rPr>
                                  <w:rFonts w:ascii="Arial" w:hAnsi="Arial" w:cs="Arial"/>
                                  <w:b/>
                                  <w:strike/>
                                  <w:color w:val="000000" w:themeColor="text1"/>
                                  <w:sz w:val="16"/>
                                  <w:szCs w:val="16"/>
                                  <w:lang w:val="en-US"/>
                                </w:rPr>
                              </w:pPr>
                              <w:r w:rsidRPr="009177C5">
                                <w:rPr>
                                  <w:rFonts w:ascii="Arial" w:hAnsi="Arial" w:cs="Arial"/>
                                  <w:b/>
                                  <w:color w:val="000000" w:themeColor="text1"/>
                                  <w:sz w:val="16"/>
                                  <w:szCs w:val="16"/>
                                  <w:lang w:val="en-US"/>
                                </w:rPr>
                                <w:t xml:space="preserve">              </w:t>
                              </w:r>
                              <w:r w:rsidRPr="009177C5">
                                <w:rPr>
                                  <w:rFonts w:ascii="Arial" w:hAnsi="Arial" w:cs="Arial"/>
                                  <w:b/>
                                  <w:strike/>
                                  <w:color w:val="000000" w:themeColor="text1"/>
                                  <w:sz w:val="16"/>
                                  <w:szCs w:val="16"/>
                                  <w:lang w:val="en-US"/>
                                </w:rPr>
                                <w:t xml:space="preserve">Keep out of the reach of children                                         </w:t>
                              </w:r>
                            </w:p>
                            <w:p w14:paraId="38D99C09" w14:textId="77777777" w:rsidR="0064431B" w:rsidRPr="009177C5" w:rsidRDefault="0064431B" w:rsidP="0064431B">
                              <w:pPr>
                                <w:rPr>
                                  <w:rFonts w:ascii="Arial" w:hAnsi="Arial" w:cs="Arial"/>
                                  <w:b/>
                                  <w:strike/>
                                  <w:color w:val="000000" w:themeColor="text1"/>
                                  <w:sz w:val="16"/>
                                  <w:szCs w:val="16"/>
                                  <w:lang w:val="en-US"/>
                                </w:rPr>
                              </w:pPr>
                              <w:r w:rsidRPr="009177C5">
                                <w:rPr>
                                  <w:rFonts w:ascii="Arial" w:hAnsi="Arial" w:cs="Arial"/>
                                  <w:b/>
                                  <w:strike/>
                                  <w:color w:val="000000" w:themeColor="text1"/>
                                  <w:sz w:val="16"/>
                                  <w:szCs w:val="16"/>
                                  <w:lang w:val="en-US"/>
                                </w:rPr>
                                <w:t xml:space="preserve">                        Read label before use </w:t>
                              </w:r>
                            </w:p>
                            <w:p w14:paraId="0F43CA5B" w14:textId="77777777" w:rsidR="0064431B" w:rsidRPr="009177C5" w:rsidRDefault="0064431B" w:rsidP="0064431B">
                              <w:pPr>
                                <w:rPr>
                                  <w:rFonts w:ascii="Arial" w:hAnsi="Arial" w:cs="Arial"/>
                                  <w:b/>
                                  <w:color w:val="000000" w:themeColor="text1"/>
                                  <w:sz w:val="16"/>
                                  <w:szCs w:val="16"/>
                                  <w:lang w:val="en-US"/>
                                </w:rPr>
                              </w:pPr>
                            </w:p>
                            <w:p w14:paraId="36B6CAAB" w14:textId="77777777" w:rsidR="0064431B" w:rsidRDefault="0064431B" w:rsidP="0064431B">
                              <w:pPr>
                                <w:spacing w:line="240" w:lineRule="auto"/>
                                <w:rPr>
                                  <w:rFonts w:ascii="Arial" w:hAnsi="Arial" w:cs="Arial"/>
                                  <w:b/>
                                  <w:color w:val="000000" w:themeColor="text1"/>
                                  <w:sz w:val="16"/>
                                  <w:szCs w:val="16"/>
                                  <w:lang w:val="en-US"/>
                                </w:rPr>
                              </w:pPr>
                              <w:r w:rsidRPr="00415B9B">
                                <w:rPr>
                                  <w:rFonts w:ascii="Arial" w:hAnsi="Arial" w:cs="Arial"/>
                                  <w:b/>
                                  <w:color w:val="000000" w:themeColor="text1"/>
                                  <w:sz w:val="16"/>
                                  <w:szCs w:val="16"/>
                                  <w:lang w:val="en-US"/>
                                </w:rPr>
                                <w:t xml:space="preserve">Highly flammable liquid and vapour. </w:t>
                              </w:r>
                              <w:r w:rsidRPr="00415B9B">
                                <w:rPr>
                                  <w:rFonts w:ascii="Arial" w:hAnsi="Arial" w:cs="Arial"/>
                                  <w:b/>
                                  <w:color w:val="000000" w:themeColor="text1"/>
                                  <w:sz w:val="16"/>
                                  <w:szCs w:val="16"/>
                                  <w:lang w:val="en-US"/>
                                </w:rPr>
                                <w:br/>
                                <w:t xml:space="preserve">Harmful if inhaled.                                                   </w:t>
                              </w:r>
                            </w:p>
                            <w:p w14:paraId="1D89D226" w14:textId="77777777" w:rsidR="0064431B" w:rsidRDefault="0064431B" w:rsidP="0064431B">
                              <w:pPr>
                                <w:spacing w:line="240" w:lineRule="auto"/>
                                <w:rPr>
                                  <w:rFonts w:ascii="Arial" w:hAnsi="Arial" w:cs="Arial"/>
                                  <w:color w:val="000000" w:themeColor="text1"/>
                                  <w:sz w:val="16"/>
                                  <w:szCs w:val="16"/>
                                  <w:lang w:val="en-US"/>
                                </w:rPr>
                              </w:pPr>
                              <w:r w:rsidRPr="00415B9B">
                                <w:rPr>
                                  <w:rFonts w:ascii="Arial" w:hAnsi="Arial" w:cs="Arial"/>
                                  <w:b/>
                                  <w:color w:val="000000" w:themeColor="text1"/>
                                  <w:sz w:val="16"/>
                                  <w:szCs w:val="16"/>
                                  <w:lang w:val="en-US"/>
                                </w:rPr>
                                <w:t>May cause liver and kidney damag</w:t>
                              </w:r>
                              <w:r>
                                <w:rPr>
                                  <w:rFonts w:ascii="Arial" w:hAnsi="Arial" w:cs="Arial"/>
                                  <w:b/>
                                  <w:color w:val="000000" w:themeColor="text1"/>
                                  <w:sz w:val="16"/>
                                  <w:szCs w:val="16"/>
                                  <w:lang w:val="en-US"/>
                                </w:rPr>
                                <w:t>e</w:t>
                              </w:r>
                              <w:r w:rsidRPr="00415B9B">
                                <w:rPr>
                                  <w:rFonts w:ascii="Arial" w:hAnsi="Arial" w:cs="Arial"/>
                                  <w:b/>
                                  <w:color w:val="000000" w:themeColor="text1"/>
                                  <w:sz w:val="16"/>
                                  <w:szCs w:val="16"/>
                                  <w:lang w:val="en-US"/>
                                </w:rPr>
                                <w:t xml:space="preserve"> through prolonged repeated exposure</w:t>
                              </w:r>
                              <w:r w:rsidRPr="00415B9B">
                                <w:rPr>
                                  <w:rFonts w:ascii="Arial" w:hAnsi="Arial" w:cs="Arial"/>
                                  <w:color w:val="000000" w:themeColor="text1"/>
                                  <w:sz w:val="16"/>
                                  <w:szCs w:val="16"/>
                                  <w:lang w:val="en-US"/>
                                </w:rPr>
                                <w:t>.</w:t>
                              </w:r>
                            </w:p>
                            <w:p w14:paraId="4B4FAEFB" w14:textId="77777777" w:rsidR="0064431B" w:rsidRPr="00415B9B" w:rsidRDefault="0064431B" w:rsidP="0064431B">
                              <w:pPr>
                                <w:spacing w:line="240" w:lineRule="auto"/>
                                <w:rPr>
                                  <w:rFonts w:ascii="Arial" w:hAnsi="Arial" w:cs="Arial"/>
                                  <w:b/>
                                  <w:color w:val="000000" w:themeColor="text1"/>
                                  <w:sz w:val="16"/>
                                  <w:szCs w:val="16"/>
                                  <w:lang w:val="en-US"/>
                                </w:rPr>
                              </w:pPr>
                            </w:p>
                            <w:p w14:paraId="4AF8AF58" w14:textId="77777777" w:rsidR="0064431B" w:rsidRDefault="0064431B" w:rsidP="0064431B">
                              <w:pPr>
                                <w:spacing w:line="240" w:lineRule="auto"/>
                                <w:rPr>
                                  <w:rFonts w:ascii="Arial" w:hAnsi="Arial" w:cs="Arial"/>
                                  <w:color w:val="000000" w:themeColor="text1"/>
                                  <w:sz w:val="16"/>
                                  <w:szCs w:val="16"/>
                                  <w:lang w:val="en-US"/>
                                </w:rPr>
                              </w:pPr>
                              <w:r w:rsidRPr="00415B9B">
                                <w:rPr>
                                  <w:rFonts w:ascii="Arial" w:hAnsi="Arial" w:cs="Arial"/>
                                  <w:color w:val="000000" w:themeColor="text1"/>
                                  <w:sz w:val="16"/>
                                  <w:szCs w:val="16"/>
                                  <w:lang w:val="en-US"/>
                                </w:rPr>
                                <w:t>Keep</w:t>
                              </w:r>
                              <w:r>
                                <w:rPr>
                                  <w:rFonts w:ascii="Arial" w:hAnsi="Arial" w:cs="Arial"/>
                                  <w:color w:val="000000" w:themeColor="text1"/>
                                  <w:sz w:val="16"/>
                                  <w:szCs w:val="16"/>
                                  <w:lang w:val="en-US"/>
                                </w:rPr>
                                <w:t xml:space="preserve"> </w:t>
                              </w:r>
                              <w:r w:rsidRPr="00415B9B">
                                <w:rPr>
                                  <w:rFonts w:ascii="Arial" w:hAnsi="Arial" w:cs="Arial"/>
                                  <w:color w:val="000000" w:themeColor="text1"/>
                                  <w:sz w:val="16"/>
                                  <w:szCs w:val="16"/>
                                  <w:lang w:val="en-US"/>
                                </w:rPr>
                                <w:t xml:space="preserve">container tightly closed. </w:t>
                              </w:r>
                            </w:p>
                            <w:p w14:paraId="416BACD8" w14:textId="77777777" w:rsidR="0064431B" w:rsidRDefault="0064431B" w:rsidP="0064431B">
                              <w:pPr>
                                <w:spacing w:line="240" w:lineRule="auto"/>
                                <w:rPr>
                                  <w:rFonts w:ascii="Arial" w:hAnsi="Arial" w:cs="Arial"/>
                                  <w:color w:val="000000" w:themeColor="text1"/>
                                  <w:sz w:val="16"/>
                                  <w:szCs w:val="16"/>
                                  <w:lang w:val="en-US"/>
                                </w:rPr>
                              </w:pPr>
                              <w:r>
                                <w:rPr>
                                  <w:rFonts w:ascii="Arial" w:hAnsi="Arial" w:cs="Arial"/>
                                  <w:color w:val="000000" w:themeColor="text1"/>
                                  <w:sz w:val="16"/>
                                  <w:szCs w:val="16"/>
                                  <w:lang w:val="en-US"/>
                                </w:rPr>
                                <w:t xml:space="preserve">Keep away from heat, hot surfaces, </w:t>
                              </w:r>
                              <w:r w:rsidRPr="00415B9B">
                                <w:rPr>
                                  <w:rFonts w:ascii="Arial" w:hAnsi="Arial" w:cs="Arial"/>
                                  <w:color w:val="000000" w:themeColor="text1"/>
                                  <w:sz w:val="16"/>
                                  <w:szCs w:val="16"/>
                                  <w:lang w:val="en-US"/>
                                </w:rPr>
                                <w:t xml:space="preserve">sparks, open flames, </w:t>
                              </w:r>
                              <w:r>
                                <w:rPr>
                                  <w:rFonts w:ascii="Arial" w:hAnsi="Arial" w:cs="Arial"/>
                                  <w:color w:val="000000" w:themeColor="text1"/>
                                  <w:sz w:val="16"/>
                                  <w:szCs w:val="16"/>
                                  <w:lang w:val="en-US"/>
                                </w:rPr>
                                <w:t xml:space="preserve">and </w:t>
                              </w:r>
                              <w:r w:rsidRPr="00415B9B">
                                <w:rPr>
                                  <w:rFonts w:ascii="Arial" w:hAnsi="Arial" w:cs="Arial"/>
                                  <w:color w:val="000000" w:themeColor="text1"/>
                                  <w:sz w:val="16"/>
                                  <w:szCs w:val="16"/>
                                  <w:lang w:val="en-US"/>
                                </w:rPr>
                                <w:t>other ignitio</w:t>
                              </w:r>
                              <w:r>
                                <w:rPr>
                                  <w:rFonts w:ascii="Arial" w:hAnsi="Arial" w:cs="Arial"/>
                                  <w:color w:val="000000" w:themeColor="text1"/>
                                  <w:sz w:val="16"/>
                                  <w:szCs w:val="16"/>
                                  <w:lang w:val="en-US"/>
                                </w:rPr>
                                <w:t xml:space="preserve">n </w:t>
                              </w:r>
                              <w:r w:rsidRPr="00415B9B">
                                <w:rPr>
                                  <w:rFonts w:ascii="Arial" w:hAnsi="Arial" w:cs="Arial"/>
                                  <w:color w:val="000000" w:themeColor="text1"/>
                                  <w:sz w:val="16"/>
                                  <w:szCs w:val="16"/>
                                  <w:lang w:val="en-US"/>
                                </w:rPr>
                                <w:t>sources. No smoking.</w:t>
                              </w:r>
                              <w:r>
                                <w:rPr>
                                  <w:rFonts w:ascii="Arial" w:hAnsi="Arial" w:cs="Arial"/>
                                  <w:color w:val="000000" w:themeColor="text1"/>
                                  <w:sz w:val="16"/>
                                  <w:szCs w:val="16"/>
                                  <w:lang w:val="en-US"/>
                                </w:rPr>
                                <w:t xml:space="preserve">                                                               </w:t>
                              </w:r>
                              <w:r w:rsidRPr="00415B9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  Use </w:t>
                              </w:r>
                              <w:r w:rsidRPr="00415B9B">
                                <w:rPr>
                                  <w:rFonts w:ascii="Arial" w:hAnsi="Arial" w:cs="Arial"/>
                                  <w:color w:val="000000" w:themeColor="text1"/>
                                  <w:sz w:val="16"/>
                                  <w:szCs w:val="16"/>
                                  <w:lang w:val="en-US"/>
                                </w:rPr>
                                <w:t>only outdoors or in a well-ventilated area.</w:t>
                              </w:r>
                            </w:p>
                            <w:p w14:paraId="5AD2A732" w14:textId="77777777" w:rsidR="0064431B" w:rsidRDefault="0064431B" w:rsidP="0064431B">
                              <w:pPr>
                                <w:spacing w:line="240" w:lineRule="auto"/>
                                <w:rPr>
                                  <w:rFonts w:ascii="Arial" w:hAnsi="Arial" w:cs="Arial"/>
                                  <w:strike/>
                                  <w:color w:val="000000" w:themeColor="text1"/>
                                  <w:sz w:val="16"/>
                                  <w:szCs w:val="16"/>
                                  <w:lang w:val="en-US"/>
                                </w:rPr>
                              </w:pPr>
                              <w:r>
                                <w:rPr>
                                  <w:rFonts w:ascii="Arial" w:hAnsi="Arial" w:cs="Arial"/>
                                  <w:color w:val="000000" w:themeColor="text1"/>
                                  <w:sz w:val="16"/>
                                  <w:szCs w:val="16"/>
                                  <w:lang w:val="en-US"/>
                                </w:rPr>
                                <w:t>Do not</w:t>
                              </w:r>
                              <w:r w:rsidRPr="00415B9B">
                                <w:rPr>
                                  <w:rFonts w:ascii="Arial" w:hAnsi="Arial" w:cs="Arial"/>
                                  <w:color w:val="000000" w:themeColor="text1"/>
                                  <w:sz w:val="16"/>
                                  <w:szCs w:val="16"/>
                                  <w:lang w:val="en-US"/>
                                </w:rPr>
                                <w:t xml:space="preserve"> breath</w:t>
                              </w:r>
                              <w:r>
                                <w:rPr>
                                  <w:rFonts w:ascii="Arial" w:hAnsi="Arial" w:cs="Arial"/>
                                  <w:color w:val="000000" w:themeColor="text1"/>
                                  <w:sz w:val="16"/>
                                  <w:szCs w:val="16"/>
                                  <w:lang w:val="en-US"/>
                                </w:rPr>
                                <w:t>e</w:t>
                              </w:r>
                              <w:r w:rsidRPr="002F704A">
                                <w:rPr>
                                  <w:rFonts w:ascii="Arial" w:hAnsi="Arial" w:cs="Arial"/>
                                  <w:strike/>
                                  <w:color w:val="000000" w:themeColor="text1"/>
                                  <w:sz w:val="16"/>
                                  <w:szCs w:val="16"/>
                                  <w:lang w:val="en-US"/>
                                </w:rPr>
                                <w:t>/</w:t>
                              </w:r>
                              <w:r w:rsidRPr="00AD0DF8">
                                <w:rPr>
                                  <w:rFonts w:ascii="Arial" w:hAnsi="Arial" w:cs="Arial"/>
                                  <w:strike/>
                                  <w:color w:val="000000" w:themeColor="text1"/>
                                  <w:sz w:val="16"/>
                                  <w:szCs w:val="16"/>
                                  <w:lang w:val="en-US"/>
                                </w:rPr>
                                <w:t>dust, fumes/gas</w:t>
                              </w:r>
                              <w:r w:rsidRPr="002F704A">
                                <w:rPr>
                                  <w:rFonts w:ascii="Arial" w:hAnsi="Arial" w:cs="Arial"/>
                                  <w:strike/>
                                  <w:color w:val="000000" w:themeColor="text1"/>
                                  <w:sz w:val="16"/>
                                  <w:szCs w:val="16"/>
                                  <w:lang w:val="en-US"/>
                                </w:rPr>
                                <w:t>/</w:t>
                              </w:r>
                              <w:r>
                                <w:rPr>
                                  <w:rFonts w:ascii="Arial" w:hAnsi="Arial" w:cs="Arial"/>
                                  <w:color w:val="000000" w:themeColor="text1"/>
                                  <w:sz w:val="16"/>
                                  <w:szCs w:val="16"/>
                                  <w:lang w:val="en-US"/>
                                </w:rPr>
                                <w:t>mist</w:t>
                              </w:r>
                              <w:r w:rsidRPr="002F704A">
                                <w:rPr>
                                  <w:rFonts w:ascii="Arial" w:hAnsi="Arial" w:cs="Arial"/>
                                  <w:strike/>
                                  <w:color w:val="000000" w:themeColor="text1"/>
                                  <w:sz w:val="16"/>
                                  <w:szCs w:val="16"/>
                                  <w:lang w:val="en-US"/>
                                </w:rPr>
                                <w:t>/</w:t>
                              </w:r>
                              <w:r>
                                <w:rPr>
                                  <w:rFonts w:ascii="Arial" w:hAnsi="Arial" w:cs="Arial"/>
                                  <w:color w:val="000000" w:themeColor="text1"/>
                                  <w:sz w:val="16"/>
                                  <w:szCs w:val="16"/>
                                  <w:lang w:val="en-US"/>
                                </w:rPr>
                                <w:t>,</w:t>
                              </w:r>
                              <w:r w:rsidRPr="00415B9B">
                                <w:rPr>
                                  <w:rFonts w:ascii="Arial" w:hAnsi="Arial" w:cs="Arial"/>
                                  <w:color w:val="000000" w:themeColor="text1"/>
                                  <w:sz w:val="16"/>
                                  <w:szCs w:val="16"/>
                                  <w:lang w:val="en-US"/>
                                </w:rPr>
                                <w:t>vapours</w:t>
                              </w:r>
                              <w:r w:rsidRPr="002F704A">
                                <w:rPr>
                                  <w:rFonts w:ascii="Arial" w:hAnsi="Arial" w:cs="Arial"/>
                                  <w:strike/>
                                  <w:color w:val="000000" w:themeColor="text1"/>
                                  <w:sz w:val="16"/>
                                  <w:szCs w:val="16"/>
                                  <w:lang w:val="en-US"/>
                                </w:rPr>
                                <w:t>/</w:t>
                              </w:r>
                              <w:r>
                                <w:rPr>
                                  <w:rFonts w:ascii="Arial" w:hAnsi="Arial" w:cs="Arial"/>
                                  <w:color w:val="000000" w:themeColor="text1"/>
                                  <w:sz w:val="16"/>
                                  <w:szCs w:val="16"/>
                                  <w:lang w:val="en-US"/>
                                </w:rPr>
                                <w:t xml:space="preserve"> </w:t>
                              </w:r>
                              <w:r w:rsidRPr="002F704A">
                                <w:rPr>
                                  <w:rFonts w:ascii="Arial" w:hAnsi="Arial" w:cs="Arial"/>
                                  <w:color w:val="000000" w:themeColor="text1"/>
                                  <w:sz w:val="16"/>
                                  <w:szCs w:val="16"/>
                                  <w:u w:val="single"/>
                                  <w:lang w:val="en-US"/>
                                </w:rPr>
                                <w:t xml:space="preserve">or </w:t>
                              </w:r>
                              <w:r w:rsidRPr="00415B9B">
                                <w:rPr>
                                  <w:rFonts w:ascii="Arial" w:hAnsi="Arial" w:cs="Arial"/>
                                  <w:color w:val="000000" w:themeColor="text1"/>
                                  <w:sz w:val="16"/>
                                  <w:szCs w:val="16"/>
                                  <w:lang w:val="en-US"/>
                                </w:rPr>
                                <w:t>spray</w:t>
                              </w:r>
                              <w:r>
                                <w:rPr>
                                  <w:rFonts w:ascii="Arial" w:hAnsi="Arial" w:cs="Arial"/>
                                  <w:color w:val="000000" w:themeColor="text1"/>
                                  <w:sz w:val="16"/>
                                  <w:szCs w:val="16"/>
                                  <w:lang w:val="en-US"/>
                                </w:rPr>
                                <w:t xml:space="preserve">.            </w:t>
                              </w:r>
                              <w:r w:rsidRPr="00415B9B">
                                <w:rPr>
                                  <w:rFonts w:ascii="Arial" w:hAnsi="Arial" w:cs="Arial"/>
                                  <w:color w:val="000000" w:themeColor="text1"/>
                                  <w:sz w:val="16"/>
                                  <w:szCs w:val="16"/>
                                  <w:lang w:val="en-US"/>
                                </w:rPr>
                                <w:t>Wear protective gloves</w:t>
                              </w:r>
                              <w:r w:rsidRPr="006C1D71">
                                <w:rPr>
                                  <w:rFonts w:ascii="Arial" w:hAnsi="Arial" w:cs="Arial"/>
                                  <w:strike/>
                                  <w:color w:val="000000" w:themeColor="text1"/>
                                  <w:sz w:val="16"/>
                                  <w:szCs w:val="16"/>
                                  <w:lang w:val="en-US"/>
                                </w:rPr>
                                <w:t>/</w:t>
                              </w:r>
                              <w:r w:rsidRPr="009177C5">
                                <w:rPr>
                                  <w:rFonts w:ascii="Arial" w:hAnsi="Arial" w:cs="Arial"/>
                                  <w:color w:val="000000" w:themeColor="text1"/>
                                  <w:sz w:val="16"/>
                                  <w:szCs w:val="16"/>
                                  <w:u w:val="single"/>
                                  <w:lang w:val="en-US"/>
                                </w:rPr>
                                <w:t>,</w:t>
                              </w:r>
                              <w:r>
                                <w:rPr>
                                  <w:rFonts w:ascii="Arial" w:hAnsi="Arial" w:cs="Arial"/>
                                  <w:color w:val="000000" w:themeColor="text1"/>
                                  <w:sz w:val="16"/>
                                  <w:szCs w:val="16"/>
                                  <w:lang w:val="en-US"/>
                                </w:rPr>
                                <w:t xml:space="preserve"> </w:t>
                              </w:r>
                              <w:r w:rsidRPr="00415B9B">
                                <w:rPr>
                                  <w:rFonts w:ascii="Arial" w:hAnsi="Arial" w:cs="Arial"/>
                                  <w:color w:val="000000" w:themeColor="text1"/>
                                  <w:sz w:val="16"/>
                                  <w:szCs w:val="16"/>
                                  <w:lang w:val="en-US"/>
                                </w:rPr>
                                <w:t>protective clothing</w:t>
                              </w:r>
                              <w:r w:rsidRPr="006C1D71">
                                <w:rPr>
                                  <w:rFonts w:ascii="Arial" w:hAnsi="Arial" w:cs="Arial"/>
                                  <w:strike/>
                                  <w:color w:val="000000" w:themeColor="text1"/>
                                  <w:sz w:val="16"/>
                                  <w:szCs w:val="16"/>
                                  <w:lang w:val="en-US"/>
                                </w:rPr>
                                <w:t>/</w:t>
                              </w:r>
                              <w:r>
                                <w:rPr>
                                  <w:rFonts w:ascii="Arial" w:hAnsi="Arial" w:cs="Arial"/>
                                  <w:color w:val="000000" w:themeColor="text1"/>
                                  <w:sz w:val="16"/>
                                  <w:szCs w:val="16"/>
                                  <w:lang w:val="en-US"/>
                                </w:rPr>
                                <w:t xml:space="preserve"> </w:t>
                              </w:r>
                              <w:r w:rsidRPr="009177C5">
                                <w:rPr>
                                  <w:rFonts w:ascii="Arial" w:hAnsi="Arial" w:cs="Arial"/>
                                  <w:color w:val="000000" w:themeColor="text1"/>
                                  <w:sz w:val="16"/>
                                  <w:szCs w:val="16"/>
                                  <w:u w:val="single"/>
                                  <w:lang w:val="en-US"/>
                                </w:rPr>
                                <w:t>and</w:t>
                              </w:r>
                              <w:r>
                                <w:rPr>
                                  <w:rFonts w:ascii="Arial" w:hAnsi="Arial" w:cs="Arial"/>
                                  <w:color w:val="000000" w:themeColor="text1"/>
                                  <w:sz w:val="16"/>
                                  <w:szCs w:val="16"/>
                                  <w:lang w:val="en-US"/>
                                </w:rPr>
                                <w:t xml:space="preserve"> eye protection</w:t>
                              </w:r>
                              <w:r w:rsidRPr="00415B9B">
                                <w:rPr>
                                  <w:rFonts w:ascii="Arial" w:hAnsi="Arial" w:cs="Arial"/>
                                  <w:color w:val="000000" w:themeColor="text1"/>
                                  <w:sz w:val="16"/>
                                  <w:szCs w:val="16"/>
                                  <w:lang w:val="en-US"/>
                                </w:rPr>
                                <w:t xml:space="preserve">. </w:t>
                              </w:r>
                            </w:p>
                            <w:p w14:paraId="5E650300" w14:textId="77777777" w:rsidR="0064431B" w:rsidRDefault="0064431B" w:rsidP="0064431B">
                              <w:pPr>
                                <w:spacing w:line="240" w:lineRule="auto"/>
                                <w:rPr>
                                  <w:rFonts w:ascii="Arial" w:hAnsi="Arial" w:cs="Arial"/>
                                  <w:color w:val="000000" w:themeColor="text1"/>
                                  <w:sz w:val="16"/>
                                  <w:szCs w:val="16"/>
                                  <w:lang w:val="en-US"/>
                                </w:rPr>
                              </w:pPr>
                              <w:r>
                                <w:rPr>
                                  <w:rFonts w:ascii="Arial" w:hAnsi="Arial" w:cs="Arial"/>
                                  <w:color w:val="000000" w:themeColor="text1"/>
                                  <w:sz w:val="16"/>
                                  <w:szCs w:val="16"/>
                                  <w:lang w:val="en-US"/>
                                </w:rPr>
                                <w:t>Gr</w:t>
                              </w:r>
                              <w:r w:rsidRPr="00415B9B">
                                <w:rPr>
                                  <w:rFonts w:ascii="Arial" w:hAnsi="Arial" w:cs="Arial"/>
                                  <w:color w:val="000000" w:themeColor="text1"/>
                                  <w:sz w:val="16"/>
                                  <w:szCs w:val="16"/>
                                  <w:lang w:val="en-US"/>
                                </w:rPr>
                                <w:t xml:space="preserve">ound and bond container and receiving equipment. </w:t>
                              </w:r>
                            </w:p>
                            <w:p w14:paraId="64310F09" w14:textId="77777777" w:rsidR="0064431B" w:rsidRPr="007B7743" w:rsidRDefault="0064431B" w:rsidP="0064431B">
                              <w:pPr>
                                <w:spacing w:line="240" w:lineRule="auto"/>
                                <w:rPr>
                                  <w:rFonts w:ascii="Arial" w:hAnsi="Arial" w:cs="Arial"/>
                                  <w:color w:val="000000" w:themeColor="text1"/>
                                  <w:sz w:val="16"/>
                                  <w:szCs w:val="16"/>
                                  <w:lang w:val="en-US"/>
                                </w:rPr>
                              </w:pPr>
                              <w:r w:rsidRPr="007B7743">
                                <w:rPr>
                                  <w:rFonts w:ascii="Arial" w:hAnsi="Arial" w:cs="Arial"/>
                                  <w:color w:val="000000" w:themeColor="text1"/>
                                  <w:sz w:val="16"/>
                                  <w:szCs w:val="16"/>
                                  <w:lang w:val="en-US"/>
                                </w:rPr>
                                <w:t xml:space="preserve">In case of fire: Use </w:t>
                              </w:r>
                              <w:r w:rsidRPr="009177C5">
                                <w:rPr>
                                  <w:rFonts w:ascii="Arial" w:hAnsi="Arial" w:cs="Arial"/>
                                  <w:color w:val="000000" w:themeColor="text1"/>
                                  <w:sz w:val="16"/>
                                  <w:szCs w:val="16"/>
                                  <w:u w:val="single"/>
                                  <w:lang w:val="en-US"/>
                                </w:rPr>
                                <w:t>dry powder</w:t>
                              </w:r>
                              <w:r w:rsidRPr="007B7743">
                                <w:rPr>
                                  <w:rFonts w:ascii="Arial" w:hAnsi="Arial" w:cs="Arial"/>
                                  <w:color w:val="000000" w:themeColor="text1"/>
                                  <w:sz w:val="16"/>
                                  <w:szCs w:val="16"/>
                                  <w:lang w:val="en-US"/>
                                </w:rPr>
                                <w:t xml:space="preserve"> to extinguish. </w:t>
                              </w:r>
                            </w:p>
                            <w:p w14:paraId="491AA5A9" w14:textId="77777777" w:rsidR="0064431B" w:rsidRPr="000F7DC4" w:rsidRDefault="0064431B" w:rsidP="0064431B">
                              <w:pPr>
                                <w:spacing w:line="240" w:lineRule="auto"/>
                                <w:rPr>
                                  <w:rFonts w:ascii="Arial" w:hAnsi="Arial" w:cs="Arial"/>
                                  <w:strike/>
                                  <w:color w:val="000000" w:themeColor="text1"/>
                                  <w:sz w:val="16"/>
                                  <w:szCs w:val="16"/>
                                  <w:lang w:val="en-US"/>
                                </w:rPr>
                              </w:pPr>
                              <w:r w:rsidRPr="000F7DC4">
                                <w:rPr>
                                  <w:rFonts w:ascii="Arial" w:hAnsi="Arial" w:cs="Arial"/>
                                  <w:strike/>
                                  <w:color w:val="000000" w:themeColor="text1"/>
                                  <w:sz w:val="16"/>
                                  <w:szCs w:val="16"/>
                                  <w:lang w:val="en-US"/>
                                </w:rPr>
                                <w:t>FIRST AID</w:t>
                              </w:r>
                            </w:p>
                            <w:p w14:paraId="1E52129F" w14:textId="77777777" w:rsidR="0064431B" w:rsidRDefault="0064431B" w:rsidP="0064431B">
                              <w:pPr>
                                <w:spacing w:line="240" w:lineRule="auto"/>
                                <w:rPr>
                                  <w:rFonts w:ascii="Arial" w:hAnsi="Arial" w:cs="Arial"/>
                                  <w:color w:val="000000" w:themeColor="text1"/>
                                  <w:sz w:val="16"/>
                                  <w:szCs w:val="16"/>
                                  <w:lang w:val="en-US"/>
                                </w:rPr>
                              </w:pPr>
                              <w:r>
                                <w:rPr>
                                  <w:rFonts w:ascii="Arial" w:hAnsi="Arial" w:cs="Arial"/>
                                  <w:color w:val="000000" w:themeColor="text1"/>
                                  <w:sz w:val="16"/>
                                  <w:szCs w:val="16"/>
                                  <w:lang w:val="en-US"/>
                                </w:rPr>
                                <w:t>I</w:t>
                              </w:r>
                              <w:r w:rsidRPr="00415B9B">
                                <w:rPr>
                                  <w:rFonts w:ascii="Arial" w:hAnsi="Arial" w:cs="Arial"/>
                                  <w:color w:val="000000" w:themeColor="text1"/>
                                  <w:sz w:val="16"/>
                                  <w:szCs w:val="16"/>
                                  <w:lang w:val="en-US"/>
                                </w:rPr>
                                <w:t>IF INHALED:</w:t>
                              </w:r>
                              <w:r>
                                <w:rPr>
                                  <w:rFonts w:ascii="Arial" w:hAnsi="Arial" w:cs="Arial"/>
                                  <w:color w:val="000000" w:themeColor="text1"/>
                                  <w:sz w:val="16"/>
                                  <w:szCs w:val="16"/>
                                  <w:lang w:val="en-US"/>
                                </w:rPr>
                                <w:t xml:space="preserve"> Get medical help. </w:t>
                              </w:r>
                              <w:r w:rsidRPr="00415B9B">
                                <w:rPr>
                                  <w:rFonts w:ascii="Arial" w:hAnsi="Arial" w:cs="Arial"/>
                                  <w:color w:val="000000" w:themeColor="text1"/>
                                  <w:sz w:val="16"/>
                                  <w:szCs w:val="16"/>
                                  <w:lang w:val="en-US"/>
                                </w:rPr>
                                <w:t xml:space="preserve"> Remove person to fresh air and keep comfortable for breathing. </w:t>
                              </w:r>
                            </w:p>
                            <w:p w14:paraId="4DA12984" w14:textId="77777777" w:rsidR="0064431B" w:rsidRDefault="0064431B" w:rsidP="0064431B">
                              <w:pPr>
                                <w:spacing w:line="240" w:lineRule="auto"/>
                                <w:rPr>
                                  <w:rFonts w:ascii="Arial" w:hAnsi="Arial" w:cs="Arial"/>
                                  <w:color w:val="000000" w:themeColor="text1"/>
                                  <w:sz w:val="16"/>
                                  <w:szCs w:val="16"/>
                                  <w:lang w:val="en-US"/>
                                </w:rPr>
                              </w:pPr>
                              <w:r w:rsidRPr="006C1D71">
                                <w:rPr>
                                  <w:rFonts w:ascii="Arial" w:hAnsi="Arial" w:cs="Arial"/>
                                  <w:strike/>
                                  <w:color w:val="000000" w:themeColor="text1"/>
                                  <w:sz w:val="16"/>
                                  <w:szCs w:val="16"/>
                                  <w:lang w:val="en-US"/>
                                </w:rPr>
                                <w:t xml:space="preserve">Call </w:t>
                              </w:r>
                              <w:r>
                                <w:rPr>
                                  <w:rFonts w:ascii="Arial" w:hAnsi="Arial" w:cs="Arial"/>
                                  <w:strike/>
                                  <w:color w:val="000000" w:themeColor="text1"/>
                                  <w:sz w:val="16"/>
                                  <w:szCs w:val="16"/>
                                  <w:lang w:val="en-US"/>
                                </w:rPr>
                                <w:t>A POISON CENTER/</w:t>
                              </w:r>
                              <w:r w:rsidRPr="00415B9B">
                                <w:rPr>
                                  <w:rFonts w:ascii="Arial" w:hAnsi="Arial" w:cs="Arial"/>
                                  <w:color w:val="000000" w:themeColor="text1"/>
                                  <w:sz w:val="16"/>
                                  <w:szCs w:val="16"/>
                                  <w:lang w:val="en-US"/>
                                </w:rPr>
                                <w:t xml:space="preserve"> </w:t>
                              </w:r>
                              <w:r w:rsidRPr="006C1D71">
                                <w:rPr>
                                  <w:rFonts w:ascii="Arial" w:hAnsi="Arial" w:cs="Arial"/>
                                  <w:strike/>
                                  <w:color w:val="000000" w:themeColor="text1"/>
                                  <w:sz w:val="16"/>
                                  <w:szCs w:val="16"/>
                                  <w:lang w:val="en-US"/>
                                </w:rPr>
                                <w:t>a doctor</w:t>
                              </w:r>
                              <w:r w:rsidRPr="00415B9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Get medical help </w:t>
                              </w:r>
                              <w:r w:rsidRPr="00415B9B">
                                <w:rPr>
                                  <w:rFonts w:ascii="Arial" w:hAnsi="Arial" w:cs="Arial"/>
                                  <w:color w:val="000000" w:themeColor="text1"/>
                                  <w:sz w:val="16"/>
                                  <w:szCs w:val="16"/>
                                  <w:lang w:val="en-US"/>
                                </w:rPr>
                                <w:t>if you feel unwell.</w:t>
                              </w:r>
                            </w:p>
                            <w:p w14:paraId="3AC278EE" w14:textId="77777777" w:rsidR="0064431B" w:rsidRPr="00415B9B" w:rsidRDefault="0064431B" w:rsidP="0064431B">
                              <w:pPr>
                                <w:spacing w:line="240" w:lineRule="auto"/>
                                <w:rPr>
                                  <w:rFonts w:ascii="Arial" w:hAnsi="Arial" w:cs="Arial"/>
                                  <w:color w:val="000000" w:themeColor="text1"/>
                                  <w:sz w:val="16"/>
                                  <w:szCs w:val="16"/>
                                  <w:lang w:val="en-US"/>
                                </w:rPr>
                              </w:pPr>
                              <w:r>
                                <w:rPr>
                                  <w:rFonts w:ascii="Arial" w:hAnsi="Arial" w:cs="Arial"/>
                                  <w:color w:val="000000" w:themeColor="text1"/>
                                  <w:sz w:val="16"/>
                                  <w:szCs w:val="16"/>
                                  <w:lang w:val="en-US"/>
                                </w:rPr>
                                <w:t>Store in a well-ventilated place. Keep cool.</w:t>
                              </w:r>
                            </w:p>
                            <w:p w14:paraId="51A62358" w14:textId="77777777" w:rsidR="0064431B" w:rsidRPr="009177C5" w:rsidRDefault="0064431B" w:rsidP="0064431B">
                              <w:pPr>
                                <w:spacing w:line="240" w:lineRule="auto"/>
                                <w:rPr>
                                  <w:rFonts w:ascii="Arial" w:hAnsi="Arial" w:cs="Arial"/>
                                  <w:color w:val="000000" w:themeColor="text1"/>
                                  <w:sz w:val="16"/>
                                  <w:szCs w:val="16"/>
                                  <w:u w:val="single"/>
                                  <w:lang w:val="en-US"/>
                                </w:rPr>
                              </w:pPr>
                              <w:r w:rsidRPr="009177C5">
                                <w:rPr>
                                  <w:rFonts w:ascii="Arial" w:hAnsi="Arial" w:cs="Arial"/>
                                  <w:color w:val="000000" w:themeColor="text1"/>
                                  <w:sz w:val="16"/>
                                  <w:szCs w:val="16"/>
                                  <w:u w:val="single"/>
                                  <w:lang w:val="en-US"/>
                                </w:rPr>
                                <w:t>Dispose of contents/container to the municipal collection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uppieren 304"/>
                        <wpg:cNvGrpSpPr/>
                        <wpg:grpSpPr>
                          <a:xfrm>
                            <a:off x="71279" y="-167253"/>
                            <a:ext cx="5059857" cy="2163724"/>
                            <a:chOff x="37413" y="-167253"/>
                            <a:chExt cx="5059857" cy="2163724"/>
                          </a:xfrm>
                        </wpg:grpSpPr>
                        <pic:pic xmlns:pic="http://schemas.openxmlformats.org/drawingml/2006/picture">
                          <pic:nvPicPr>
                            <pic:cNvPr id="26" name="Grafik 305"/>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268510" y="-113664"/>
                              <a:ext cx="1828760" cy="1444274"/>
                            </a:xfrm>
                            <a:prstGeom prst="rect">
                              <a:avLst/>
                            </a:prstGeom>
                            <a:noFill/>
                            <a:ln>
                              <a:noFill/>
                            </a:ln>
                          </pic:spPr>
                        </pic:pic>
                        <wpg:grpSp>
                          <wpg:cNvPr id="27" name="Gruppieren 306"/>
                          <wpg:cNvGrpSpPr/>
                          <wpg:grpSpPr>
                            <a:xfrm>
                              <a:off x="37413" y="-167253"/>
                              <a:ext cx="5025553" cy="2163724"/>
                              <a:chOff x="37413" y="-201120"/>
                              <a:chExt cx="5025553" cy="2163724"/>
                            </a:xfrm>
                          </wpg:grpSpPr>
                          <wps:wsp>
                            <wps:cNvPr id="28" name="Rechteck 308"/>
                            <wps:cNvSpPr/>
                            <wps:spPr>
                              <a:xfrm>
                                <a:off x="3400106" y="1363755"/>
                                <a:ext cx="1662860" cy="598849"/>
                              </a:xfrm>
                              <a:prstGeom prst="rect">
                                <a:avLst/>
                              </a:prstGeom>
                              <a:solidFill>
                                <a:sysClr val="window" lastClr="FFFFFF"/>
                              </a:solidFill>
                              <a:ln w="12700" cap="flat" cmpd="sng" algn="ctr">
                                <a:noFill/>
                                <a:prstDash val="solid"/>
                                <a:miter lim="800000"/>
                              </a:ln>
                              <a:effectLst/>
                            </wps:spPr>
                            <wps:txbx>
                              <w:txbxContent>
                                <w:p w14:paraId="6DA6BB7C" w14:textId="77777777" w:rsidR="0064431B" w:rsidRDefault="0064431B" w:rsidP="0064431B">
                                  <w:pPr>
                                    <w:rPr>
                                      <w:rFonts w:ascii="Arial" w:hAnsi="Arial" w:cs="Arial"/>
                                      <w:b/>
                                      <w:color w:val="000000" w:themeColor="text1"/>
                                      <w:sz w:val="16"/>
                                      <w:szCs w:val="16"/>
                                      <w:lang w:val="en-US"/>
                                    </w:rPr>
                                  </w:pPr>
                                  <w:r>
                                    <w:rPr>
                                      <w:rFonts w:ascii="Arial" w:hAnsi="Arial" w:cs="Arial"/>
                                      <w:b/>
                                      <w:color w:val="000000" w:themeColor="text1"/>
                                      <w:sz w:val="16"/>
                                      <w:szCs w:val="16"/>
                                      <w:lang w:val="en-US"/>
                                    </w:rPr>
                                    <w:t xml:space="preserve">  </w:t>
                                  </w:r>
                                  <w:r w:rsidRPr="00B62801">
                                    <w:rPr>
                                      <w:rFonts w:ascii="Arial" w:hAnsi="Arial" w:cs="Arial"/>
                                      <w:b/>
                                      <w:color w:val="000000" w:themeColor="text1"/>
                                      <w:sz w:val="16"/>
                                      <w:szCs w:val="16"/>
                                      <w:lang w:val="en-US"/>
                                    </w:rPr>
                                    <w:t xml:space="preserve">UN </w:t>
                                  </w:r>
                                  <w:r w:rsidRPr="00C60D97">
                                    <w:rPr>
                                      <w:rFonts w:ascii="Arial" w:hAnsi="Arial" w:cs="Arial"/>
                                      <w:b/>
                                      <w:strike/>
                                      <w:color w:val="000000" w:themeColor="text1"/>
                                      <w:sz w:val="16"/>
                                      <w:szCs w:val="16"/>
                                      <w:lang w:val="en-US"/>
                                    </w:rPr>
                                    <w:t>Number</w:t>
                                  </w:r>
                                  <w:r>
                                    <w:rPr>
                                      <w:rFonts w:ascii="Arial" w:hAnsi="Arial" w:cs="Arial"/>
                                      <w:b/>
                                      <w:color w:val="000000" w:themeColor="text1"/>
                                      <w:sz w:val="16"/>
                                      <w:szCs w:val="16"/>
                                      <w:lang w:val="en-US"/>
                                    </w:rPr>
                                    <w:t xml:space="preserve"> </w:t>
                                  </w:r>
                                  <w:r w:rsidRPr="00C60D97">
                                    <w:rPr>
                                      <w:rFonts w:ascii="Arial" w:hAnsi="Arial" w:cs="Arial"/>
                                      <w:b/>
                                      <w:color w:val="000000" w:themeColor="text1"/>
                                      <w:sz w:val="16"/>
                                      <w:szCs w:val="16"/>
                                      <w:u w:val="single"/>
                                      <w:lang w:val="en-US"/>
                                    </w:rPr>
                                    <w:t xml:space="preserve">1993  </w:t>
                                  </w:r>
                                  <w:r w:rsidRPr="00B62801">
                                    <w:rPr>
                                      <w:rFonts w:ascii="Arial" w:hAnsi="Arial" w:cs="Arial"/>
                                      <w:b/>
                                      <w:color w:val="000000" w:themeColor="text1"/>
                                      <w:sz w:val="16"/>
                                      <w:szCs w:val="16"/>
                                      <w:lang w:val="en-US"/>
                                    </w:rPr>
                                    <w:t xml:space="preserve">    </w:t>
                                  </w:r>
                                </w:p>
                                <w:p w14:paraId="3073800E" w14:textId="77777777" w:rsidR="0064431B" w:rsidRDefault="0064431B" w:rsidP="0064431B">
                                  <w:pPr>
                                    <w:rPr>
                                      <w:rFonts w:ascii="Arial" w:hAnsi="Arial" w:cs="Arial"/>
                                      <w:b/>
                                      <w:color w:val="000000" w:themeColor="text1"/>
                                      <w:sz w:val="16"/>
                                      <w:szCs w:val="16"/>
                                      <w:lang w:val="en-US"/>
                                    </w:rPr>
                                  </w:pPr>
                                  <w:r w:rsidRPr="00D503F2">
                                    <w:rPr>
                                      <w:rFonts w:ascii="Arial" w:hAnsi="Arial" w:cs="Arial"/>
                                      <w:b/>
                                      <w:color w:val="000000" w:themeColor="text1"/>
                                      <w:sz w:val="16"/>
                                      <w:szCs w:val="16"/>
                                      <w:u w:val="single"/>
                                      <w:lang w:val="en-US"/>
                                    </w:rPr>
                                    <w:t>FLAMMAB</w:t>
                                  </w:r>
                                  <w:r>
                                    <w:rPr>
                                      <w:rFonts w:ascii="Arial" w:hAnsi="Arial" w:cs="Arial"/>
                                      <w:b/>
                                      <w:color w:val="000000" w:themeColor="text1"/>
                                      <w:sz w:val="16"/>
                                      <w:szCs w:val="16"/>
                                      <w:u w:val="single"/>
                                      <w:lang w:val="en-US"/>
                                    </w:rPr>
                                    <w:t>L</w:t>
                                  </w:r>
                                  <w:r w:rsidRPr="00D503F2">
                                    <w:rPr>
                                      <w:rFonts w:ascii="Arial" w:hAnsi="Arial" w:cs="Arial"/>
                                      <w:b/>
                                      <w:color w:val="000000" w:themeColor="text1"/>
                                      <w:sz w:val="16"/>
                                      <w:szCs w:val="16"/>
                                      <w:u w:val="single"/>
                                      <w:lang w:val="en-US"/>
                                    </w:rPr>
                                    <w:t xml:space="preserve">E </w:t>
                                  </w:r>
                                  <w:r>
                                    <w:rPr>
                                      <w:rFonts w:ascii="Arial" w:hAnsi="Arial" w:cs="Arial"/>
                                      <w:b/>
                                      <w:color w:val="000000" w:themeColor="text1"/>
                                      <w:sz w:val="16"/>
                                      <w:szCs w:val="16"/>
                                      <w:u w:val="single"/>
                                      <w:lang w:val="en-US"/>
                                    </w:rPr>
                                    <w:t xml:space="preserve"> </w:t>
                                  </w:r>
                                  <w:r w:rsidRPr="00D503F2">
                                    <w:rPr>
                                      <w:rFonts w:ascii="Arial" w:hAnsi="Arial" w:cs="Arial"/>
                                      <w:b/>
                                      <w:color w:val="000000" w:themeColor="text1"/>
                                      <w:sz w:val="16"/>
                                      <w:szCs w:val="16"/>
                                      <w:u w:val="single"/>
                                      <w:lang w:val="en-US"/>
                                    </w:rPr>
                                    <w:t>LIQUID,</w:t>
                                  </w:r>
                                  <w:r>
                                    <w:rPr>
                                      <w:rFonts w:ascii="Arial" w:hAnsi="Arial" w:cs="Arial"/>
                                      <w:b/>
                                      <w:color w:val="000000" w:themeColor="text1"/>
                                      <w:sz w:val="16"/>
                                      <w:szCs w:val="16"/>
                                      <w:u w:val="single"/>
                                      <w:lang w:val="en-US"/>
                                    </w:rPr>
                                    <w:t xml:space="preserve"> </w:t>
                                  </w:r>
                                  <w:r w:rsidRPr="00D503F2">
                                    <w:rPr>
                                      <w:rFonts w:ascii="Arial" w:hAnsi="Arial" w:cs="Arial"/>
                                      <w:b/>
                                      <w:color w:val="000000" w:themeColor="text1"/>
                                      <w:sz w:val="16"/>
                                      <w:szCs w:val="16"/>
                                      <w:u w:val="single"/>
                                      <w:lang w:val="en-US"/>
                                    </w:rPr>
                                    <w:t xml:space="preserve"> N.O.S.</w:t>
                                  </w:r>
                                  <w:r w:rsidRPr="007B7743">
                                    <w:rPr>
                                      <w:rFonts w:ascii="Arial" w:hAnsi="Arial" w:cs="Arial"/>
                                      <w:b/>
                                      <w:color w:val="000000" w:themeColor="text1"/>
                                      <w:sz w:val="16"/>
                                      <w:szCs w:val="16"/>
                                      <w:lang w:val="en-US"/>
                                    </w:rPr>
                                    <w:t xml:space="preserve"> </w:t>
                                  </w:r>
                                  <w:r w:rsidRPr="00E05DD2">
                                    <w:rPr>
                                      <w:rFonts w:ascii="Arial" w:hAnsi="Arial" w:cs="Arial"/>
                                      <w:b/>
                                      <w:strike/>
                                      <w:color w:val="000000" w:themeColor="text1"/>
                                      <w:sz w:val="16"/>
                                      <w:szCs w:val="16"/>
                                      <w:lang w:val="en-US"/>
                                    </w:rPr>
                                    <w:t>Proper shipping name</w:t>
                                  </w:r>
                                  <w:r>
                                    <w:rPr>
                                      <w:rFonts w:ascii="Arial" w:hAnsi="Arial" w:cs="Arial"/>
                                      <w:b/>
                                      <w:color w:val="000000" w:themeColor="text1"/>
                                      <w:sz w:val="16"/>
                                      <w:szCs w:val="16"/>
                                      <w:lang w:val="en-US"/>
                                    </w:rPr>
                                    <w:t xml:space="preserve">  </w:t>
                                  </w:r>
                                </w:p>
                                <w:p w14:paraId="5A04643D" w14:textId="77777777" w:rsidR="0064431B" w:rsidRDefault="0064431B" w:rsidP="0064431B">
                                  <w:pPr>
                                    <w:rPr>
                                      <w:rFonts w:ascii="Arial" w:hAnsi="Arial" w:cs="Arial"/>
                                      <w:b/>
                                      <w:color w:val="000000" w:themeColor="text1"/>
                                      <w:sz w:val="16"/>
                                      <w:szCs w:val="16"/>
                                      <w:u w:val="single"/>
                                      <w:lang w:val="en-US"/>
                                    </w:rPr>
                                  </w:pPr>
                                  <w:r w:rsidRPr="00F855EA">
                                    <w:rPr>
                                      <w:rFonts w:ascii="Arial" w:hAnsi="Arial" w:cs="Arial"/>
                                      <w:b/>
                                      <w:color w:val="000000" w:themeColor="text1"/>
                                      <w:sz w:val="16"/>
                                      <w:szCs w:val="16"/>
                                      <w:lang w:val="en-US"/>
                                    </w:rPr>
                                    <w:t>(</w:t>
                                  </w:r>
                                  <w:r w:rsidRPr="00E05DD2">
                                    <w:rPr>
                                      <w:rFonts w:ascii="Arial" w:hAnsi="Arial" w:cs="Arial"/>
                                      <w:b/>
                                      <w:color w:val="000000" w:themeColor="text1"/>
                                      <w:sz w:val="16"/>
                                      <w:szCs w:val="16"/>
                                      <w:u w:val="single"/>
                                      <w:lang w:val="en-US"/>
                                    </w:rPr>
                                    <w:t>Contains XXXX)</w:t>
                                  </w:r>
                                </w:p>
                                <w:p w14:paraId="7586591D" w14:textId="77777777" w:rsidR="0064431B" w:rsidRPr="00D503F2" w:rsidRDefault="0064431B" w:rsidP="0064431B">
                                  <w:pPr>
                                    <w:rPr>
                                      <w:rFonts w:ascii="Arial" w:hAnsi="Arial" w:cs="Arial"/>
                                      <w:b/>
                                      <w:strike/>
                                      <w:color w:val="000000" w:themeColor="text1"/>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uppieren 309"/>
                            <wpg:cNvGrpSpPr/>
                            <wpg:grpSpPr>
                              <a:xfrm>
                                <a:off x="37413" y="-201120"/>
                                <a:ext cx="2625265" cy="1497863"/>
                                <a:chOff x="-75476" y="-201120"/>
                                <a:chExt cx="2625265" cy="1497863"/>
                              </a:xfrm>
                            </wpg:grpSpPr>
                            <pic:pic xmlns:pic="http://schemas.openxmlformats.org/drawingml/2006/picture">
                              <pic:nvPicPr>
                                <pic:cNvPr id="30" name="Picture 2" descr="P:\30-EQ-R\50-KENNZEICHNUNG\GHS\Piktogramme\small_gif\GHS_silhouet.gif">
                                  <a:extLst/>
                                </pic:cNvPr>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75476" y="-192372"/>
                                  <a:ext cx="1204130" cy="997864"/>
                                </a:xfrm>
                                <a:prstGeom prst="rect">
                                  <a:avLst/>
                                </a:prstGeom>
                                <a:noFill/>
                                <a:ln>
                                  <a:noFill/>
                                </a:ln>
                                <a:extLst/>
                              </pic:spPr>
                            </pic:pic>
                            <pic:pic xmlns:pic="http://schemas.openxmlformats.org/drawingml/2006/picture">
                              <pic:nvPicPr>
                                <pic:cNvPr id="31" name="Grafik 311" descr="P:\30-EQ-R\50-KENNZEICHNUNG_OLD\GHS\Piktogramme\small_gif\GHS_exclam.gif"/>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275560" y="-201120"/>
                                  <a:ext cx="1274229" cy="1035511"/>
                                </a:xfrm>
                                <a:prstGeom prst="rect">
                                  <a:avLst/>
                                </a:prstGeom>
                                <a:noFill/>
                                <a:ln>
                                  <a:noFill/>
                                </a:ln>
                              </pic:spPr>
                            </pic:pic>
                            <wps:wsp>
                              <wps:cNvPr id="32" name="Rechteck 312"/>
                              <wps:cNvSpPr/>
                              <wps:spPr>
                                <a:xfrm>
                                  <a:off x="722489" y="744293"/>
                                  <a:ext cx="971550" cy="552450"/>
                                </a:xfrm>
                                <a:prstGeom prst="rect">
                                  <a:avLst/>
                                </a:prstGeom>
                                <a:noFill/>
                                <a:ln w="12700" cap="flat" cmpd="sng" algn="ctr">
                                  <a:noFill/>
                                  <a:prstDash val="solid"/>
                                  <a:miter lim="800000"/>
                                </a:ln>
                                <a:effectLst/>
                              </wps:spPr>
                              <wps:txbx>
                                <w:txbxContent>
                                  <w:p w14:paraId="3E15AF63" w14:textId="77777777" w:rsidR="0064431B" w:rsidRPr="005064B6" w:rsidRDefault="0064431B" w:rsidP="0064431B">
                                    <w:pPr>
                                      <w:jc w:val="center"/>
                                      <w:rPr>
                                        <w:rFonts w:ascii="Arial" w:hAnsi="Arial" w:cs="Arial"/>
                                        <w:b/>
                                        <w:color w:val="000000" w:themeColor="text1"/>
                                        <w:sz w:val="24"/>
                                        <w:szCs w:val="24"/>
                                      </w:rPr>
                                    </w:pPr>
                                    <w:r w:rsidRPr="005064B6">
                                      <w:rPr>
                                        <w:rFonts w:ascii="Arial" w:hAnsi="Arial" w:cs="Arial"/>
                                        <w:b/>
                                        <w:color w:val="000000" w:themeColor="text1"/>
                                        <w:sz w:val="24"/>
                                        <w:szCs w:val="24"/>
                                      </w:rPr>
                                      <w:t>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4453D3F" id="Gruppieren 302" o:spid="_x0000_s1063" style="position:absolute;left:0;text-align:left;margin-left:214pt;margin-top:7.55pt;width:403.9pt;height:366pt;z-index:251704320;mso-width-relative:margin;mso-height-relative:margin" coordorigin=",-1672" coordsize="51311,38224" o:gfxdata="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">
                <v:rect id="Rechteck 303" o:spid="_x0000_s1064" style="position:absolute;top:8871;width:29747;height:2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7AC2AA29" w14:textId="77777777" w:rsidR="0064431B" w:rsidRPr="00415B9B" w:rsidRDefault="0064431B" w:rsidP="0064431B">
                        <w:pPr>
                          <w:rPr>
                            <w:rFonts w:ascii="Arial" w:hAnsi="Arial" w:cs="Arial"/>
                            <w:b/>
                            <w:color w:val="000000" w:themeColor="text1"/>
                            <w:sz w:val="16"/>
                            <w:szCs w:val="16"/>
                            <w:lang w:val="en-US"/>
                          </w:rPr>
                        </w:pPr>
                        <w:r w:rsidRPr="00415B9B">
                          <w:rPr>
                            <w:rFonts w:ascii="Arial" w:hAnsi="Arial" w:cs="Arial"/>
                            <w:b/>
                            <w:color w:val="000000" w:themeColor="text1"/>
                            <w:sz w:val="16"/>
                            <w:szCs w:val="16"/>
                            <w:lang w:val="en-US"/>
                          </w:rPr>
                          <w:t xml:space="preserve">             </w:t>
                        </w:r>
                      </w:p>
                      <w:p w14:paraId="1906E706" w14:textId="77777777" w:rsidR="0064431B" w:rsidRPr="009177C5" w:rsidRDefault="0064431B" w:rsidP="0064431B">
                        <w:pPr>
                          <w:rPr>
                            <w:rFonts w:ascii="Arial" w:hAnsi="Arial" w:cs="Arial"/>
                            <w:b/>
                            <w:strike/>
                            <w:color w:val="000000" w:themeColor="text1"/>
                            <w:sz w:val="16"/>
                            <w:szCs w:val="16"/>
                            <w:lang w:val="en-US"/>
                          </w:rPr>
                        </w:pPr>
                        <w:r w:rsidRPr="009177C5">
                          <w:rPr>
                            <w:rFonts w:ascii="Arial" w:hAnsi="Arial" w:cs="Arial"/>
                            <w:b/>
                            <w:color w:val="000000" w:themeColor="text1"/>
                            <w:sz w:val="16"/>
                            <w:szCs w:val="16"/>
                            <w:lang w:val="en-US"/>
                          </w:rPr>
                          <w:t xml:space="preserve">              </w:t>
                        </w:r>
                        <w:r w:rsidRPr="009177C5">
                          <w:rPr>
                            <w:rFonts w:ascii="Arial" w:hAnsi="Arial" w:cs="Arial"/>
                            <w:b/>
                            <w:strike/>
                            <w:color w:val="000000" w:themeColor="text1"/>
                            <w:sz w:val="16"/>
                            <w:szCs w:val="16"/>
                            <w:lang w:val="en-US"/>
                          </w:rPr>
                          <w:t xml:space="preserve">Keep out of the reach of children                                         </w:t>
                        </w:r>
                      </w:p>
                      <w:p w14:paraId="38D99C09" w14:textId="77777777" w:rsidR="0064431B" w:rsidRPr="009177C5" w:rsidRDefault="0064431B" w:rsidP="0064431B">
                        <w:pPr>
                          <w:rPr>
                            <w:rFonts w:ascii="Arial" w:hAnsi="Arial" w:cs="Arial"/>
                            <w:b/>
                            <w:strike/>
                            <w:color w:val="000000" w:themeColor="text1"/>
                            <w:sz w:val="16"/>
                            <w:szCs w:val="16"/>
                            <w:lang w:val="en-US"/>
                          </w:rPr>
                        </w:pPr>
                        <w:r w:rsidRPr="009177C5">
                          <w:rPr>
                            <w:rFonts w:ascii="Arial" w:hAnsi="Arial" w:cs="Arial"/>
                            <w:b/>
                            <w:strike/>
                            <w:color w:val="000000" w:themeColor="text1"/>
                            <w:sz w:val="16"/>
                            <w:szCs w:val="16"/>
                            <w:lang w:val="en-US"/>
                          </w:rPr>
                          <w:t xml:space="preserve">                        Read label before use </w:t>
                        </w:r>
                      </w:p>
                      <w:p w14:paraId="0F43CA5B" w14:textId="77777777" w:rsidR="0064431B" w:rsidRPr="009177C5" w:rsidRDefault="0064431B" w:rsidP="0064431B">
                        <w:pPr>
                          <w:rPr>
                            <w:rFonts w:ascii="Arial" w:hAnsi="Arial" w:cs="Arial"/>
                            <w:b/>
                            <w:color w:val="000000" w:themeColor="text1"/>
                            <w:sz w:val="16"/>
                            <w:szCs w:val="16"/>
                            <w:lang w:val="en-US"/>
                          </w:rPr>
                        </w:pPr>
                      </w:p>
                      <w:p w14:paraId="36B6CAAB" w14:textId="77777777" w:rsidR="0064431B" w:rsidRDefault="0064431B" w:rsidP="0064431B">
                        <w:pPr>
                          <w:spacing w:line="240" w:lineRule="auto"/>
                          <w:rPr>
                            <w:rFonts w:ascii="Arial" w:hAnsi="Arial" w:cs="Arial"/>
                            <w:b/>
                            <w:color w:val="000000" w:themeColor="text1"/>
                            <w:sz w:val="16"/>
                            <w:szCs w:val="16"/>
                            <w:lang w:val="en-US"/>
                          </w:rPr>
                        </w:pPr>
                        <w:r w:rsidRPr="00415B9B">
                          <w:rPr>
                            <w:rFonts w:ascii="Arial" w:hAnsi="Arial" w:cs="Arial"/>
                            <w:b/>
                            <w:color w:val="000000" w:themeColor="text1"/>
                            <w:sz w:val="16"/>
                            <w:szCs w:val="16"/>
                            <w:lang w:val="en-US"/>
                          </w:rPr>
                          <w:t xml:space="preserve">Highly flammable liquid and vapour. </w:t>
                        </w:r>
                        <w:r w:rsidRPr="00415B9B">
                          <w:rPr>
                            <w:rFonts w:ascii="Arial" w:hAnsi="Arial" w:cs="Arial"/>
                            <w:b/>
                            <w:color w:val="000000" w:themeColor="text1"/>
                            <w:sz w:val="16"/>
                            <w:szCs w:val="16"/>
                            <w:lang w:val="en-US"/>
                          </w:rPr>
                          <w:br/>
                          <w:t xml:space="preserve">Harmful if inhaled.                                                   </w:t>
                        </w:r>
                      </w:p>
                      <w:p w14:paraId="1D89D226" w14:textId="77777777" w:rsidR="0064431B" w:rsidRDefault="0064431B" w:rsidP="0064431B">
                        <w:pPr>
                          <w:spacing w:line="240" w:lineRule="auto"/>
                          <w:rPr>
                            <w:rFonts w:ascii="Arial" w:hAnsi="Arial" w:cs="Arial"/>
                            <w:color w:val="000000" w:themeColor="text1"/>
                            <w:sz w:val="16"/>
                            <w:szCs w:val="16"/>
                            <w:lang w:val="en-US"/>
                          </w:rPr>
                        </w:pPr>
                        <w:r w:rsidRPr="00415B9B">
                          <w:rPr>
                            <w:rFonts w:ascii="Arial" w:hAnsi="Arial" w:cs="Arial"/>
                            <w:b/>
                            <w:color w:val="000000" w:themeColor="text1"/>
                            <w:sz w:val="16"/>
                            <w:szCs w:val="16"/>
                            <w:lang w:val="en-US"/>
                          </w:rPr>
                          <w:t>May cause liver and kidney damag</w:t>
                        </w:r>
                        <w:r>
                          <w:rPr>
                            <w:rFonts w:ascii="Arial" w:hAnsi="Arial" w:cs="Arial"/>
                            <w:b/>
                            <w:color w:val="000000" w:themeColor="text1"/>
                            <w:sz w:val="16"/>
                            <w:szCs w:val="16"/>
                            <w:lang w:val="en-US"/>
                          </w:rPr>
                          <w:t>e</w:t>
                        </w:r>
                        <w:r w:rsidRPr="00415B9B">
                          <w:rPr>
                            <w:rFonts w:ascii="Arial" w:hAnsi="Arial" w:cs="Arial"/>
                            <w:b/>
                            <w:color w:val="000000" w:themeColor="text1"/>
                            <w:sz w:val="16"/>
                            <w:szCs w:val="16"/>
                            <w:lang w:val="en-US"/>
                          </w:rPr>
                          <w:t xml:space="preserve"> through prolonged repeated exposure</w:t>
                        </w:r>
                        <w:r w:rsidRPr="00415B9B">
                          <w:rPr>
                            <w:rFonts w:ascii="Arial" w:hAnsi="Arial" w:cs="Arial"/>
                            <w:color w:val="000000" w:themeColor="text1"/>
                            <w:sz w:val="16"/>
                            <w:szCs w:val="16"/>
                            <w:lang w:val="en-US"/>
                          </w:rPr>
                          <w:t>.</w:t>
                        </w:r>
                      </w:p>
                      <w:p w14:paraId="4B4FAEFB" w14:textId="77777777" w:rsidR="0064431B" w:rsidRPr="00415B9B" w:rsidRDefault="0064431B" w:rsidP="0064431B">
                        <w:pPr>
                          <w:spacing w:line="240" w:lineRule="auto"/>
                          <w:rPr>
                            <w:rFonts w:ascii="Arial" w:hAnsi="Arial" w:cs="Arial"/>
                            <w:b/>
                            <w:color w:val="000000" w:themeColor="text1"/>
                            <w:sz w:val="16"/>
                            <w:szCs w:val="16"/>
                            <w:lang w:val="en-US"/>
                          </w:rPr>
                        </w:pPr>
                      </w:p>
                      <w:p w14:paraId="4AF8AF58" w14:textId="77777777" w:rsidR="0064431B" w:rsidRDefault="0064431B" w:rsidP="0064431B">
                        <w:pPr>
                          <w:spacing w:line="240" w:lineRule="auto"/>
                          <w:rPr>
                            <w:rFonts w:ascii="Arial" w:hAnsi="Arial" w:cs="Arial"/>
                            <w:color w:val="000000" w:themeColor="text1"/>
                            <w:sz w:val="16"/>
                            <w:szCs w:val="16"/>
                            <w:lang w:val="en-US"/>
                          </w:rPr>
                        </w:pPr>
                        <w:r w:rsidRPr="00415B9B">
                          <w:rPr>
                            <w:rFonts w:ascii="Arial" w:hAnsi="Arial" w:cs="Arial"/>
                            <w:color w:val="000000" w:themeColor="text1"/>
                            <w:sz w:val="16"/>
                            <w:szCs w:val="16"/>
                            <w:lang w:val="en-US"/>
                          </w:rPr>
                          <w:t>Keep</w:t>
                        </w:r>
                        <w:r>
                          <w:rPr>
                            <w:rFonts w:ascii="Arial" w:hAnsi="Arial" w:cs="Arial"/>
                            <w:color w:val="000000" w:themeColor="text1"/>
                            <w:sz w:val="16"/>
                            <w:szCs w:val="16"/>
                            <w:lang w:val="en-US"/>
                          </w:rPr>
                          <w:t xml:space="preserve"> </w:t>
                        </w:r>
                        <w:r w:rsidRPr="00415B9B">
                          <w:rPr>
                            <w:rFonts w:ascii="Arial" w:hAnsi="Arial" w:cs="Arial"/>
                            <w:color w:val="000000" w:themeColor="text1"/>
                            <w:sz w:val="16"/>
                            <w:szCs w:val="16"/>
                            <w:lang w:val="en-US"/>
                          </w:rPr>
                          <w:t xml:space="preserve">container tightly closed. </w:t>
                        </w:r>
                      </w:p>
                      <w:p w14:paraId="416BACD8" w14:textId="77777777" w:rsidR="0064431B" w:rsidRDefault="0064431B" w:rsidP="0064431B">
                        <w:pPr>
                          <w:spacing w:line="240" w:lineRule="auto"/>
                          <w:rPr>
                            <w:rFonts w:ascii="Arial" w:hAnsi="Arial" w:cs="Arial"/>
                            <w:color w:val="000000" w:themeColor="text1"/>
                            <w:sz w:val="16"/>
                            <w:szCs w:val="16"/>
                            <w:lang w:val="en-US"/>
                          </w:rPr>
                        </w:pPr>
                        <w:r>
                          <w:rPr>
                            <w:rFonts w:ascii="Arial" w:hAnsi="Arial" w:cs="Arial"/>
                            <w:color w:val="000000" w:themeColor="text1"/>
                            <w:sz w:val="16"/>
                            <w:szCs w:val="16"/>
                            <w:lang w:val="en-US"/>
                          </w:rPr>
                          <w:t xml:space="preserve">Keep away from heat, hot surfaces, </w:t>
                        </w:r>
                        <w:r w:rsidRPr="00415B9B">
                          <w:rPr>
                            <w:rFonts w:ascii="Arial" w:hAnsi="Arial" w:cs="Arial"/>
                            <w:color w:val="000000" w:themeColor="text1"/>
                            <w:sz w:val="16"/>
                            <w:szCs w:val="16"/>
                            <w:lang w:val="en-US"/>
                          </w:rPr>
                          <w:t xml:space="preserve">sparks, open flames, </w:t>
                        </w:r>
                        <w:r>
                          <w:rPr>
                            <w:rFonts w:ascii="Arial" w:hAnsi="Arial" w:cs="Arial"/>
                            <w:color w:val="000000" w:themeColor="text1"/>
                            <w:sz w:val="16"/>
                            <w:szCs w:val="16"/>
                            <w:lang w:val="en-US"/>
                          </w:rPr>
                          <w:t xml:space="preserve">and </w:t>
                        </w:r>
                        <w:r w:rsidRPr="00415B9B">
                          <w:rPr>
                            <w:rFonts w:ascii="Arial" w:hAnsi="Arial" w:cs="Arial"/>
                            <w:color w:val="000000" w:themeColor="text1"/>
                            <w:sz w:val="16"/>
                            <w:szCs w:val="16"/>
                            <w:lang w:val="en-US"/>
                          </w:rPr>
                          <w:t>other ignitio</w:t>
                        </w:r>
                        <w:r>
                          <w:rPr>
                            <w:rFonts w:ascii="Arial" w:hAnsi="Arial" w:cs="Arial"/>
                            <w:color w:val="000000" w:themeColor="text1"/>
                            <w:sz w:val="16"/>
                            <w:szCs w:val="16"/>
                            <w:lang w:val="en-US"/>
                          </w:rPr>
                          <w:t xml:space="preserve">n </w:t>
                        </w:r>
                        <w:r w:rsidRPr="00415B9B">
                          <w:rPr>
                            <w:rFonts w:ascii="Arial" w:hAnsi="Arial" w:cs="Arial"/>
                            <w:color w:val="000000" w:themeColor="text1"/>
                            <w:sz w:val="16"/>
                            <w:szCs w:val="16"/>
                            <w:lang w:val="en-US"/>
                          </w:rPr>
                          <w:t>sources. No smoking.</w:t>
                        </w:r>
                        <w:r>
                          <w:rPr>
                            <w:rFonts w:ascii="Arial" w:hAnsi="Arial" w:cs="Arial"/>
                            <w:color w:val="000000" w:themeColor="text1"/>
                            <w:sz w:val="16"/>
                            <w:szCs w:val="16"/>
                            <w:lang w:val="en-US"/>
                          </w:rPr>
                          <w:t xml:space="preserve">                                                               </w:t>
                        </w:r>
                        <w:r w:rsidRPr="00415B9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  Use </w:t>
                        </w:r>
                        <w:r w:rsidRPr="00415B9B">
                          <w:rPr>
                            <w:rFonts w:ascii="Arial" w:hAnsi="Arial" w:cs="Arial"/>
                            <w:color w:val="000000" w:themeColor="text1"/>
                            <w:sz w:val="16"/>
                            <w:szCs w:val="16"/>
                            <w:lang w:val="en-US"/>
                          </w:rPr>
                          <w:t>only outdoors or in a well-ventilated area.</w:t>
                        </w:r>
                      </w:p>
                      <w:p w14:paraId="5AD2A732" w14:textId="77777777" w:rsidR="0064431B" w:rsidRDefault="0064431B" w:rsidP="0064431B">
                        <w:pPr>
                          <w:spacing w:line="240" w:lineRule="auto"/>
                          <w:rPr>
                            <w:rFonts w:ascii="Arial" w:hAnsi="Arial" w:cs="Arial"/>
                            <w:strike/>
                            <w:color w:val="000000" w:themeColor="text1"/>
                            <w:sz w:val="16"/>
                            <w:szCs w:val="16"/>
                            <w:lang w:val="en-US"/>
                          </w:rPr>
                        </w:pPr>
                        <w:r>
                          <w:rPr>
                            <w:rFonts w:ascii="Arial" w:hAnsi="Arial" w:cs="Arial"/>
                            <w:color w:val="000000" w:themeColor="text1"/>
                            <w:sz w:val="16"/>
                            <w:szCs w:val="16"/>
                            <w:lang w:val="en-US"/>
                          </w:rPr>
                          <w:t>Do not</w:t>
                        </w:r>
                        <w:r w:rsidRPr="00415B9B">
                          <w:rPr>
                            <w:rFonts w:ascii="Arial" w:hAnsi="Arial" w:cs="Arial"/>
                            <w:color w:val="000000" w:themeColor="text1"/>
                            <w:sz w:val="16"/>
                            <w:szCs w:val="16"/>
                            <w:lang w:val="en-US"/>
                          </w:rPr>
                          <w:t xml:space="preserve"> breath</w:t>
                        </w:r>
                        <w:r>
                          <w:rPr>
                            <w:rFonts w:ascii="Arial" w:hAnsi="Arial" w:cs="Arial"/>
                            <w:color w:val="000000" w:themeColor="text1"/>
                            <w:sz w:val="16"/>
                            <w:szCs w:val="16"/>
                            <w:lang w:val="en-US"/>
                          </w:rPr>
                          <w:t>e</w:t>
                        </w:r>
                        <w:r w:rsidRPr="002F704A">
                          <w:rPr>
                            <w:rFonts w:ascii="Arial" w:hAnsi="Arial" w:cs="Arial"/>
                            <w:strike/>
                            <w:color w:val="000000" w:themeColor="text1"/>
                            <w:sz w:val="16"/>
                            <w:szCs w:val="16"/>
                            <w:lang w:val="en-US"/>
                          </w:rPr>
                          <w:t>/</w:t>
                        </w:r>
                        <w:r w:rsidRPr="00AD0DF8">
                          <w:rPr>
                            <w:rFonts w:ascii="Arial" w:hAnsi="Arial" w:cs="Arial"/>
                            <w:strike/>
                            <w:color w:val="000000" w:themeColor="text1"/>
                            <w:sz w:val="16"/>
                            <w:szCs w:val="16"/>
                            <w:lang w:val="en-US"/>
                          </w:rPr>
                          <w:t>dust, fumes/gas</w:t>
                        </w:r>
                        <w:r w:rsidRPr="002F704A">
                          <w:rPr>
                            <w:rFonts w:ascii="Arial" w:hAnsi="Arial" w:cs="Arial"/>
                            <w:strike/>
                            <w:color w:val="000000" w:themeColor="text1"/>
                            <w:sz w:val="16"/>
                            <w:szCs w:val="16"/>
                            <w:lang w:val="en-US"/>
                          </w:rPr>
                          <w:t>/</w:t>
                        </w:r>
                        <w:r>
                          <w:rPr>
                            <w:rFonts w:ascii="Arial" w:hAnsi="Arial" w:cs="Arial"/>
                            <w:color w:val="000000" w:themeColor="text1"/>
                            <w:sz w:val="16"/>
                            <w:szCs w:val="16"/>
                            <w:lang w:val="en-US"/>
                          </w:rPr>
                          <w:t>mist</w:t>
                        </w:r>
                        <w:r w:rsidRPr="002F704A">
                          <w:rPr>
                            <w:rFonts w:ascii="Arial" w:hAnsi="Arial" w:cs="Arial"/>
                            <w:strike/>
                            <w:color w:val="000000" w:themeColor="text1"/>
                            <w:sz w:val="16"/>
                            <w:szCs w:val="16"/>
                            <w:lang w:val="en-US"/>
                          </w:rPr>
                          <w:t>/</w:t>
                        </w:r>
                        <w:r>
                          <w:rPr>
                            <w:rFonts w:ascii="Arial" w:hAnsi="Arial" w:cs="Arial"/>
                            <w:color w:val="000000" w:themeColor="text1"/>
                            <w:sz w:val="16"/>
                            <w:szCs w:val="16"/>
                            <w:lang w:val="en-US"/>
                          </w:rPr>
                          <w:t>,</w:t>
                        </w:r>
                        <w:r w:rsidRPr="00415B9B">
                          <w:rPr>
                            <w:rFonts w:ascii="Arial" w:hAnsi="Arial" w:cs="Arial"/>
                            <w:color w:val="000000" w:themeColor="text1"/>
                            <w:sz w:val="16"/>
                            <w:szCs w:val="16"/>
                            <w:lang w:val="en-US"/>
                          </w:rPr>
                          <w:t>vapours</w:t>
                        </w:r>
                        <w:r w:rsidRPr="002F704A">
                          <w:rPr>
                            <w:rFonts w:ascii="Arial" w:hAnsi="Arial" w:cs="Arial"/>
                            <w:strike/>
                            <w:color w:val="000000" w:themeColor="text1"/>
                            <w:sz w:val="16"/>
                            <w:szCs w:val="16"/>
                            <w:lang w:val="en-US"/>
                          </w:rPr>
                          <w:t>/</w:t>
                        </w:r>
                        <w:r>
                          <w:rPr>
                            <w:rFonts w:ascii="Arial" w:hAnsi="Arial" w:cs="Arial"/>
                            <w:color w:val="000000" w:themeColor="text1"/>
                            <w:sz w:val="16"/>
                            <w:szCs w:val="16"/>
                            <w:lang w:val="en-US"/>
                          </w:rPr>
                          <w:t xml:space="preserve"> </w:t>
                        </w:r>
                        <w:r w:rsidRPr="002F704A">
                          <w:rPr>
                            <w:rFonts w:ascii="Arial" w:hAnsi="Arial" w:cs="Arial"/>
                            <w:color w:val="000000" w:themeColor="text1"/>
                            <w:sz w:val="16"/>
                            <w:szCs w:val="16"/>
                            <w:u w:val="single"/>
                            <w:lang w:val="en-US"/>
                          </w:rPr>
                          <w:t xml:space="preserve">or </w:t>
                        </w:r>
                        <w:r w:rsidRPr="00415B9B">
                          <w:rPr>
                            <w:rFonts w:ascii="Arial" w:hAnsi="Arial" w:cs="Arial"/>
                            <w:color w:val="000000" w:themeColor="text1"/>
                            <w:sz w:val="16"/>
                            <w:szCs w:val="16"/>
                            <w:lang w:val="en-US"/>
                          </w:rPr>
                          <w:t>spray</w:t>
                        </w:r>
                        <w:r>
                          <w:rPr>
                            <w:rFonts w:ascii="Arial" w:hAnsi="Arial" w:cs="Arial"/>
                            <w:color w:val="000000" w:themeColor="text1"/>
                            <w:sz w:val="16"/>
                            <w:szCs w:val="16"/>
                            <w:lang w:val="en-US"/>
                          </w:rPr>
                          <w:t xml:space="preserve">.            </w:t>
                        </w:r>
                        <w:r w:rsidRPr="00415B9B">
                          <w:rPr>
                            <w:rFonts w:ascii="Arial" w:hAnsi="Arial" w:cs="Arial"/>
                            <w:color w:val="000000" w:themeColor="text1"/>
                            <w:sz w:val="16"/>
                            <w:szCs w:val="16"/>
                            <w:lang w:val="en-US"/>
                          </w:rPr>
                          <w:t>Wear protective gloves</w:t>
                        </w:r>
                        <w:r w:rsidRPr="006C1D71">
                          <w:rPr>
                            <w:rFonts w:ascii="Arial" w:hAnsi="Arial" w:cs="Arial"/>
                            <w:strike/>
                            <w:color w:val="000000" w:themeColor="text1"/>
                            <w:sz w:val="16"/>
                            <w:szCs w:val="16"/>
                            <w:lang w:val="en-US"/>
                          </w:rPr>
                          <w:t>/</w:t>
                        </w:r>
                        <w:r w:rsidRPr="009177C5">
                          <w:rPr>
                            <w:rFonts w:ascii="Arial" w:hAnsi="Arial" w:cs="Arial"/>
                            <w:color w:val="000000" w:themeColor="text1"/>
                            <w:sz w:val="16"/>
                            <w:szCs w:val="16"/>
                            <w:u w:val="single"/>
                            <w:lang w:val="en-US"/>
                          </w:rPr>
                          <w:t>,</w:t>
                        </w:r>
                        <w:r>
                          <w:rPr>
                            <w:rFonts w:ascii="Arial" w:hAnsi="Arial" w:cs="Arial"/>
                            <w:color w:val="000000" w:themeColor="text1"/>
                            <w:sz w:val="16"/>
                            <w:szCs w:val="16"/>
                            <w:lang w:val="en-US"/>
                          </w:rPr>
                          <w:t xml:space="preserve"> </w:t>
                        </w:r>
                        <w:r w:rsidRPr="00415B9B">
                          <w:rPr>
                            <w:rFonts w:ascii="Arial" w:hAnsi="Arial" w:cs="Arial"/>
                            <w:color w:val="000000" w:themeColor="text1"/>
                            <w:sz w:val="16"/>
                            <w:szCs w:val="16"/>
                            <w:lang w:val="en-US"/>
                          </w:rPr>
                          <w:t>protective clothing</w:t>
                        </w:r>
                        <w:r w:rsidRPr="006C1D71">
                          <w:rPr>
                            <w:rFonts w:ascii="Arial" w:hAnsi="Arial" w:cs="Arial"/>
                            <w:strike/>
                            <w:color w:val="000000" w:themeColor="text1"/>
                            <w:sz w:val="16"/>
                            <w:szCs w:val="16"/>
                            <w:lang w:val="en-US"/>
                          </w:rPr>
                          <w:t>/</w:t>
                        </w:r>
                        <w:r>
                          <w:rPr>
                            <w:rFonts w:ascii="Arial" w:hAnsi="Arial" w:cs="Arial"/>
                            <w:color w:val="000000" w:themeColor="text1"/>
                            <w:sz w:val="16"/>
                            <w:szCs w:val="16"/>
                            <w:lang w:val="en-US"/>
                          </w:rPr>
                          <w:t xml:space="preserve"> </w:t>
                        </w:r>
                        <w:r w:rsidRPr="009177C5">
                          <w:rPr>
                            <w:rFonts w:ascii="Arial" w:hAnsi="Arial" w:cs="Arial"/>
                            <w:color w:val="000000" w:themeColor="text1"/>
                            <w:sz w:val="16"/>
                            <w:szCs w:val="16"/>
                            <w:u w:val="single"/>
                            <w:lang w:val="en-US"/>
                          </w:rPr>
                          <w:t>and</w:t>
                        </w:r>
                        <w:r>
                          <w:rPr>
                            <w:rFonts w:ascii="Arial" w:hAnsi="Arial" w:cs="Arial"/>
                            <w:color w:val="000000" w:themeColor="text1"/>
                            <w:sz w:val="16"/>
                            <w:szCs w:val="16"/>
                            <w:lang w:val="en-US"/>
                          </w:rPr>
                          <w:t xml:space="preserve"> eye protection</w:t>
                        </w:r>
                        <w:r w:rsidRPr="00415B9B">
                          <w:rPr>
                            <w:rFonts w:ascii="Arial" w:hAnsi="Arial" w:cs="Arial"/>
                            <w:color w:val="000000" w:themeColor="text1"/>
                            <w:sz w:val="16"/>
                            <w:szCs w:val="16"/>
                            <w:lang w:val="en-US"/>
                          </w:rPr>
                          <w:t xml:space="preserve">. </w:t>
                        </w:r>
                      </w:p>
                      <w:p w14:paraId="5E650300" w14:textId="77777777" w:rsidR="0064431B" w:rsidRDefault="0064431B" w:rsidP="0064431B">
                        <w:pPr>
                          <w:spacing w:line="240" w:lineRule="auto"/>
                          <w:rPr>
                            <w:rFonts w:ascii="Arial" w:hAnsi="Arial" w:cs="Arial"/>
                            <w:color w:val="000000" w:themeColor="text1"/>
                            <w:sz w:val="16"/>
                            <w:szCs w:val="16"/>
                            <w:lang w:val="en-US"/>
                          </w:rPr>
                        </w:pPr>
                        <w:r>
                          <w:rPr>
                            <w:rFonts w:ascii="Arial" w:hAnsi="Arial" w:cs="Arial"/>
                            <w:color w:val="000000" w:themeColor="text1"/>
                            <w:sz w:val="16"/>
                            <w:szCs w:val="16"/>
                            <w:lang w:val="en-US"/>
                          </w:rPr>
                          <w:t>Gr</w:t>
                        </w:r>
                        <w:r w:rsidRPr="00415B9B">
                          <w:rPr>
                            <w:rFonts w:ascii="Arial" w:hAnsi="Arial" w:cs="Arial"/>
                            <w:color w:val="000000" w:themeColor="text1"/>
                            <w:sz w:val="16"/>
                            <w:szCs w:val="16"/>
                            <w:lang w:val="en-US"/>
                          </w:rPr>
                          <w:t xml:space="preserve">ound and bond container and receiving equipment. </w:t>
                        </w:r>
                      </w:p>
                      <w:p w14:paraId="64310F09" w14:textId="77777777" w:rsidR="0064431B" w:rsidRPr="007B7743" w:rsidRDefault="0064431B" w:rsidP="0064431B">
                        <w:pPr>
                          <w:spacing w:line="240" w:lineRule="auto"/>
                          <w:rPr>
                            <w:rFonts w:ascii="Arial" w:hAnsi="Arial" w:cs="Arial"/>
                            <w:color w:val="000000" w:themeColor="text1"/>
                            <w:sz w:val="16"/>
                            <w:szCs w:val="16"/>
                            <w:lang w:val="en-US"/>
                          </w:rPr>
                        </w:pPr>
                        <w:r w:rsidRPr="007B7743">
                          <w:rPr>
                            <w:rFonts w:ascii="Arial" w:hAnsi="Arial" w:cs="Arial"/>
                            <w:color w:val="000000" w:themeColor="text1"/>
                            <w:sz w:val="16"/>
                            <w:szCs w:val="16"/>
                            <w:lang w:val="en-US"/>
                          </w:rPr>
                          <w:t xml:space="preserve">In case of fire: Use </w:t>
                        </w:r>
                        <w:r w:rsidRPr="009177C5">
                          <w:rPr>
                            <w:rFonts w:ascii="Arial" w:hAnsi="Arial" w:cs="Arial"/>
                            <w:color w:val="000000" w:themeColor="text1"/>
                            <w:sz w:val="16"/>
                            <w:szCs w:val="16"/>
                            <w:u w:val="single"/>
                            <w:lang w:val="en-US"/>
                          </w:rPr>
                          <w:t>dry powder</w:t>
                        </w:r>
                        <w:r w:rsidRPr="007B7743">
                          <w:rPr>
                            <w:rFonts w:ascii="Arial" w:hAnsi="Arial" w:cs="Arial"/>
                            <w:color w:val="000000" w:themeColor="text1"/>
                            <w:sz w:val="16"/>
                            <w:szCs w:val="16"/>
                            <w:lang w:val="en-US"/>
                          </w:rPr>
                          <w:t xml:space="preserve"> to extinguish. </w:t>
                        </w:r>
                      </w:p>
                      <w:p w14:paraId="491AA5A9" w14:textId="77777777" w:rsidR="0064431B" w:rsidRPr="000F7DC4" w:rsidRDefault="0064431B" w:rsidP="0064431B">
                        <w:pPr>
                          <w:spacing w:line="240" w:lineRule="auto"/>
                          <w:rPr>
                            <w:rFonts w:ascii="Arial" w:hAnsi="Arial" w:cs="Arial"/>
                            <w:strike/>
                            <w:color w:val="000000" w:themeColor="text1"/>
                            <w:sz w:val="16"/>
                            <w:szCs w:val="16"/>
                            <w:lang w:val="en-US"/>
                          </w:rPr>
                        </w:pPr>
                        <w:r w:rsidRPr="000F7DC4">
                          <w:rPr>
                            <w:rFonts w:ascii="Arial" w:hAnsi="Arial" w:cs="Arial"/>
                            <w:strike/>
                            <w:color w:val="000000" w:themeColor="text1"/>
                            <w:sz w:val="16"/>
                            <w:szCs w:val="16"/>
                            <w:lang w:val="en-US"/>
                          </w:rPr>
                          <w:t>FIRST AID</w:t>
                        </w:r>
                      </w:p>
                      <w:p w14:paraId="1E52129F" w14:textId="77777777" w:rsidR="0064431B" w:rsidRDefault="0064431B" w:rsidP="0064431B">
                        <w:pPr>
                          <w:spacing w:line="240" w:lineRule="auto"/>
                          <w:rPr>
                            <w:rFonts w:ascii="Arial" w:hAnsi="Arial" w:cs="Arial"/>
                            <w:color w:val="000000" w:themeColor="text1"/>
                            <w:sz w:val="16"/>
                            <w:szCs w:val="16"/>
                            <w:lang w:val="en-US"/>
                          </w:rPr>
                        </w:pPr>
                        <w:r>
                          <w:rPr>
                            <w:rFonts w:ascii="Arial" w:hAnsi="Arial" w:cs="Arial"/>
                            <w:color w:val="000000" w:themeColor="text1"/>
                            <w:sz w:val="16"/>
                            <w:szCs w:val="16"/>
                            <w:lang w:val="en-US"/>
                          </w:rPr>
                          <w:t>I</w:t>
                        </w:r>
                        <w:r w:rsidRPr="00415B9B">
                          <w:rPr>
                            <w:rFonts w:ascii="Arial" w:hAnsi="Arial" w:cs="Arial"/>
                            <w:color w:val="000000" w:themeColor="text1"/>
                            <w:sz w:val="16"/>
                            <w:szCs w:val="16"/>
                            <w:lang w:val="en-US"/>
                          </w:rPr>
                          <w:t>IF INHALED:</w:t>
                        </w:r>
                        <w:r>
                          <w:rPr>
                            <w:rFonts w:ascii="Arial" w:hAnsi="Arial" w:cs="Arial"/>
                            <w:color w:val="000000" w:themeColor="text1"/>
                            <w:sz w:val="16"/>
                            <w:szCs w:val="16"/>
                            <w:lang w:val="en-US"/>
                          </w:rPr>
                          <w:t xml:space="preserve"> Get medical help. </w:t>
                        </w:r>
                        <w:r w:rsidRPr="00415B9B">
                          <w:rPr>
                            <w:rFonts w:ascii="Arial" w:hAnsi="Arial" w:cs="Arial"/>
                            <w:color w:val="000000" w:themeColor="text1"/>
                            <w:sz w:val="16"/>
                            <w:szCs w:val="16"/>
                            <w:lang w:val="en-US"/>
                          </w:rPr>
                          <w:t xml:space="preserve"> Remove person to fresh air and keep comfortable for breathing. </w:t>
                        </w:r>
                      </w:p>
                      <w:p w14:paraId="4DA12984" w14:textId="77777777" w:rsidR="0064431B" w:rsidRDefault="0064431B" w:rsidP="0064431B">
                        <w:pPr>
                          <w:spacing w:line="240" w:lineRule="auto"/>
                          <w:rPr>
                            <w:rFonts w:ascii="Arial" w:hAnsi="Arial" w:cs="Arial"/>
                            <w:color w:val="000000" w:themeColor="text1"/>
                            <w:sz w:val="16"/>
                            <w:szCs w:val="16"/>
                            <w:lang w:val="en-US"/>
                          </w:rPr>
                        </w:pPr>
                        <w:r w:rsidRPr="006C1D71">
                          <w:rPr>
                            <w:rFonts w:ascii="Arial" w:hAnsi="Arial" w:cs="Arial"/>
                            <w:strike/>
                            <w:color w:val="000000" w:themeColor="text1"/>
                            <w:sz w:val="16"/>
                            <w:szCs w:val="16"/>
                            <w:lang w:val="en-US"/>
                          </w:rPr>
                          <w:t xml:space="preserve">Call </w:t>
                        </w:r>
                        <w:r>
                          <w:rPr>
                            <w:rFonts w:ascii="Arial" w:hAnsi="Arial" w:cs="Arial"/>
                            <w:strike/>
                            <w:color w:val="000000" w:themeColor="text1"/>
                            <w:sz w:val="16"/>
                            <w:szCs w:val="16"/>
                            <w:lang w:val="en-US"/>
                          </w:rPr>
                          <w:t>A POISON CENTER/</w:t>
                        </w:r>
                        <w:r w:rsidRPr="00415B9B">
                          <w:rPr>
                            <w:rFonts w:ascii="Arial" w:hAnsi="Arial" w:cs="Arial"/>
                            <w:color w:val="000000" w:themeColor="text1"/>
                            <w:sz w:val="16"/>
                            <w:szCs w:val="16"/>
                            <w:lang w:val="en-US"/>
                          </w:rPr>
                          <w:t xml:space="preserve"> </w:t>
                        </w:r>
                        <w:r w:rsidRPr="006C1D71">
                          <w:rPr>
                            <w:rFonts w:ascii="Arial" w:hAnsi="Arial" w:cs="Arial"/>
                            <w:strike/>
                            <w:color w:val="000000" w:themeColor="text1"/>
                            <w:sz w:val="16"/>
                            <w:szCs w:val="16"/>
                            <w:lang w:val="en-US"/>
                          </w:rPr>
                          <w:t>a doctor</w:t>
                        </w:r>
                        <w:r w:rsidRPr="00415B9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Get medical help </w:t>
                        </w:r>
                        <w:r w:rsidRPr="00415B9B">
                          <w:rPr>
                            <w:rFonts w:ascii="Arial" w:hAnsi="Arial" w:cs="Arial"/>
                            <w:color w:val="000000" w:themeColor="text1"/>
                            <w:sz w:val="16"/>
                            <w:szCs w:val="16"/>
                            <w:lang w:val="en-US"/>
                          </w:rPr>
                          <w:t>if you feel unwell.</w:t>
                        </w:r>
                      </w:p>
                      <w:p w14:paraId="3AC278EE" w14:textId="77777777" w:rsidR="0064431B" w:rsidRPr="00415B9B" w:rsidRDefault="0064431B" w:rsidP="0064431B">
                        <w:pPr>
                          <w:spacing w:line="240" w:lineRule="auto"/>
                          <w:rPr>
                            <w:rFonts w:ascii="Arial" w:hAnsi="Arial" w:cs="Arial"/>
                            <w:color w:val="000000" w:themeColor="text1"/>
                            <w:sz w:val="16"/>
                            <w:szCs w:val="16"/>
                            <w:lang w:val="en-US"/>
                          </w:rPr>
                        </w:pPr>
                        <w:r>
                          <w:rPr>
                            <w:rFonts w:ascii="Arial" w:hAnsi="Arial" w:cs="Arial"/>
                            <w:color w:val="000000" w:themeColor="text1"/>
                            <w:sz w:val="16"/>
                            <w:szCs w:val="16"/>
                            <w:lang w:val="en-US"/>
                          </w:rPr>
                          <w:t>Store in a well-ventilated place. Keep cool.</w:t>
                        </w:r>
                      </w:p>
                      <w:p w14:paraId="51A62358" w14:textId="77777777" w:rsidR="0064431B" w:rsidRPr="009177C5" w:rsidRDefault="0064431B" w:rsidP="0064431B">
                        <w:pPr>
                          <w:spacing w:line="240" w:lineRule="auto"/>
                          <w:rPr>
                            <w:rFonts w:ascii="Arial" w:hAnsi="Arial" w:cs="Arial"/>
                            <w:color w:val="000000" w:themeColor="text1"/>
                            <w:sz w:val="16"/>
                            <w:szCs w:val="16"/>
                            <w:u w:val="single"/>
                            <w:lang w:val="en-US"/>
                          </w:rPr>
                        </w:pPr>
                        <w:r w:rsidRPr="009177C5">
                          <w:rPr>
                            <w:rFonts w:ascii="Arial" w:hAnsi="Arial" w:cs="Arial"/>
                            <w:color w:val="000000" w:themeColor="text1"/>
                            <w:sz w:val="16"/>
                            <w:szCs w:val="16"/>
                            <w:u w:val="single"/>
                            <w:lang w:val="en-US"/>
                          </w:rPr>
                          <w:t>Dispose of contents/container to the municipal collection point.</w:t>
                        </w:r>
                      </w:p>
                    </w:txbxContent>
                  </v:textbox>
                </v:rect>
                <v:group id="Gruppieren 304" o:spid="_x0000_s1065" style="position:absolute;left:712;top:-1672;width:50599;height:21636" coordorigin="374,-1672" coordsize="50598,2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Grafik 305" o:spid="_x0000_s1066" type="#_x0000_t75" style="position:absolute;left:32685;top:-1136;width:18287;height:14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">
                    <v:imagedata r:id="rId25" o:title=""/>
                  </v:shape>
                  <v:group id="Gruppieren 306" o:spid="_x0000_s1067" style="position:absolute;left:374;top:-1672;width:50255;height:21636" coordorigin="374,-2011" coordsize="50255,2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hteck 308" o:spid="_x0000_s1068" style="position:absolute;left:34001;top:13637;width:16628;height:5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" fillcolor="window" stroked="f" strokeweight="1pt">
                      <v:textbox>
                        <w:txbxContent>
                          <w:p w14:paraId="6DA6BB7C" w14:textId="77777777" w:rsidR="0064431B" w:rsidRDefault="0064431B" w:rsidP="0064431B">
                            <w:pPr>
                              <w:rPr>
                                <w:rFonts w:ascii="Arial" w:hAnsi="Arial" w:cs="Arial"/>
                                <w:b/>
                                <w:color w:val="000000" w:themeColor="text1"/>
                                <w:sz w:val="16"/>
                                <w:szCs w:val="16"/>
                                <w:lang w:val="en-US"/>
                              </w:rPr>
                            </w:pPr>
                            <w:r>
                              <w:rPr>
                                <w:rFonts w:ascii="Arial" w:hAnsi="Arial" w:cs="Arial"/>
                                <w:b/>
                                <w:color w:val="000000" w:themeColor="text1"/>
                                <w:sz w:val="16"/>
                                <w:szCs w:val="16"/>
                                <w:lang w:val="en-US"/>
                              </w:rPr>
                              <w:t xml:space="preserve">  </w:t>
                            </w:r>
                            <w:r w:rsidRPr="00B62801">
                              <w:rPr>
                                <w:rFonts w:ascii="Arial" w:hAnsi="Arial" w:cs="Arial"/>
                                <w:b/>
                                <w:color w:val="000000" w:themeColor="text1"/>
                                <w:sz w:val="16"/>
                                <w:szCs w:val="16"/>
                                <w:lang w:val="en-US"/>
                              </w:rPr>
                              <w:t xml:space="preserve">UN </w:t>
                            </w:r>
                            <w:r w:rsidRPr="00C60D97">
                              <w:rPr>
                                <w:rFonts w:ascii="Arial" w:hAnsi="Arial" w:cs="Arial"/>
                                <w:b/>
                                <w:strike/>
                                <w:color w:val="000000" w:themeColor="text1"/>
                                <w:sz w:val="16"/>
                                <w:szCs w:val="16"/>
                                <w:lang w:val="en-US"/>
                              </w:rPr>
                              <w:t>Number</w:t>
                            </w:r>
                            <w:r>
                              <w:rPr>
                                <w:rFonts w:ascii="Arial" w:hAnsi="Arial" w:cs="Arial"/>
                                <w:b/>
                                <w:color w:val="000000" w:themeColor="text1"/>
                                <w:sz w:val="16"/>
                                <w:szCs w:val="16"/>
                                <w:lang w:val="en-US"/>
                              </w:rPr>
                              <w:t xml:space="preserve"> </w:t>
                            </w:r>
                            <w:r w:rsidRPr="00C60D97">
                              <w:rPr>
                                <w:rFonts w:ascii="Arial" w:hAnsi="Arial" w:cs="Arial"/>
                                <w:b/>
                                <w:color w:val="000000" w:themeColor="text1"/>
                                <w:sz w:val="16"/>
                                <w:szCs w:val="16"/>
                                <w:u w:val="single"/>
                                <w:lang w:val="en-US"/>
                              </w:rPr>
                              <w:t xml:space="preserve">1993  </w:t>
                            </w:r>
                            <w:r w:rsidRPr="00B62801">
                              <w:rPr>
                                <w:rFonts w:ascii="Arial" w:hAnsi="Arial" w:cs="Arial"/>
                                <w:b/>
                                <w:color w:val="000000" w:themeColor="text1"/>
                                <w:sz w:val="16"/>
                                <w:szCs w:val="16"/>
                                <w:lang w:val="en-US"/>
                              </w:rPr>
                              <w:t xml:space="preserve">    </w:t>
                            </w:r>
                          </w:p>
                          <w:p w14:paraId="3073800E" w14:textId="77777777" w:rsidR="0064431B" w:rsidRDefault="0064431B" w:rsidP="0064431B">
                            <w:pPr>
                              <w:rPr>
                                <w:rFonts w:ascii="Arial" w:hAnsi="Arial" w:cs="Arial"/>
                                <w:b/>
                                <w:color w:val="000000" w:themeColor="text1"/>
                                <w:sz w:val="16"/>
                                <w:szCs w:val="16"/>
                                <w:lang w:val="en-US"/>
                              </w:rPr>
                            </w:pPr>
                            <w:r w:rsidRPr="00D503F2">
                              <w:rPr>
                                <w:rFonts w:ascii="Arial" w:hAnsi="Arial" w:cs="Arial"/>
                                <w:b/>
                                <w:color w:val="000000" w:themeColor="text1"/>
                                <w:sz w:val="16"/>
                                <w:szCs w:val="16"/>
                                <w:u w:val="single"/>
                                <w:lang w:val="en-US"/>
                              </w:rPr>
                              <w:t>FLAMMAB</w:t>
                            </w:r>
                            <w:r>
                              <w:rPr>
                                <w:rFonts w:ascii="Arial" w:hAnsi="Arial" w:cs="Arial"/>
                                <w:b/>
                                <w:color w:val="000000" w:themeColor="text1"/>
                                <w:sz w:val="16"/>
                                <w:szCs w:val="16"/>
                                <w:u w:val="single"/>
                                <w:lang w:val="en-US"/>
                              </w:rPr>
                              <w:t>L</w:t>
                            </w:r>
                            <w:r w:rsidRPr="00D503F2">
                              <w:rPr>
                                <w:rFonts w:ascii="Arial" w:hAnsi="Arial" w:cs="Arial"/>
                                <w:b/>
                                <w:color w:val="000000" w:themeColor="text1"/>
                                <w:sz w:val="16"/>
                                <w:szCs w:val="16"/>
                                <w:u w:val="single"/>
                                <w:lang w:val="en-US"/>
                              </w:rPr>
                              <w:t xml:space="preserve">E </w:t>
                            </w:r>
                            <w:r>
                              <w:rPr>
                                <w:rFonts w:ascii="Arial" w:hAnsi="Arial" w:cs="Arial"/>
                                <w:b/>
                                <w:color w:val="000000" w:themeColor="text1"/>
                                <w:sz w:val="16"/>
                                <w:szCs w:val="16"/>
                                <w:u w:val="single"/>
                                <w:lang w:val="en-US"/>
                              </w:rPr>
                              <w:t xml:space="preserve"> </w:t>
                            </w:r>
                            <w:r w:rsidRPr="00D503F2">
                              <w:rPr>
                                <w:rFonts w:ascii="Arial" w:hAnsi="Arial" w:cs="Arial"/>
                                <w:b/>
                                <w:color w:val="000000" w:themeColor="text1"/>
                                <w:sz w:val="16"/>
                                <w:szCs w:val="16"/>
                                <w:u w:val="single"/>
                                <w:lang w:val="en-US"/>
                              </w:rPr>
                              <w:t>LIQUID,</w:t>
                            </w:r>
                            <w:r>
                              <w:rPr>
                                <w:rFonts w:ascii="Arial" w:hAnsi="Arial" w:cs="Arial"/>
                                <w:b/>
                                <w:color w:val="000000" w:themeColor="text1"/>
                                <w:sz w:val="16"/>
                                <w:szCs w:val="16"/>
                                <w:u w:val="single"/>
                                <w:lang w:val="en-US"/>
                              </w:rPr>
                              <w:t xml:space="preserve"> </w:t>
                            </w:r>
                            <w:r w:rsidRPr="00D503F2">
                              <w:rPr>
                                <w:rFonts w:ascii="Arial" w:hAnsi="Arial" w:cs="Arial"/>
                                <w:b/>
                                <w:color w:val="000000" w:themeColor="text1"/>
                                <w:sz w:val="16"/>
                                <w:szCs w:val="16"/>
                                <w:u w:val="single"/>
                                <w:lang w:val="en-US"/>
                              </w:rPr>
                              <w:t xml:space="preserve"> N.O.S.</w:t>
                            </w:r>
                            <w:r w:rsidRPr="007B7743">
                              <w:rPr>
                                <w:rFonts w:ascii="Arial" w:hAnsi="Arial" w:cs="Arial"/>
                                <w:b/>
                                <w:color w:val="000000" w:themeColor="text1"/>
                                <w:sz w:val="16"/>
                                <w:szCs w:val="16"/>
                                <w:lang w:val="en-US"/>
                              </w:rPr>
                              <w:t xml:space="preserve"> </w:t>
                            </w:r>
                            <w:r w:rsidRPr="00E05DD2">
                              <w:rPr>
                                <w:rFonts w:ascii="Arial" w:hAnsi="Arial" w:cs="Arial"/>
                                <w:b/>
                                <w:strike/>
                                <w:color w:val="000000" w:themeColor="text1"/>
                                <w:sz w:val="16"/>
                                <w:szCs w:val="16"/>
                                <w:lang w:val="en-US"/>
                              </w:rPr>
                              <w:t>Proper shipping name</w:t>
                            </w:r>
                            <w:r>
                              <w:rPr>
                                <w:rFonts w:ascii="Arial" w:hAnsi="Arial" w:cs="Arial"/>
                                <w:b/>
                                <w:color w:val="000000" w:themeColor="text1"/>
                                <w:sz w:val="16"/>
                                <w:szCs w:val="16"/>
                                <w:lang w:val="en-US"/>
                              </w:rPr>
                              <w:t xml:space="preserve">  </w:t>
                            </w:r>
                          </w:p>
                          <w:p w14:paraId="5A04643D" w14:textId="77777777" w:rsidR="0064431B" w:rsidRDefault="0064431B" w:rsidP="0064431B">
                            <w:pPr>
                              <w:rPr>
                                <w:rFonts w:ascii="Arial" w:hAnsi="Arial" w:cs="Arial"/>
                                <w:b/>
                                <w:color w:val="000000" w:themeColor="text1"/>
                                <w:sz w:val="16"/>
                                <w:szCs w:val="16"/>
                                <w:u w:val="single"/>
                                <w:lang w:val="en-US"/>
                              </w:rPr>
                            </w:pPr>
                            <w:r w:rsidRPr="00F855EA">
                              <w:rPr>
                                <w:rFonts w:ascii="Arial" w:hAnsi="Arial" w:cs="Arial"/>
                                <w:b/>
                                <w:color w:val="000000" w:themeColor="text1"/>
                                <w:sz w:val="16"/>
                                <w:szCs w:val="16"/>
                                <w:lang w:val="en-US"/>
                              </w:rPr>
                              <w:t>(</w:t>
                            </w:r>
                            <w:r w:rsidRPr="00E05DD2">
                              <w:rPr>
                                <w:rFonts w:ascii="Arial" w:hAnsi="Arial" w:cs="Arial"/>
                                <w:b/>
                                <w:color w:val="000000" w:themeColor="text1"/>
                                <w:sz w:val="16"/>
                                <w:szCs w:val="16"/>
                                <w:u w:val="single"/>
                                <w:lang w:val="en-US"/>
                              </w:rPr>
                              <w:t>Contains XXXX)</w:t>
                            </w:r>
                          </w:p>
                          <w:p w14:paraId="7586591D" w14:textId="77777777" w:rsidR="0064431B" w:rsidRPr="00D503F2" w:rsidRDefault="0064431B" w:rsidP="0064431B">
                            <w:pPr>
                              <w:rPr>
                                <w:rFonts w:ascii="Arial" w:hAnsi="Arial" w:cs="Arial"/>
                                <w:b/>
                                <w:strike/>
                                <w:color w:val="000000" w:themeColor="text1"/>
                                <w:sz w:val="16"/>
                                <w:szCs w:val="16"/>
                                <w:lang w:val="en-US"/>
                              </w:rPr>
                            </w:pPr>
                          </w:p>
                        </w:txbxContent>
                      </v:textbox>
                    </v:rect>
                    <v:group id="Gruppieren 309" o:spid="_x0000_s1069" style="position:absolute;left:374;top:-2011;width:26252;height:14978" coordorigin="-754,-2011" coordsize="26252,1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2" o:spid="_x0000_s1070" type="#_x0000_t75" style="position:absolute;left:-754;top:-1923;width:12040;height:9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">
                        <v:imagedata r:id="rId26" o:title="GHS_silhouet"/>
                      </v:shape>
                      <v:shape id="Grafik 311" o:spid="_x0000_s1071" type="#_x0000_t75" style="position:absolute;left:12755;top:-2011;width:12742;height:10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">
                        <v:imagedata r:id="rId27" o:title="GHS_exclam"/>
                      </v:shape>
                      <v:rect id="Rechteck 312" o:spid="_x0000_s1072" style="position:absolute;left:7224;top:7442;width:9716;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kwwAAANsAAAAPAAAAZHJzL2Rvd25yZXYueG1sRI9PawIx&#10;FMTvBb9DeIK3mlWh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yP9z5MMAAADbAAAADwAA&#10;AAAAAAAAAAAAAAAHAgAAZHJzL2Rvd25yZXYueG1sUEsFBgAAAAADAAMAtwAAAPcCAAAAAA==&#10;" filled="f" stroked="f" strokeweight="1pt">
                        <v:textbox>
                          <w:txbxContent>
                            <w:p w14:paraId="3E15AF63" w14:textId="77777777" w:rsidR="0064431B" w:rsidRPr="005064B6" w:rsidRDefault="0064431B" w:rsidP="0064431B">
                              <w:pPr>
                                <w:jc w:val="center"/>
                                <w:rPr>
                                  <w:rFonts w:ascii="Arial" w:hAnsi="Arial" w:cs="Arial"/>
                                  <w:b/>
                                  <w:color w:val="000000" w:themeColor="text1"/>
                                  <w:sz w:val="24"/>
                                  <w:szCs w:val="24"/>
                                </w:rPr>
                              </w:pPr>
                              <w:r w:rsidRPr="005064B6">
                                <w:rPr>
                                  <w:rFonts w:ascii="Arial" w:hAnsi="Arial" w:cs="Arial"/>
                                  <w:b/>
                                  <w:color w:val="000000" w:themeColor="text1"/>
                                  <w:sz w:val="24"/>
                                  <w:szCs w:val="24"/>
                                </w:rPr>
                                <w:t>Danger</w:t>
                              </w:r>
                            </w:p>
                          </w:txbxContent>
                        </v:textbox>
                      </v:rect>
                    </v:group>
                  </v:group>
                </v:group>
              </v:group>
            </w:pict>
          </mc:Fallback>
        </mc:AlternateContent>
      </w:r>
    </w:p>
    <w:p w14:paraId="62D31199" w14:textId="77777777"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1AA84B14" w14:textId="35E51DF4"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16FD5A95" w14:textId="77777777"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7A9137AE" w14:textId="77777777"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6C5741E8" w14:textId="66D3C0EC"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30FC40EB" w14:textId="77777777"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0C74635E" w14:textId="45BA2503"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2B95FEE2" w14:textId="77777777"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72C39AC9" w14:textId="437A6EAE"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r w:rsidRPr="000F7DC4">
        <w:rPr>
          <w:rFonts w:asciiTheme="minorHAnsi" w:eastAsiaTheme="minorHAnsi" w:hAnsiTheme="minorHAnsi" w:cstheme="minorBidi"/>
          <w:noProof/>
          <w:color w:val="FF0000"/>
          <w:sz w:val="24"/>
          <w:szCs w:val="24"/>
          <w:lang w:val="de-DE" w:eastAsia="de-DE"/>
        </w:rPr>
        <mc:AlternateContent>
          <mc:Choice Requires="wps">
            <w:drawing>
              <wp:anchor distT="0" distB="0" distL="114300" distR="114300" simplePos="0" relativeHeight="251709440" behindDoc="0" locked="0" layoutInCell="1" allowOverlap="1" wp14:anchorId="632228E2" wp14:editId="33C2AF45">
                <wp:simplePos x="0" y="0"/>
                <wp:positionH relativeFrom="column">
                  <wp:posOffset>-761365</wp:posOffset>
                </wp:positionH>
                <wp:positionV relativeFrom="paragraph">
                  <wp:posOffset>245110</wp:posOffset>
                </wp:positionV>
                <wp:extent cx="3314544" cy="1714301"/>
                <wp:effectExtent l="0" t="0" r="0" b="635"/>
                <wp:wrapNone/>
                <wp:docPr id="35" name="Rechteck 316"/>
                <wp:cNvGraphicFramePr/>
                <a:graphic xmlns:a="http://schemas.openxmlformats.org/drawingml/2006/main">
                  <a:graphicData uri="http://schemas.microsoft.com/office/word/2010/wordprocessingShape">
                    <wps:wsp>
                      <wps:cNvSpPr/>
                      <wps:spPr>
                        <a:xfrm>
                          <a:off x="0" y="0"/>
                          <a:ext cx="3314544" cy="1714301"/>
                        </a:xfrm>
                        <a:prstGeom prst="rect">
                          <a:avLst/>
                        </a:prstGeom>
                        <a:noFill/>
                        <a:ln w="12700" cap="flat" cmpd="sng" algn="ctr">
                          <a:noFill/>
                          <a:prstDash val="solid"/>
                          <a:miter lim="800000"/>
                        </a:ln>
                        <a:effectLst/>
                      </wps:spPr>
                      <wps:txbx>
                        <w:txbxContent>
                          <w:p w14:paraId="362C288D" w14:textId="77777777" w:rsidR="0064431B" w:rsidRDefault="0064431B" w:rsidP="0064431B">
                            <w:pPr>
                              <w:tabs>
                                <w:tab w:val="left" w:pos="2155"/>
                              </w:tabs>
                              <w:rPr>
                                <w:rFonts w:ascii="Arial" w:hAnsi="Arial" w:cs="Arial"/>
                                <w:b/>
                                <w:color w:val="000000" w:themeColor="text1"/>
                                <w:u w:val="single"/>
                                <w:lang w:val="en-US"/>
                              </w:rPr>
                            </w:pPr>
                            <w:r w:rsidRPr="00785156">
                              <w:rPr>
                                <w:rFonts w:ascii="Arial" w:hAnsi="Arial" w:cs="Arial"/>
                                <w:b/>
                                <w:color w:val="000000" w:themeColor="text1"/>
                                <w:sz w:val="24"/>
                                <w:szCs w:val="24"/>
                                <w:lang w:val="en-US"/>
                              </w:rPr>
                              <w:t>DIRECTIONS FOR USE:</w:t>
                            </w:r>
                            <w:r w:rsidRPr="001D6718">
                              <w:rPr>
                                <w:rFonts w:ascii="Arial" w:hAnsi="Arial" w:cs="Arial"/>
                                <w:b/>
                                <w:color w:val="000000" w:themeColor="text1"/>
                                <w:lang w:val="en-US"/>
                              </w:rPr>
                              <w:t xml:space="preserve"> </w:t>
                            </w:r>
                            <w:r w:rsidRPr="0048189D">
                              <w:rPr>
                                <w:rFonts w:ascii="Arial" w:hAnsi="Arial" w:cs="Arial"/>
                                <w:b/>
                                <w:color w:val="000000" w:themeColor="text1"/>
                                <w:u w:val="single"/>
                                <w:lang w:val="en-US"/>
                              </w:rPr>
                              <w:t>XXXX</w:t>
                            </w:r>
                          </w:p>
                          <w:p w14:paraId="571C6AA2" w14:textId="77777777" w:rsidR="0064431B" w:rsidRPr="00F90ADB" w:rsidRDefault="0064431B" w:rsidP="0064431B">
                            <w:pPr>
                              <w:tabs>
                                <w:tab w:val="left" w:pos="2155"/>
                              </w:tabs>
                              <w:rPr>
                                <w:rFonts w:ascii="Arial" w:hAnsi="Arial" w:cs="Arial"/>
                                <w:b/>
                                <w:strike/>
                                <w:color w:val="000000" w:themeColor="text1"/>
                                <w:lang w:val="en-US"/>
                              </w:rPr>
                            </w:pPr>
                            <w:r w:rsidRPr="00F90ADB">
                              <w:rPr>
                                <w:rFonts w:ascii="Arial" w:hAnsi="Arial" w:cs="Arial"/>
                                <w:b/>
                                <w:strike/>
                                <w:color w:val="000000" w:themeColor="text1"/>
                                <w:lang w:val="en-US"/>
                              </w:rPr>
                              <w:t>XXXXXXXXXXXXXXXXXXXXXXXXX</w:t>
                            </w:r>
                            <w:r w:rsidRPr="00F90ADB">
                              <w:rPr>
                                <w:rFonts w:ascii="Arial" w:hAnsi="Arial" w:cs="Arial"/>
                                <w:b/>
                                <w:strike/>
                                <w:color w:val="000000" w:themeColor="text1"/>
                                <w:lang w:val="en-US"/>
                              </w:rPr>
                              <w:br/>
                            </w:r>
                          </w:p>
                          <w:p w14:paraId="7833B8A4" w14:textId="77777777" w:rsidR="0064431B" w:rsidRPr="001D6718" w:rsidRDefault="0064431B" w:rsidP="0064431B">
                            <w:pPr>
                              <w:tabs>
                                <w:tab w:val="left" w:pos="2155"/>
                              </w:tabs>
                              <w:rPr>
                                <w:rFonts w:ascii="Arial" w:hAnsi="Arial" w:cs="Arial"/>
                                <w:b/>
                                <w:color w:val="000000" w:themeColor="text1"/>
                                <w:lang w:val="en-US"/>
                              </w:rPr>
                            </w:pPr>
                            <w:r w:rsidRPr="001D6718">
                              <w:rPr>
                                <w:rFonts w:ascii="Arial" w:hAnsi="Arial" w:cs="Arial"/>
                                <w:b/>
                                <w:color w:val="000000" w:themeColor="text1"/>
                                <w:lang w:val="en-US"/>
                              </w:rPr>
                              <w:br/>
                            </w:r>
                            <w:r>
                              <w:rPr>
                                <w:rFonts w:ascii="Arial" w:hAnsi="Arial" w:cs="Arial"/>
                                <w:b/>
                                <w:color w:val="000000" w:themeColor="text1"/>
                                <w:lang w:val="en-US"/>
                              </w:rPr>
                              <w:t xml:space="preserve">Fill weight: </w:t>
                            </w:r>
                            <w:r w:rsidRPr="00785156">
                              <w:rPr>
                                <w:rFonts w:ascii="Arial" w:hAnsi="Arial" w:cs="Arial"/>
                                <w:b/>
                                <w:color w:val="000000" w:themeColor="text1"/>
                                <w:lang w:val="en-US"/>
                              </w:rPr>
                              <w:t>xxxx</w:t>
                            </w:r>
                            <w:r>
                              <w:rPr>
                                <w:rFonts w:ascii="Arial" w:hAnsi="Arial" w:cs="Arial"/>
                                <w:b/>
                                <w:color w:val="000000" w:themeColor="text1"/>
                                <w:lang w:val="en-US"/>
                              </w:rPr>
                              <w:tab/>
                              <w:t xml:space="preserve">Lot number: xxxx           </w:t>
                            </w:r>
                            <w:r w:rsidRPr="001D6718">
                              <w:rPr>
                                <w:rFonts w:ascii="Arial" w:hAnsi="Arial" w:cs="Arial"/>
                                <w:b/>
                                <w:color w:val="000000" w:themeColor="text1"/>
                                <w:lang w:val="en-US"/>
                              </w:rPr>
                              <w:t xml:space="preserve">Gross weight: </w:t>
                            </w:r>
                            <w:r>
                              <w:rPr>
                                <w:rFonts w:ascii="Arial" w:hAnsi="Arial" w:cs="Arial"/>
                                <w:b/>
                                <w:color w:val="000000" w:themeColor="text1"/>
                                <w:lang w:val="en-US"/>
                              </w:rPr>
                              <w:t xml:space="preserve">xxxx      </w:t>
                            </w:r>
                            <w:r w:rsidRPr="001D6718">
                              <w:rPr>
                                <w:rFonts w:ascii="Arial" w:hAnsi="Arial" w:cs="Arial"/>
                                <w:b/>
                                <w:color w:val="000000" w:themeColor="text1"/>
                                <w:lang w:val="en-US"/>
                              </w:rPr>
                              <w:t xml:space="preserve">Fill </w:t>
                            </w:r>
                            <w:r>
                              <w:rPr>
                                <w:rFonts w:ascii="Arial" w:hAnsi="Arial" w:cs="Arial"/>
                                <w:b/>
                                <w:color w:val="000000" w:themeColor="text1"/>
                                <w:lang w:val="en-US"/>
                              </w:rPr>
                              <w:t>D</w:t>
                            </w:r>
                            <w:r w:rsidRPr="001D6718">
                              <w:rPr>
                                <w:rFonts w:ascii="Arial" w:hAnsi="Arial" w:cs="Arial"/>
                                <w:b/>
                                <w:color w:val="000000" w:themeColor="text1"/>
                                <w:lang w:val="en-US"/>
                              </w:rPr>
                              <w:t xml:space="preserve">ate: </w:t>
                            </w:r>
                            <w:r>
                              <w:rPr>
                                <w:rFonts w:ascii="Arial" w:hAnsi="Arial" w:cs="Arial"/>
                                <w:b/>
                                <w:color w:val="000000" w:themeColor="text1"/>
                                <w:lang w:val="en-US"/>
                              </w:rPr>
                              <w:t xml:space="preserve">xxxx         </w:t>
                            </w:r>
                            <w:r w:rsidRPr="001D6718">
                              <w:rPr>
                                <w:rFonts w:ascii="Arial" w:hAnsi="Arial" w:cs="Arial"/>
                                <w:b/>
                                <w:color w:val="000000" w:themeColor="text1"/>
                                <w:lang w:val="en-US"/>
                              </w:rPr>
                              <w:t xml:space="preserve">Expiration </w:t>
                            </w:r>
                            <w:r>
                              <w:rPr>
                                <w:rFonts w:ascii="Arial" w:hAnsi="Arial" w:cs="Arial"/>
                                <w:b/>
                                <w:color w:val="000000" w:themeColor="text1"/>
                                <w:lang w:val="en-US"/>
                              </w:rPr>
                              <w:t>D</w:t>
                            </w:r>
                            <w:r w:rsidRPr="001D6718">
                              <w:rPr>
                                <w:rFonts w:ascii="Arial" w:hAnsi="Arial" w:cs="Arial"/>
                                <w:b/>
                                <w:color w:val="000000" w:themeColor="text1"/>
                                <w:lang w:val="en-US"/>
                              </w:rPr>
                              <w:t xml:space="preserve">ate: </w:t>
                            </w:r>
                            <w:r>
                              <w:rPr>
                                <w:rFonts w:ascii="Arial" w:hAnsi="Arial" w:cs="Arial"/>
                                <w:b/>
                                <w:color w:val="000000" w:themeColor="text1"/>
                                <w:lang w:val="en-US"/>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228E2" id="Rechteck 316" o:spid="_x0000_s1073" style="position:absolute;left:0;text-align:left;margin-left:-59.95pt;margin-top:19.3pt;width:261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" filled="f" stroked="f" strokeweight="1pt">
                <v:textbox>
                  <w:txbxContent>
                    <w:p w14:paraId="362C288D" w14:textId="77777777" w:rsidR="0064431B" w:rsidRDefault="0064431B" w:rsidP="0064431B">
                      <w:pPr>
                        <w:tabs>
                          <w:tab w:val="left" w:pos="2155"/>
                        </w:tabs>
                        <w:rPr>
                          <w:rFonts w:ascii="Arial" w:hAnsi="Arial" w:cs="Arial"/>
                          <w:b/>
                          <w:color w:val="000000" w:themeColor="text1"/>
                          <w:u w:val="single"/>
                          <w:lang w:val="en-US"/>
                        </w:rPr>
                      </w:pPr>
                      <w:r w:rsidRPr="00785156">
                        <w:rPr>
                          <w:rFonts w:ascii="Arial" w:hAnsi="Arial" w:cs="Arial"/>
                          <w:b/>
                          <w:color w:val="000000" w:themeColor="text1"/>
                          <w:sz w:val="24"/>
                          <w:szCs w:val="24"/>
                          <w:lang w:val="en-US"/>
                        </w:rPr>
                        <w:t>DIRECTIONS FOR USE:</w:t>
                      </w:r>
                      <w:r w:rsidRPr="001D6718">
                        <w:rPr>
                          <w:rFonts w:ascii="Arial" w:hAnsi="Arial" w:cs="Arial"/>
                          <w:b/>
                          <w:color w:val="000000" w:themeColor="text1"/>
                          <w:lang w:val="en-US"/>
                        </w:rPr>
                        <w:t xml:space="preserve"> </w:t>
                      </w:r>
                      <w:r w:rsidRPr="0048189D">
                        <w:rPr>
                          <w:rFonts w:ascii="Arial" w:hAnsi="Arial" w:cs="Arial"/>
                          <w:b/>
                          <w:color w:val="000000" w:themeColor="text1"/>
                          <w:u w:val="single"/>
                          <w:lang w:val="en-US"/>
                        </w:rPr>
                        <w:t>XXXX</w:t>
                      </w:r>
                    </w:p>
                    <w:p w14:paraId="571C6AA2" w14:textId="77777777" w:rsidR="0064431B" w:rsidRPr="00F90ADB" w:rsidRDefault="0064431B" w:rsidP="0064431B">
                      <w:pPr>
                        <w:tabs>
                          <w:tab w:val="left" w:pos="2155"/>
                        </w:tabs>
                        <w:rPr>
                          <w:rFonts w:ascii="Arial" w:hAnsi="Arial" w:cs="Arial"/>
                          <w:b/>
                          <w:strike/>
                          <w:color w:val="000000" w:themeColor="text1"/>
                          <w:lang w:val="en-US"/>
                        </w:rPr>
                      </w:pPr>
                      <w:r w:rsidRPr="00F90ADB">
                        <w:rPr>
                          <w:rFonts w:ascii="Arial" w:hAnsi="Arial" w:cs="Arial"/>
                          <w:b/>
                          <w:strike/>
                          <w:color w:val="000000" w:themeColor="text1"/>
                          <w:lang w:val="en-US"/>
                        </w:rPr>
                        <w:t>XXXXXXXXXXXXXXXXXXXXXXXXX</w:t>
                      </w:r>
                      <w:r w:rsidRPr="00F90ADB">
                        <w:rPr>
                          <w:rFonts w:ascii="Arial" w:hAnsi="Arial" w:cs="Arial"/>
                          <w:b/>
                          <w:strike/>
                          <w:color w:val="000000" w:themeColor="text1"/>
                          <w:lang w:val="en-US"/>
                        </w:rPr>
                        <w:br/>
                      </w:r>
                    </w:p>
                    <w:p w14:paraId="7833B8A4" w14:textId="77777777" w:rsidR="0064431B" w:rsidRPr="001D6718" w:rsidRDefault="0064431B" w:rsidP="0064431B">
                      <w:pPr>
                        <w:tabs>
                          <w:tab w:val="left" w:pos="2155"/>
                        </w:tabs>
                        <w:rPr>
                          <w:rFonts w:ascii="Arial" w:hAnsi="Arial" w:cs="Arial"/>
                          <w:b/>
                          <w:color w:val="000000" w:themeColor="text1"/>
                          <w:lang w:val="en-US"/>
                        </w:rPr>
                      </w:pPr>
                      <w:r w:rsidRPr="001D6718">
                        <w:rPr>
                          <w:rFonts w:ascii="Arial" w:hAnsi="Arial" w:cs="Arial"/>
                          <w:b/>
                          <w:color w:val="000000" w:themeColor="text1"/>
                          <w:lang w:val="en-US"/>
                        </w:rPr>
                        <w:br/>
                      </w:r>
                      <w:r>
                        <w:rPr>
                          <w:rFonts w:ascii="Arial" w:hAnsi="Arial" w:cs="Arial"/>
                          <w:b/>
                          <w:color w:val="000000" w:themeColor="text1"/>
                          <w:lang w:val="en-US"/>
                        </w:rPr>
                        <w:t xml:space="preserve">Fill weight: </w:t>
                      </w:r>
                      <w:r w:rsidRPr="00785156">
                        <w:rPr>
                          <w:rFonts w:ascii="Arial" w:hAnsi="Arial" w:cs="Arial"/>
                          <w:b/>
                          <w:color w:val="000000" w:themeColor="text1"/>
                          <w:lang w:val="en-US"/>
                        </w:rPr>
                        <w:t>xxxx</w:t>
                      </w:r>
                      <w:r>
                        <w:rPr>
                          <w:rFonts w:ascii="Arial" w:hAnsi="Arial" w:cs="Arial"/>
                          <w:b/>
                          <w:color w:val="000000" w:themeColor="text1"/>
                          <w:lang w:val="en-US"/>
                        </w:rPr>
                        <w:tab/>
                        <w:t xml:space="preserve">Lot number: xxxx           </w:t>
                      </w:r>
                      <w:r w:rsidRPr="001D6718">
                        <w:rPr>
                          <w:rFonts w:ascii="Arial" w:hAnsi="Arial" w:cs="Arial"/>
                          <w:b/>
                          <w:color w:val="000000" w:themeColor="text1"/>
                          <w:lang w:val="en-US"/>
                        </w:rPr>
                        <w:t xml:space="preserve">Gross weight: </w:t>
                      </w:r>
                      <w:r>
                        <w:rPr>
                          <w:rFonts w:ascii="Arial" w:hAnsi="Arial" w:cs="Arial"/>
                          <w:b/>
                          <w:color w:val="000000" w:themeColor="text1"/>
                          <w:lang w:val="en-US"/>
                        </w:rPr>
                        <w:t xml:space="preserve">xxxx      </w:t>
                      </w:r>
                      <w:r w:rsidRPr="001D6718">
                        <w:rPr>
                          <w:rFonts w:ascii="Arial" w:hAnsi="Arial" w:cs="Arial"/>
                          <w:b/>
                          <w:color w:val="000000" w:themeColor="text1"/>
                          <w:lang w:val="en-US"/>
                        </w:rPr>
                        <w:t xml:space="preserve">Fill </w:t>
                      </w:r>
                      <w:r>
                        <w:rPr>
                          <w:rFonts w:ascii="Arial" w:hAnsi="Arial" w:cs="Arial"/>
                          <w:b/>
                          <w:color w:val="000000" w:themeColor="text1"/>
                          <w:lang w:val="en-US"/>
                        </w:rPr>
                        <w:t>D</w:t>
                      </w:r>
                      <w:r w:rsidRPr="001D6718">
                        <w:rPr>
                          <w:rFonts w:ascii="Arial" w:hAnsi="Arial" w:cs="Arial"/>
                          <w:b/>
                          <w:color w:val="000000" w:themeColor="text1"/>
                          <w:lang w:val="en-US"/>
                        </w:rPr>
                        <w:t xml:space="preserve">ate: </w:t>
                      </w:r>
                      <w:r>
                        <w:rPr>
                          <w:rFonts w:ascii="Arial" w:hAnsi="Arial" w:cs="Arial"/>
                          <w:b/>
                          <w:color w:val="000000" w:themeColor="text1"/>
                          <w:lang w:val="en-US"/>
                        </w:rPr>
                        <w:t xml:space="preserve">xxxx         </w:t>
                      </w:r>
                      <w:r w:rsidRPr="001D6718">
                        <w:rPr>
                          <w:rFonts w:ascii="Arial" w:hAnsi="Arial" w:cs="Arial"/>
                          <w:b/>
                          <w:color w:val="000000" w:themeColor="text1"/>
                          <w:lang w:val="en-US"/>
                        </w:rPr>
                        <w:t xml:space="preserve">Expiration </w:t>
                      </w:r>
                      <w:r>
                        <w:rPr>
                          <w:rFonts w:ascii="Arial" w:hAnsi="Arial" w:cs="Arial"/>
                          <w:b/>
                          <w:color w:val="000000" w:themeColor="text1"/>
                          <w:lang w:val="en-US"/>
                        </w:rPr>
                        <w:t>D</w:t>
                      </w:r>
                      <w:r w:rsidRPr="001D6718">
                        <w:rPr>
                          <w:rFonts w:ascii="Arial" w:hAnsi="Arial" w:cs="Arial"/>
                          <w:b/>
                          <w:color w:val="000000" w:themeColor="text1"/>
                          <w:lang w:val="en-US"/>
                        </w:rPr>
                        <w:t xml:space="preserve">ate: </w:t>
                      </w:r>
                      <w:r>
                        <w:rPr>
                          <w:rFonts w:ascii="Arial" w:hAnsi="Arial" w:cs="Arial"/>
                          <w:b/>
                          <w:color w:val="000000" w:themeColor="text1"/>
                          <w:lang w:val="en-US"/>
                        </w:rPr>
                        <w:t>xxxx</w:t>
                      </w:r>
                    </w:p>
                  </w:txbxContent>
                </v:textbox>
              </v:rect>
            </w:pict>
          </mc:Fallback>
        </mc:AlternateContent>
      </w:r>
    </w:p>
    <w:p w14:paraId="38BE5642" w14:textId="1CDBF62F"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5649F308" w14:textId="2B2008A7"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r>
        <w:rPr>
          <w:rFonts w:asciiTheme="minorHAnsi" w:eastAsiaTheme="minorHAnsi" w:hAnsiTheme="minorHAnsi" w:cstheme="minorBidi"/>
          <w:noProof/>
          <w:color w:val="FF0000"/>
          <w:sz w:val="24"/>
          <w:szCs w:val="24"/>
          <w:lang w:val="de-DE" w:eastAsia="de-DE"/>
        </w:rPr>
        <mc:AlternateContent>
          <mc:Choice Requires="wps">
            <w:drawing>
              <wp:anchor distT="0" distB="0" distL="114300" distR="114300" simplePos="0" relativeHeight="251707392" behindDoc="0" locked="0" layoutInCell="1" allowOverlap="1" wp14:anchorId="79462B08" wp14:editId="27E85460">
                <wp:simplePos x="0" y="0"/>
                <wp:positionH relativeFrom="column">
                  <wp:posOffset>5959472</wp:posOffset>
                </wp:positionH>
                <wp:positionV relativeFrom="paragraph">
                  <wp:posOffset>158750</wp:posOffset>
                </wp:positionV>
                <wp:extent cx="914400" cy="285750"/>
                <wp:effectExtent l="0" t="0" r="27940" b="19050"/>
                <wp:wrapNone/>
                <wp:docPr id="34" name="Textfeld 315"/>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solidFill>
                            <a:prstClr val="black"/>
                          </a:solidFill>
                        </a:ln>
                      </wps:spPr>
                      <wps:txbx>
                        <w:txbxContent>
                          <w:p w14:paraId="73D4675A" w14:textId="77777777" w:rsidR="0064431B" w:rsidRPr="000F7DC4" w:rsidRDefault="0064431B" w:rsidP="0064431B">
                            <w:pPr>
                              <w:rPr>
                                <w:strike/>
                              </w:rPr>
                            </w:pPr>
                            <w:r w:rsidRPr="000F7DC4">
                              <w:rPr>
                                <w:strike/>
                              </w:rPr>
                              <w:t>[Universal Product Code (UPC)]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62B08" id="Textfeld 315" o:spid="_x0000_s1074" type="#_x0000_t202" style="position:absolute;left:0;text-align:left;margin-left:469.25pt;margin-top:12.5pt;width:1in;height:22.5pt;z-index:251707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" fillcolor="window" strokeweight=".5pt">
                <v:textbox>
                  <w:txbxContent>
                    <w:p w14:paraId="73D4675A" w14:textId="77777777" w:rsidR="0064431B" w:rsidRPr="000F7DC4" w:rsidRDefault="0064431B" w:rsidP="0064431B">
                      <w:pPr>
                        <w:rPr>
                          <w:strike/>
                        </w:rPr>
                      </w:pPr>
                      <w:r w:rsidRPr="000F7DC4">
                        <w:rPr>
                          <w:strike/>
                        </w:rPr>
                        <w:t>[Universal Product Code (UPC)]</w:t>
                      </w:r>
                    </w:p>
                  </w:txbxContent>
                </v:textbox>
              </v:shape>
            </w:pict>
          </mc:Fallback>
        </mc:AlternateContent>
      </w:r>
    </w:p>
    <w:p w14:paraId="0CBAD0B2" w14:textId="77777777"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27A42D3A" w14:textId="77777777" w:rsidR="0064431B" w:rsidRDefault="0064431B" w:rsidP="0064431B">
      <w:pPr>
        <w:suppressAutoHyphens w:val="0"/>
        <w:spacing w:after="160" w:line="259" w:lineRule="auto"/>
        <w:jc w:val="both"/>
        <w:rPr>
          <w:rFonts w:ascii="Arial" w:eastAsiaTheme="minorHAnsi" w:hAnsi="Arial" w:cs="Arial"/>
          <w:b/>
          <w:color w:val="000000" w:themeColor="text1"/>
          <w:sz w:val="24"/>
          <w:szCs w:val="24"/>
          <w:lang w:val="en-US"/>
        </w:rPr>
      </w:pPr>
    </w:p>
    <w:p w14:paraId="08FFB9A5" w14:textId="4DB6149D" w:rsidR="00AC2B3A" w:rsidRDefault="00AC2B3A" w:rsidP="00467E5D">
      <w:pPr>
        <w:suppressAutoHyphens w:val="0"/>
        <w:spacing w:after="240" w:line="259" w:lineRule="auto"/>
        <w:jc w:val="both"/>
        <w:rPr>
          <w:rFonts w:asciiTheme="majorBidi" w:eastAsiaTheme="minorHAnsi" w:hAnsiTheme="majorBidi" w:cstheme="majorBidi"/>
          <w:b/>
          <w:bCs/>
          <w:lang w:val="de-DE"/>
        </w:rPr>
      </w:pPr>
    </w:p>
    <w:p w14:paraId="4D53B07A" w14:textId="1E2DF82A" w:rsidR="00AC2B3A" w:rsidRDefault="00AC2B3A" w:rsidP="00AC2B3A">
      <w:pPr>
        <w:suppressAutoHyphens w:val="0"/>
        <w:spacing w:after="240" w:line="259" w:lineRule="auto"/>
        <w:jc w:val="both"/>
        <w:rPr>
          <w:rFonts w:asciiTheme="majorBidi" w:eastAsiaTheme="minorHAnsi" w:hAnsiTheme="majorBidi" w:cstheme="majorBidi"/>
          <w:b/>
          <w:bCs/>
          <w:lang w:val="de-DE"/>
        </w:rPr>
      </w:pPr>
    </w:p>
    <w:p w14:paraId="649625A4" w14:textId="7D79B365" w:rsidR="00AC2B3A" w:rsidRDefault="00AC2B3A" w:rsidP="00AC2B3A">
      <w:pPr>
        <w:suppressAutoHyphens w:val="0"/>
        <w:spacing w:after="240" w:line="259" w:lineRule="auto"/>
        <w:jc w:val="both"/>
        <w:rPr>
          <w:rFonts w:asciiTheme="majorBidi" w:eastAsiaTheme="minorHAnsi" w:hAnsiTheme="majorBidi" w:cstheme="majorBidi"/>
          <w:b/>
          <w:bCs/>
          <w:lang w:val="de-DE"/>
        </w:rPr>
      </w:pPr>
    </w:p>
    <w:p w14:paraId="4316E95D" w14:textId="77777777" w:rsidR="00467E5D" w:rsidRPr="00467E5D" w:rsidRDefault="00467E5D" w:rsidP="00467E5D">
      <w:pPr>
        <w:suppressAutoHyphens w:val="0"/>
        <w:spacing w:after="240" w:line="259" w:lineRule="auto"/>
        <w:jc w:val="both"/>
        <w:rPr>
          <w:rFonts w:asciiTheme="majorBidi" w:eastAsiaTheme="minorHAnsi" w:hAnsiTheme="majorBidi" w:cstheme="majorBidi"/>
          <w:b/>
          <w:bCs/>
          <w:lang w:val="de-DE"/>
        </w:rPr>
      </w:pPr>
      <w:bookmarkStart w:id="10" w:name="_Hlk515872182"/>
      <w:r w:rsidRPr="00467E5D">
        <w:rPr>
          <w:rFonts w:asciiTheme="majorBidi" w:eastAsiaTheme="minorHAnsi" w:hAnsiTheme="majorBidi" w:cstheme="majorBidi"/>
          <w:b/>
          <w:bCs/>
          <w:lang w:val="de-DE"/>
        </w:rPr>
        <w:lastRenderedPageBreak/>
        <w:t>7 b:  Single packaging using</w:t>
      </w:r>
      <w:r w:rsidRPr="00467E5D">
        <w:rPr>
          <w:rFonts w:asciiTheme="majorBidi" w:eastAsiaTheme="minorHAnsi" w:hAnsiTheme="majorBidi" w:cstheme="majorBidi"/>
          <w:b/>
          <w:bCs/>
          <w:color w:val="1F497D" w:themeColor="text2"/>
          <w:lang w:val="de-DE"/>
        </w:rPr>
        <w:t xml:space="preserve"> 3 </w:t>
      </w:r>
      <w:r w:rsidRPr="00467E5D">
        <w:rPr>
          <w:rFonts w:asciiTheme="majorBidi" w:eastAsiaTheme="minorHAnsi" w:hAnsiTheme="majorBidi" w:cstheme="majorBidi"/>
          <w:b/>
          <w:bCs/>
          <w:lang w:val="de-DE"/>
        </w:rPr>
        <w:t>adjacent panels to convey multiple hazards.</w:t>
      </w:r>
    </w:p>
    <w:p w14:paraId="61037837" w14:textId="11634D0E" w:rsidR="00467E5D" w:rsidRPr="00467E5D" w:rsidRDefault="00467E5D" w:rsidP="00467E5D">
      <w:pPr>
        <w:suppressAutoHyphens w:val="0"/>
        <w:spacing w:line="259" w:lineRule="auto"/>
        <w:jc w:val="both"/>
        <w:rPr>
          <w:rFonts w:asciiTheme="majorBidi" w:eastAsiaTheme="minorHAnsi" w:hAnsiTheme="majorBidi" w:cstheme="majorBidi"/>
          <w:color w:val="FF0000"/>
          <w:lang w:val="de-DE"/>
        </w:rPr>
      </w:pPr>
      <w:r w:rsidRPr="00467E5D">
        <w:rPr>
          <w:rFonts w:asciiTheme="majorBidi" w:eastAsiaTheme="minorHAnsi" w:hAnsiTheme="majorBidi" w:cstheme="majorBidi"/>
          <w:u w:val="single"/>
          <w:lang w:val="de-DE"/>
        </w:rPr>
        <w:t xml:space="preserve">A mixture </w:t>
      </w:r>
      <w:r w:rsidRPr="00467E5D">
        <w:rPr>
          <w:rFonts w:asciiTheme="majorBidi" w:eastAsiaTheme="minorHAnsi" w:hAnsiTheme="majorBidi" w:cstheme="majorBidi"/>
          <w:lang w:val="de-DE"/>
        </w:rPr>
        <w:t xml:space="preserve">classified as: (a) Acute toxicity-Inhalation, Category 4, (b) Skin corrosion/irritation, Category 1C and (c) Specific target organ toxicity-Repeated exposure, Category 2. </w:t>
      </w:r>
    </w:p>
    <w:bookmarkEnd w:id="10"/>
    <w:p w14:paraId="1F308CBA" w14:textId="298FC9E9" w:rsidR="00467E5D" w:rsidRPr="008E66B3" w:rsidRDefault="00467E5D" w:rsidP="00467E5D">
      <w:pPr>
        <w:suppressAutoHyphens w:val="0"/>
        <w:spacing w:after="160" w:line="259" w:lineRule="auto"/>
        <w:rPr>
          <w:rFonts w:ascii="Arial" w:eastAsiaTheme="minorHAnsi" w:hAnsi="Arial" w:cs="Arial"/>
          <w:b/>
          <w:color w:val="000000" w:themeColor="text1"/>
          <w:sz w:val="24"/>
          <w:szCs w:val="24"/>
          <w:lang w:val="en-US"/>
        </w:rPr>
      </w:pPr>
      <w:r w:rsidRPr="008E66B3">
        <w:rPr>
          <w:rFonts w:asciiTheme="minorHAnsi" w:eastAsiaTheme="minorHAnsi" w:hAnsiTheme="minorHAnsi" w:cstheme="minorBidi"/>
          <w:noProof/>
          <w:sz w:val="22"/>
          <w:szCs w:val="22"/>
          <w:lang w:val="de-DE" w:eastAsia="de-DE"/>
        </w:rPr>
        <mc:AlternateContent>
          <mc:Choice Requires="wps">
            <w:drawing>
              <wp:anchor distT="0" distB="0" distL="114300" distR="114300" simplePos="0" relativeHeight="251711488" behindDoc="0" locked="0" layoutInCell="1" allowOverlap="1" wp14:anchorId="5B055F4B" wp14:editId="7A926717">
                <wp:simplePos x="0" y="0"/>
                <wp:positionH relativeFrom="margin">
                  <wp:posOffset>-657860</wp:posOffset>
                </wp:positionH>
                <wp:positionV relativeFrom="paragraph">
                  <wp:posOffset>155575</wp:posOffset>
                </wp:positionV>
                <wp:extent cx="8906510" cy="5343896"/>
                <wp:effectExtent l="0" t="0" r="27940" b="28575"/>
                <wp:wrapNone/>
                <wp:docPr id="1" name="Rechteck 1"/>
                <wp:cNvGraphicFramePr/>
                <a:graphic xmlns:a="http://schemas.openxmlformats.org/drawingml/2006/main">
                  <a:graphicData uri="http://schemas.microsoft.com/office/word/2010/wordprocessingShape">
                    <wps:wsp>
                      <wps:cNvSpPr/>
                      <wps:spPr>
                        <a:xfrm>
                          <a:off x="0" y="0"/>
                          <a:ext cx="8906510" cy="5343896"/>
                        </a:xfrm>
                        <a:prstGeom prst="rect">
                          <a:avLst/>
                        </a:prstGeom>
                        <a:noFill/>
                        <a:ln w="19050" cap="flat" cmpd="sng" algn="ctr">
                          <a:solidFill>
                            <a:sysClr val="windowText" lastClr="000000"/>
                          </a:solidFill>
                          <a:prstDash val="solid"/>
                          <a:miter lim="800000"/>
                        </a:ln>
                        <a:effectLst/>
                      </wps:spPr>
                      <wps:txbx>
                        <w:txbxContent>
                          <w:p w14:paraId="5B30167C" w14:textId="77777777" w:rsidR="00467E5D" w:rsidRPr="00EB1134" w:rsidRDefault="00467E5D" w:rsidP="00467E5D">
                            <w:pPr>
                              <w:jc w:val="center"/>
                              <w:rPr>
                                <w:rFonts w:ascii="Arial" w:hAnsi="Arial" w:cs="Arial"/>
                                <w:b/>
                                <w:color w:val="000000" w:themeColor="text1"/>
                                <w:sz w:val="16"/>
                                <w:szCs w:val="16"/>
                                <w:lang w:val="fr-FR"/>
                              </w:rPr>
                            </w:pPr>
                            <w:r w:rsidRPr="00EB1134">
                              <w:rPr>
                                <w:lang w:val="fr-FR"/>
                              </w:rPr>
                              <w:t>.</w:t>
                            </w:r>
                            <w:r w:rsidRPr="00EB1134">
                              <w:rPr>
                                <w:noProof/>
                                <w:lang w:val="fr-FR"/>
                              </w:rPr>
                              <w:t xml:space="preserve"> </w:t>
                            </w:r>
                            <w:r w:rsidRPr="00EB1134">
                              <w:rPr>
                                <w:rFonts w:ascii="Arial" w:hAnsi="Arial" w:cs="Arial"/>
                                <w:b/>
                                <w:color w:val="000000" w:themeColor="text1"/>
                                <w:sz w:val="16"/>
                                <w:szCs w:val="16"/>
                                <w:lang w:val="fr-FR"/>
                              </w:rPr>
                              <w:t xml:space="preserve">                                                                                                                                                                                                                              UN 1760</w:t>
                            </w:r>
                          </w:p>
                          <w:p w14:paraId="5EDB878F" w14:textId="77777777" w:rsidR="00467E5D" w:rsidRPr="00EB1134" w:rsidRDefault="00467E5D" w:rsidP="00467E5D">
                            <w:pPr>
                              <w:jc w:val="center"/>
                              <w:rPr>
                                <w:rFonts w:ascii="Arial" w:hAnsi="Arial" w:cs="Arial"/>
                                <w:b/>
                                <w:color w:val="000000" w:themeColor="text1"/>
                                <w:sz w:val="16"/>
                                <w:szCs w:val="16"/>
                                <w:lang w:val="fr-FR"/>
                              </w:rPr>
                            </w:pPr>
                            <w:r w:rsidRPr="00EB1134">
                              <w:rPr>
                                <w:rFonts w:ascii="Arial" w:hAnsi="Arial" w:cs="Arial"/>
                                <w:b/>
                                <w:color w:val="000000" w:themeColor="text1"/>
                                <w:sz w:val="16"/>
                                <w:szCs w:val="16"/>
                                <w:lang w:val="fr-FR"/>
                              </w:rPr>
                              <w:t xml:space="preserve">                                                                                                                                                                                                                                                 CORROSIVE LIQUID, N.O.S                                </w:t>
                            </w:r>
                          </w:p>
                          <w:p w14:paraId="26EC6419" w14:textId="77777777" w:rsidR="00467E5D" w:rsidRPr="00EB1134" w:rsidRDefault="00467E5D" w:rsidP="00467E5D">
                            <w:pPr>
                              <w:jc w:val="center"/>
                              <w:rPr>
                                <w:rFonts w:ascii="Arial" w:hAnsi="Arial" w:cs="Arial"/>
                                <w:b/>
                                <w:color w:val="000000" w:themeColor="text1"/>
                                <w:sz w:val="16"/>
                                <w:szCs w:val="16"/>
                                <w:lang w:val="fr-FR"/>
                              </w:rPr>
                            </w:pPr>
                            <w:r w:rsidRPr="00EB1134">
                              <w:rPr>
                                <w:rFonts w:ascii="Arial" w:hAnsi="Arial" w:cs="Arial"/>
                                <w:b/>
                                <w:color w:val="000000" w:themeColor="text1"/>
                                <w:sz w:val="16"/>
                                <w:szCs w:val="16"/>
                                <w:lang w:val="fr-FR"/>
                              </w:rPr>
                              <w:t xml:space="preserve">                                                                                                                                                                                                                                                (Contains 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55F4B" id="Rechteck 1" o:spid="_x0000_s1075" style="position:absolute;margin-left:-51.8pt;margin-top:12.25pt;width:701.3pt;height:420.8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" filled="f" strokecolor="windowText" strokeweight="1.5pt">
                <v:textbox>
                  <w:txbxContent>
                    <w:p w14:paraId="5B30167C" w14:textId="77777777" w:rsidR="00467E5D" w:rsidRPr="00EB1134" w:rsidRDefault="00467E5D" w:rsidP="00467E5D">
                      <w:pPr>
                        <w:jc w:val="center"/>
                        <w:rPr>
                          <w:rFonts w:ascii="Arial" w:hAnsi="Arial" w:cs="Arial"/>
                          <w:b/>
                          <w:color w:val="000000" w:themeColor="text1"/>
                          <w:sz w:val="16"/>
                          <w:szCs w:val="16"/>
                          <w:lang w:val="fr-FR"/>
                        </w:rPr>
                      </w:pPr>
                      <w:r w:rsidRPr="00EB1134">
                        <w:rPr>
                          <w:lang w:val="fr-FR"/>
                        </w:rPr>
                        <w:t>.</w:t>
                      </w:r>
                      <w:r w:rsidRPr="00EB1134">
                        <w:rPr>
                          <w:noProof/>
                          <w:lang w:val="fr-FR"/>
                        </w:rPr>
                        <w:t xml:space="preserve"> </w:t>
                      </w:r>
                      <w:r w:rsidRPr="00EB1134">
                        <w:rPr>
                          <w:rFonts w:ascii="Arial" w:hAnsi="Arial" w:cs="Arial"/>
                          <w:b/>
                          <w:color w:val="000000" w:themeColor="text1"/>
                          <w:sz w:val="16"/>
                          <w:szCs w:val="16"/>
                          <w:lang w:val="fr-FR"/>
                        </w:rPr>
                        <w:t xml:space="preserve">                                                                                                                                                                                                                              UN 1760</w:t>
                      </w:r>
                    </w:p>
                    <w:p w14:paraId="5EDB878F" w14:textId="77777777" w:rsidR="00467E5D" w:rsidRPr="00EB1134" w:rsidRDefault="00467E5D" w:rsidP="00467E5D">
                      <w:pPr>
                        <w:jc w:val="center"/>
                        <w:rPr>
                          <w:rFonts w:ascii="Arial" w:hAnsi="Arial" w:cs="Arial"/>
                          <w:b/>
                          <w:color w:val="000000" w:themeColor="text1"/>
                          <w:sz w:val="16"/>
                          <w:szCs w:val="16"/>
                          <w:lang w:val="fr-FR"/>
                        </w:rPr>
                      </w:pPr>
                      <w:r w:rsidRPr="00EB1134">
                        <w:rPr>
                          <w:rFonts w:ascii="Arial" w:hAnsi="Arial" w:cs="Arial"/>
                          <w:b/>
                          <w:color w:val="000000" w:themeColor="text1"/>
                          <w:sz w:val="16"/>
                          <w:szCs w:val="16"/>
                          <w:lang w:val="fr-FR"/>
                        </w:rPr>
                        <w:t xml:space="preserve">                                                                                                                                                                                                                                                 CORROSIVE LIQUID, N.O.S                                </w:t>
                      </w:r>
                    </w:p>
                    <w:p w14:paraId="26EC6419" w14:textId="77777777" w:rsidR="00467E5D" w:rsidRPr="00EB1134" w:rsidRDefault="00467E5D" w:rsidP="00467E5D">
                      <w:pPr>
                        <w:jc w:val="center"/>
                        <w:rPr>
                          <w:rFonts w:ascii="Arial" w:hAnsi="Arial" w:cs="Arial"/>
                          <w:b/>
                          <w:color w:val="000000" w:themeColor="text1"/>
                          <w:sz w:val="16"/>
                          <w:szCs w:val="16"/>
                          <w:lang w:val="fr-FR"/>
                        </w:rPr>
                      </w:pPr>
                      <w:r w:rsidRPr="00EB1134">
                        <w:rPr>
                          <w:rFonts w:ascii="Arial" w:hAnsi="Arial" w:cs="Arial"/>
                          <w:b/>
                          <w:color w:val="000000" w:themeColor="text1"/>
                          <w:sz w:val="16"/>
                          <w:szCs w:val="16"/>
                          <w:lang w:val="fr-FR"/>
                        </w:rPr>
                        <w:t xml:space="preserve">                                                                                                                                                                                                                                                (Contains XXXX)</w:t>
                      </w:r>
                    </w:p>
                  </w:txbxContent>
                </v:textbox>
                <w10:wrap anchorx="margin"/>
              </v:rect>
            </w:pict>
          </mc:Fallback>
        </mc:AlternateContent>
      </w:r>
      <w:r w:rsidRPr="008E66B3">
        <w:rPr>
          <w:rFonts w:ascii="Arial" w:eastAsiaTheme="minorHAnsi" w:hAnsi="Arial" w:cs="Arial"/>
          <w:b/>
          <w:color w:val="000000" w:themeColor="text1"/>
          <w:sz w:val="24"/>
          <w:szCs w:val="24"/>
          <w:lang w:val="en-US"/>
        </w:rPr>
        <w:t xml:space="preserve">                                                                                                                                                                                                                     </w:t>
      </w:r>
    </w:p>
    <w:p w14:paraId="24938C0C" w14:textId="77777777" w:rsidR="00467E5D" w:rsidRPr="008E66B3" w:rsidRDefault="00467E5D" w:rsidP="00467E5D">
      <w:pPr>
        <w:suppressAutoHyphens w:val="0"/>
        <w:spacing w:after="160" w:line="259" w:lineRule="auto"/>
        <w:rPr>
          <w:rFonts w:ascii="Arial" w:eastAsiaTheme="minorHAnsi" w:hAnsi="Arial" w:cs="Arial"/>
          <w:b/>
          <w:color w:val="000000" w:themeColor="text1"/>
          <w:sz w:val="24"/>
          <w:szCs w:val="24"/>
          <w:lang w:val="en-US"/>
        </w:rPr>
      </w:pPr>
      <w:r w:rsidRPr="008E66B3">
        <w:rPr>
          <w:rFonts w:asciiTheme="minorHAnsi" w:eastAsiaTheme="minorHAnsi" w:hAnsiTheme="minorHAnsi" w:cstheme="minorBidi"/>
          <w:noProof/>
          <w:color w:val="FF0000"/>
          <w:sz w:val="24"/>
          <w:szCs w:val="24"/>
          <w:lang w:val="de-DE" w:eastAsia="de-DE"/>
        </w:rPr>
        <mc:AlternateContent>
          <mc:Choice Requires="wpg">
            <w:drawing>
              <wp:anchor distT="0" distB="0" distL="114300" distR="114300" simplePos="0" relativeHeight="251712512" behindDoc="0" locked="0" layoutInCell="1" allowOverlap="1" wp14:anchorId="5A0D1C31" wp14:editId="0E5B7068">
                <wp:simplePos x="0" y="0"/>
                <wp:positionH relativeFrom="margin">
                  <wp:posOffset>3175811</wp:posOffset>
                </wp:positionH>
                <wp:positionV relativeFrom="paragraph">
                  <wp:posOffset>290180</wp:posOffset>
                </wp:positionV>
                <wp:extent cx="4952365" cy="5010150"/>
                <wp:effectExtent l="0" t="0" r="635" b="0"/>
                <wp:wrapNone/>
                <wp:docPr id="10" name="Gruppieren 10"/>
                <wp:cNvGraphicFramePr/>
                <a:graphic xmlns:a="http://schemas.openxmlformats.org/drawingml/2006/main">
                  <a:graphicData uri="http://schemas.microsoft.com/office/word/2010/wordprocessingGroup">
                    <wpg:wgp>
                      <wpg:cNvGrpSpPr/>
                      <wpg:grpSpPr>
                        <a:xfrm>
                          <a:off x="0" y="0"/>
                          <a:ext cx="4952365" cy="5010150"/>
                          <a:chOff x="437750" y="-263101"/>
                          <a:chExt cx="4954254" cy="4634735"/>
                        </a:xfrm>
                      </wpg:grpSpPr>
                      <wps:wsp>
                        <wps:cNvPr id="17" name="Rechteck 17"/>
                        <wps:cNvSpPr/>
                        <wps:spPr>
                          <a:xfrm>
                            <a:off x="437750" y="828329"/>
                            <a:ext cx="3229860" cy="3543305"/>
                          </a:xfrm>
                          <a:prstGeom prst="rect">
                            <a:avLst/>
                          </a:prstGeom>
                          <a:noFill/>
                          <a:ln w="12700" cap="flat" cmpd="sng" algn="ctr">
                            <a:noFill/>
                            <a:prstDash val="solid"/>
                            <a:miter lim="800000"/>
                          </a:ln>
                          <a:effectLst/>
                        </wps:spPr>
                        <wps:txbx>
                          <w:txbxContent>
                            <w:p w14:paraId="55C8E32E" w14:textId="77777777" w:rsidR="00467E5D" w:rsidRPr="004F3E65" w:rsidRDefault="00467E5D" w:rsidP="00467E5D">
                              <w:pPr>
                                <w:spacing w:line="240" w:lineRule="auto"/>
                                <w:rPr>
                                  <w:rFonts w:ascii="Arial" w:hAnsi="Arial" w:cs="Arial"/>
                                  <w:b/>
                                  <w:color w:val="000000" w:themeColor="text1"/>
                                  <w:sz w:val="18"/>
                                  <w:szCs w:val="18"/>
                                  <w:lang w:val="en-US"/>
                                </w:rPr>
                              </w:pPr>
                              <w:r w:rsidRPr="004F3E65">
                                <w:rPr>
                                  <w:rFonts w:ascii="Arial" w:hAnsi="Arial" w:cs="Arial"/>
                                  <w:b/>
                                  <w:color w:val="000000" w:themeColor="text1"/>
                                  <w:sz w:val="18"/>
                                  <w:szCs w:val="18"/>
                                  <w:lang w:val="en-US"/>
                                </w:rPr>
                                <w:t xml:space="preserve">            </w:t>
                              </w:r>
                              <w:r w:rsidRPr="004F3E65">
                                <w:rPr>
                                  <w:rFonts w:ascii="Arial" w:hAnsi="Arial" w:cs="Arial"/>
                                  <w:b/>
                                  <w:color w:val="000000" w:themeColor="text1"/>
                                  <w:sz w:val="18"/>
                                  <w:szCs w:val="18"/>
                                  <w:lang w:val="en-US"/>
                                </w:rPr>
                                <w:br/>
                                <w:t>Harmful if inhaled.</w:t>
                              </w:r>
                            </w:p>
                            <w:p w14:paraId="16C03C39" w14:textId="77777777" w:rsidR="00467E5D" w:rsidRPr="004F3E65" w:rsidRDefault="00467E5D" w:rsidP="00467E5D">
                              <w:pPr>
                                <w:spacing w:line="240" w:lineRule="auto"/>
                                <w:rPr>
                                  <w:rFonts w:ascii="Arial" w:hAnsi="Arial" w:cs="Arial"/>
                                  <w:b/>
                                  <w:color w:val="000000" w:themeColor="text1"/>
                                  <w:sz w:val="18"/>
                                  <w:szCs w:val="18"/>
                                  <w:lang w:val="en-US"/>
                                </w:rPr>
                              </w:pPr>
                              <w:r w:rsidRPr="004F3E65">
                                <w:rPr>
                                  <w:rFonts w:ascii="Arial" w:hAnsi="Arial" w:cs="Arial"/>
                                  <w:b/>
                                  <w:color w:val="000000" w:themeColor="text1"/>
                                  <w:sz w:val="18"/>
                                  <w:szCs w:val="18"/>
                                  <w:lang w:val="en-US"/>
                                </w:rPr>
                                <w:t>Causes severe skin burns and eye damage.</w:t>
                              </w:r>
                            </w:p>
                            <w:p w14:paraId="67D30862"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b/>
                                  <w:color w:val="000000" w:themeColor="text1"/>
                                  <w:sz w:val="18"/>
                                  <w:szCs w:val="18"/>
                                  <w:lang w:val="en-US"/>
                                </w:rPr>
                                <w:t>May cause liver and kidney damage through    prolonged or repeated exposure</w:t>
                              </w:r>
                              <w:r w:rsidRPr="004F3E65">
                                <w:rPr>
                                  <w:rFonts w:ascii="Arial" w:hAnsi="Arial" w:cs="Arial"/>
                                  <w:color w:val="000000" w:themeColor="text1"/>
                                  <w:sz w:val="18"/>
                                  <w:szCs w:val="18"/>
                                  <w:lang w:val="en-US"/>
                                </w:rPr>
                                <w:t>.</w:t>
                              </w:r>
                            </w:p>
                            <w:p w14:paraId="25F581DA" w14:textId="77777777" w:rsidR="00467E5D" w:rsidRDefault="00467E5D" w:rsidP="00467E5D">
                              <w:pPr>
                                <w:spacing w:line="240" w:lineRule="auto"/>
                                <w:rPr>
                                  <w:rFonts w:ascii="Arial" w:hAnsi="Arial" w:cs="Arial"/>
                                  <w:color w:val="000000" w:themeColor="text1"/>
                                  <w:sz w:val="18"/>
                                  <w:szCs w:val="18"/>
                                  <w:lang w:val="en-US"/>
                                </w:rPr>
                              </w:pPr>
                            </w:p>
                            <w:p w14:paraId="56835166" w14:textId="77777777" w:rsidR="00467E5D" w:rsidRDefault="00467E5D" w:rsidP="00467E5D">
                              <w:pPr>
                                <w:spacing w:line="240" w:lineRule="auto"/>
                                <w:rPr>
                                  <w:rFonts w:ascii="Arial" w:hAnsi="Arial" w:cs="Arial"/>
                                  <w:color w:val="000000" w:themeColor="text1"/>
                                  <w:sz w:val="18"/>
                                  <w:szCs w:val="18"/>
                                  <w:lang w:val="en-US"/>
                                </w:rPr>
                              </w:pPr>
                            </w:p>
                            <w:p w14:paraId="06D6A1A8" w14:textId="77777777" w:rsidR="00467E5D" w:rsidRDefault="00467E5D" w:rsidP="00467E5D">
                              <w:pPr>
                                <w:spacing w:line="240" w:lineRule="auto"/>
                                <w:rPr>
                                  <w:rFonts w:ascii="Arial" w:hAnsi="Arial" w:cs="Arial"/>
                                  <w:color w:val="000000" w:themeColor="text1"/>
                                  <w:sz w:val="18"/>
                                  <w:szCs w:val="18"/>
                                  <w:lang w:val="en-US"/>
                                </w:rPr>
                              </w:pPr>
                              <w:r w:rsidRPr="00C34EAB">
                                <w:rPr>
                                  <w:rFonts w:ascii="Arial" w:eastAsiaTheme="minorHAnsi" w:hAnsi="Arial" w:cs="Arial"/>
                                  <w:color w:val="000000" w:themeColor="text1"/>
                                  <w:sz w:val="18"/>
                                  <w:szCs w:val="18"/>
                                  <w:lang w:val="en-US"/>
                                </w:rPr>
                                <w:t>Keep out of reach of children</w:t>
                              </w:r>
                              <w:r w:rsidRPr="004F3E65">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 xml:space="preserve">                                        </w:t>
                              </w:r>
                              <w:r w:rsidRPr="004F3E65">
                                <w:rPr>
                                  <w:rFonts w:ascii="Arial" w:hAnsi="Arial" w:cs="Arial"/>
                                  <w:color w:val="000000" w:themeColor="text1"/>
                                  <w:sz w:val="18"/>
                                  <w:szCs w:val="18"/>
                                  <w:lang w:val="en-US"/>
                                </w:rPr>
                                <w:t xml:space="preserve">Wash hands thoroughly after handling. </w:t>
                              </w:r>
                            </w:p>
                            <w:p w14:paraId="73045736"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Wear protective gloves,</w:t>
                              </w:r>
                              <w:r>
                                <w:rPr>
                                  <w:rFonts w:ascii="Arial" w:hAnsi="Arial" w:cs="Arial"/>
                                  <w:color w:val="000000" w:themeColor="text1"/>
                                  <w:sz w:val="18"/>
                                  <w:szCs w:val="18"/>
                                  <w:lang w:val="en-US"/>
                                </w:rPr>
                                <w:t xml:space="preserve"> </w:t>
                              </w:r>
                              <w:r w:rsidRPr="004F3E65">
                                <w:rPr>
                                  <w:rFonts w:ascii="Arial" w:hAnsi="Arial" w:cs="Arial"/>
                                  <w:color w:val="000000" w:themeColor="text1"/>
                                  <w:sz w:val="18"/>
                                  <w:szCs w:val="18"/>
                                  <w:lang w:val="en-US"/>
                                </w:rPr>
                                <w:t xml:space="preserve">protective clothing and eye protection. </w:t>
                              </w:r>
                            </w:p>
                            <w:p w14:paraId="0892A0C4" w14:textId="77777777" w:rsidR="00467E5D" w:rsidRPr="00974E79" w:rsidRDefault="00467E5D" w:rsidP="00467E5D">
                              <w:pPr>
                                <w:spacing w:line="240" w:lineRule="auto"/>
                                <w:rPr>
                                  <w:rFonts w:ascii="Arial" w:hAnsi="Arial" w:cs="Arial"/>
                                  <w:color w:val="000000" w:themeColor="text1"/>
                                  <w:sz w:val="18"/>
                                  <w:szCs w:val="18"/>
                                  <w:lang w:val="en-US"/>
                                </w:rPr>
                              </w:pPr>
                              <w:r w:rsidRPr="00974E79">
                                <w:rPr>
                                  <w:rFonts w:ascii="Arial" w:hAnsi="Arial" w:cs="Arial"/>
                                  <w:color w:val="000000" w:themeColor="text1"/>
                                  <w:sz w:val="18"/>
                                  <w:szCs w:val="18"/>
                                  <w:lang w:val="en-US"/>
                                </w:rPr>
                                <w:t>Do not breathe</w:t>
                              </w:r>
                              <w:r>
                                <w:rPr>
                                  <w:rFonts w:ascii="Arial" w:hAnsi="Arial" w:cs="Arial"/>
                                  <w:color w:val="000000" w:themeColor="text1"/>
                                  <w:sz w:val="18"/>
                                  <w:szCs w:val="18"/>
                                  <w:lang w:val="en-US"/>
                                </w:rPr>
                                <w:t xml:space="preserve"> </w:t>
                              </w:r>
                              <w:r w:rsidRPr="00974E79">
                                <w:rPr>
                                  <w:rFonts w:ascii="Arial" w:hAnsi="Arial" w:cs="Arial"/>
                                  <w:color w:val="000000" w:themeColor="text1"/>
                                  <w:sz w:val="18"/>
                                  <w:szCs w:val="18"/>
                                  <w:lang w:val="en-US"/>
                                </w:rPr>
                                <w:t>mist,</w:t>
                              </w:r>
                              <w:r>
                                <w:rPr>
                                  <w:rFonts w:ascii="Arial" w:hAnsi="Arial" w:cs="Arial"/>
                                  <w:color w:val="000000" w:themeColor="text1"/>
                                  <w:sz w:val="18"/>
                                  <w:szCs w:val="18"/>
                                  <w:lang w:val="en-US"/>
                                </w:rPr>
                                <w:t xml:space="preserve"> </w:t>
                              </w:r>
                              <w:r w:rsidRPr="00974E79">
                                <w:rPr>
                                  <w:rFonts w:ascii="Arial" w:hAnsi="Arial" w:cs="Arial"/>
                                  <w:color w:val="000000" w:themeColor="text1"/>
                                  <w:sz w:val="18"/>
                                  <w:szCs w:val="18"/>
                                  <w:lang w:val="en-US"/>
                                </w:rPr>
                                <w:t>vapours or spray.</w:t>
                              </w:r>
                            </w:p>
                            <w:p w14:paraId="7C2E3346"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Use only outdoors or in a well-ventilated area.</w:t>
                              </w:r>
                            </w:p>
                            <w:p w14:paraId="13720DDA" w14:textId="77777777" w:rsidR="00467E5D" w:rsidRPr="004F3E65" w:rsidRDefault="00467E5D" w:rsidP="00467E5D">
                              <w:pPr>
                                <w:spacing w:line="240" w:lineRule="auto"/>
                                <w:rPr>
                                  <w:rFonts w:ascii="Arial" w:hAnsi="Arial" w:cs="Arial"/>
                                  <w:color w:val="000000" w:themeColor="text1"/>
                                  <w:sz w:val="18"/>
                                  <w:szCs w:val="18"/>
                                  <w:lang w:val="en-US"/>
                                </w:rPr>
                              </w:pPr>
                              <w:r>
                                <w:rPr>
                                  <w:rFonts w:ascii="Arial" w:hAnsi="Arial" w:cs="Arial"/>
                                  <w:color w:val="000000" w:themeColor="text1"/>
                                  <w:sz w:val="18"/>
                                  <w:szCs w:val="18"/>
                                  <w:lang w:val="en-US"/>
                                </w:rPr>
                                <w:t xml:space="preserve">If exposed or concerned: </w:t>
                              </w:r>
                              <w:r w:rsidRPr="00655771">
                                <w:rPr>
                                  <w:rFonts w:ascii="Arial" w:hAnsi="Arial" w:cs="Arial"/>
                                  <w:color w:val="000000" w:themeColor="text1"/>
                                  <w:sz w:val="18"/>
                                  <w:szCs w:val="18"/>
                                  <w:lang w:val="en-US"/>
                                </w:rPr>
                                <w:t>Get immediate emergency medical help</w:t>
                              </w:r>
                            </w:p>
                            <w:p w14:paraId="198A1CC5" w14:textId="77777777" w:rsidR="00467E5D" w:rsidRPr="004F3E65"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 xml:space="preserve">IF SWALLOWED: Rinse mouth. Do </w:t>
                              </w:r>
                              <w:r>
                                <w:rPr>
                                  <w:rFonts w:ascii="Arial" w:hAnsi="Arial" w:cs="Arial"/>
                                  <w:color w:val="000000" w:themeColor="text1"/>
                                  <w:sz w:val="18"/>
                                  <w:szCs w:val="18"/>
                                  <w:lang w:val="en-US"/>
                                </w:rPr>
                                <w:t>NOT</w:t>
                              </w:r>
                              <w:r w:rsidRPr="004F3E65">
                                <w:rPr>
                                  <w:rFonts w:ascii="Arial" w:hAnsi="Arial" w:cs="Arial"/>
                                  <w:color w:val="000000" w:themeColor="text1"/>
                                  <w:sz w:val="18"/>
                                  <w:szCs w:val="18"/>
                                  <w:lang w:val="en-US"/>
                                </w:rPr>
                                <w:t xml:space="preserve"> induce vomiting.</w:t>
                              </w:r>
                            </w:p>
                            <w:p w14:paraId="627E6A5C" w14:textId="77777777" w:rsidR="00467E5D" w:rsidRPr="004F3E65"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IF ON SKIN: Take off immediately all contaminated clothing: Rinse skin with water</w:t>
                              </w:r>
                              <w:r>
                                <w:rPr>
                                  <w:rFonts w:ascii="Arial" w:hAnsi="Arial" w:cs="Arial"/>
                                  <w:color w:val="000000" w:themeColor="text1"/>
                                  <w:sz w:val="18"/>
                                  <w:szCs w:val="18"/>
                                  <w:lang w:val="en-US"/>
                                </w:rPr>
                                <w:t xml:space="preserve">. </w:t>
                              </w:r>
                            </w:p>
                            <w:p w14:paraId="26C33F7D"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IF INHALED: Remove person to fresh air and keep comfortable for breathing</w:t>
                              </w:r>
                              <w:r>
                                <w:rPr>
                                  <w:rFonts w:ascii="Arial" w:hAnsi="Arial" w:cs="Arial"/>
                                  <w:color w:val="000000" w:themeColor="text1"/>
                                  <w:sz w:val="18"/>
                                  <w:szCs w:val="18"/>
                                  <w:lang w:val="en-US"/>
                                </w:rPr>
                                <w:t xml:space="preserve">. </w:t>
                              </w:r>
                            </w:p>
                            <w:p w14:paraId="2B675FC0"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IF IN EYES: Rinse c</w:t>
                              </w:r>
                              <w:r>
                                <w:rPr>
                                  <w:rFonts w:ascii="Arial" w:hAnsi="Arial" w:cs="Arial"/>
                                  <w:color w:val="000000" w:themeColor="text1"/>
                                  <w:sz w:val="18"/>
                                  <w:szCs w:val="18"/>
                                  <w:lang w:val="en-US"/>
                                </w:rPr>
                                <w:t>a</w:t>
                              </w:r>
                              <w:r w:rsidRPr="004F3E65">
                                <w:rPr>
                                  <w:rFonts w:ascii="Arial" w:hAnsi="Arial" w:cs="Arial"/>
                                  <w:color w:val="000000" w:themeColor="text1"/>
                                  <w:sz w:val="18"/>
                                  <w:szCs w:val="18"/>
                                  <w:lang w:val="en-US"/>
                                </w:rPr>
                                <w:t xml:space="preserve">utiously with water for several minutes. Remove contact lenses, if present and easy to do. Continue rinsing. </w:t>
                              </w:r>
                            </w:p>
                            <w:p w14:paraId="37D10B36" w14:textId="77777777" w:rsidR="00467E5D" w:rsidRPr="004F3E65" w:rsidRDefault="00467E5D" w:rsidP="00467E5D">
                              <w:pPr>
                                <w:spacing w:line="240" w:lineRule="auto"/>
                                <w:rPr>
                                  <w:rFonts w:ascii="Arial" w:hAnsi="Arial" w:cs="Arial"/>
                                  <w:color w:val="000000" w:themeColor="text1"/>
                                  <w:sz w:val="18"/>
                                  <w:szCs w:val="18"/>
                                  <w:lang w:val="en-US"/>
                                </w:rPr>
                              </w:pPr>
                              <w:r>
                                <w:rPr>
                                  <w:rFonts w:ascii="Arial" w:hAnsi="Arial" w:cs="Arial"/>
                                  <w:color w:val="000000" w:themeColor="text1"/>
                                  <w:sz w:val="18"/>
                                  <w:szCs w:val="18"/>
                                  <w:lang w:val="en-US"/>
                                </w:rPr>
                                <w:t>Get medical help if you feel unwell.</w:t>
                              </w:r>
                            </w:p>
                            <w:p w14:paraId="69A7F4E0"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Store locked up.</w:t>
                              </w:r>
                            </w:p>
                            <w:p w14:paraId="6B6A228B" w14:textId="77777777" w:rsidR="00467E5D" w:rsidRPr="004F3E65"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Dispose of contents/container t</w:t>
                              </w:r>
                              <w:r>
                                <w:rPr>
                                  <w:rFonts w:ascii="Arial" w:hAnsi="Arial" w:cs="Arial"/>
                                  <w:color w:val="000000" w:themeColor="text1"/>
                                  <w:sz w:val="18"/>
                                  <w:szCs w:val="18"/>
                                  <w:lang w:val="en-US"/>
                                </w:rPr>
                                <w:t>o the municipal collection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pieren 4"/>
                        <wpg:cNvGrpSpPr/>
                        <wpg:grpSpPr>
                          <a:xfrm>
                            <a:off x="541168" y="-263101"/>
                            <a:ext cx="4850836" cy="1435125"/>
                            <a:chOff x="507302" y="-296968"/>
                            <a:chExt cx="4850836" cy="1435125"/>
                          </a:xfrm>
                        </wpg:grpSpPr>
                        <wps:wsp>
                          <wps:cNvPr id="6" name="Rechteck 5"/>
                          <wps:cNvSpPr/>
                          <wps:spPr>
                            <a:xfrm>
                              <a:off x="3695278" y="-296968"/>
                              <a:ext cx="1662860" cy="1261619"/>
                            </a:xfrm>
                            <a:prstGeom prst="rect">
                              <a:avLst/>
                            </a:prstGeom>
                            <a:solidFill>
                              <a:sysClr val="window" lastClr="FFFFFF"/>
                            </a:solidFill>
                            <a:ln w="12700" cap="flat" cmpd="sng" algn="ctr">
                              <a:noFill/>
                              <a:prstDash val="solid"/>
                              <a:miter lim="800000"/>
                            </a:ln>
                            <a:effectLst/>
                          </wps:spPr>
                          <wps:txbx>
                            <w:txbxContent>
                              <w:p w14:paraId="61BC2149" w14:textId="77777777" w:rsidR="00467E5D" w:rsidRPr="00B62801" w:rsidRDefault="00467E5D" w:rsidP="00467E5D">
                                <w:pPr>
                                  <w:rPr>
                                    <w:rFonts w:ascii="Arial" w:hAnsi="Arial" w:cs="Arial"/>
                                    <w:b/>
                                    <w:color w:val="000000" w:themeColor="text1"/>
                                    <w:sz w:val="16"/>
                                    <w:szCs w:val="16"/>
                                    <w:lang w:val="en-US"/>
                                  </w:rPr>
                                </w:pPr>
                                <w:r>
                                  <w:rPr>
                                    <w:noProof/>
                                  </w:rPr>
                                  <w:drawing>
                                    <wp:inline distT="0" distB="0" distL="0" distR="0" wp14:anchorId="0955D1DA" wp14:editId="3C6053FD">
                                      <wp:extent cx="1685290" cy="1387135"/>
                                      <wp:effectExtent l="0" t="0" r="0" b="3810"/>
                                      <wp:docPr id="146" name="Bild 2" descr="http://www.unece.org/fileadmin/DAM/trans/danger/publi/ghs/TDGpictogram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ce.org/fileadmin/DAM/trans/danger/publi/ghs/TDGpictograms/acid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5220" cy="1502309"/>
                                              </a:xfrm>
                                              <a:prstGeom prst="rect">
                                                <a:avLst/>
                                              </a:prstGeom>
                                              <a:noFill/>
                                              <a:ln>
                                                <a:noFill/>
                                              </a:ln>
                                            </pic:spPr>
                                          </pic:pic>
                                        </a:graphicData>
                                      </a:graphic>
                                    </wp:inline>
                                  </w:drawing>
                                </w:r>
                                <w:r>
                                  <w:rPr>
                                    <w:rFonts w:ascii="Arial" w:hAnsi="Arial" w:cs="Arial"/>
                                    <w:b/>
                                    <w:color w:val="000000" w:themeColor="text1"/>
                                    <w:sz w:val="16"/>
                                    <w:szCs w:val="16"/>
                                    <w:lang w:val="en-US"/>
                                  </w:rPr>
                                  <w:t xml:space="preserve">   CORROSIVE LIQUID</w:t>
                                </w:r>
                                <w:r w:rsidRPr="00B62801">
                                  <w:rPr>
                                    <w:rFonts w:ascii="Arial" w:hAnsi="Arial" w:cs="Arial"/>
                                    <w:b/>
                                    <w:color w:val="000000" w:themeColor="text1"/>
                                    <w:sz w:val="16"/>
                                    <w:szCs w:val="16"/>
                                    <w:lang w:val="en-US"/>
                                  </w:rPr>
                                  <w:t>, 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uppieren 3"/>
                          <wpg:cNvGrpSpPr/>
                          <wpg:grpSpPr>
                            <a:xfrm>
                              <a:off x="507302" y="-205246"/>
                              <a:ext cx="2566710" cy="1343403"/>
                              <a:chOff x="394413" y="-205246"/>
                              <a:chExt cx="2566710" cy="1343403"/>
                            </a:xfrm>
                          </wpg:grpSpPr>
                          <pic:pic xmlns:pic="http://schemas.openxmlformats.org/drawingml/2006/picture">
                            <pic:nvPicPr>
                              <pic:cNvPr id="16" name="Picture 2" descr="P:\30-EQ-R\50-KENNZEICHNUNG\GHS\Piktogramme\small_gif\GHS_silhouet.gif">
                                <a:extLst>
                                  <a:ext uri="{FF2B5EF4-FFF2-40B4-BE49-F238E27FC236}">
                                    <a16:creationId xmlns:a16="http://schemas.microsoft.com/office/drawing/2014/main" id="{7399E48E-DF15-4176-8249-E2CBD37678D7}"/>
                                  </a:ext>
                                </a:extLst>
                              </pic:cNvPr>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394413" y="-205246"/>
                                <a:ext cx="1164221" cy="1018773"/>
                              </a:xfrm>
                              <a:prstGeom prst="rect">
                                <a:avLst/>
                              </a:prstGeom>
                              <a:noFill/>
                              <a:ln>
                                <a:noFill/>
                              </a:ln>
                              <a:extLst/>
                            </pic:spPr>
                          </pic:pic>
                          <pic:pic xmlns:pic="http://schemas.openxmlformats.org/drawingml/2006/picture">
                            <pic:nvPicPr>
                              <pic:cNvPr id="15" name="Grafik 15" descr="P:\30-EQ-R\50-KENNZEICHNUNG_OLD\GHS\Piktogramme\small_gif\GHS_exclam.gif"/>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735619" y="-193268"/>
                                <a:ext cx="1225504" cy="956201"/>
                              </a:xfrm>
                              <a:prstGeom prst="rect">
                                <a:avLst/>
                              </a:prstGeom>
                              <a:noFill/>
                              <a:ln>
                                <a:noFill/>
                              </a:ln>
                            </pic:spPr>
                          </pic:pic>
                          <wps:wsp>
                            <wps:cNvPr id="12" name="Rechteck 12"/>
                            <wps:cNvSpPr/>
                            <wps:spPr>
                              <a:xfrm>
                                <a:off x="1160759" y="585707"/>
                                <a:ext cx="971550" cy="552450"/>
                              </a:xfrm>
                              <a:prstGeom prst="rect">
                                <a:avLst/>
                              </a:prstGeom>
                              <a:noFill/>
                              <a:ln w="12700" cap="flat" cmpd="sng" algn="ctr">
                                <a:noFill/>
                                <a:prstDash val="solid"/>
                                <a:miter lim="800000"/>
                              </a:ln>
                              <a:effectLst/>
                            </wps:spPr>
                            <wps:txbx>
                              <w:txbxContent>
                                <w:p w14:paraId="5682E8CD" w14:textId="77777777" w:rsidR="00467E5D" w:rsidRPr="005064B6" w:rsidRDefault="00467E5D" w:rsidP="00467E5D">
                                  <w:pPr>
                                    <w:jc w:val="center"/>
                                    <w:rPr>
                                      <w:rFonts w:ascii="Arial" w:hAnsi="Arial" w:cs="Arial"/>
                                      <w:b/>
                                      <w:color w:val="000000" w:themeColor="text1"/>
                                      <w:sz w:val="24"/>
                                      <w:szCs w:val="24"/>
                                    </w:rPr>
                                  </w:pPr>
                                  <w:r w:rsidRPr="005064B6">
                                    <w:rPr>
                                      <w:rFonts w:ascii="Arial" w:hAnsi="Arial" w:cs="Arial"/>
                                      <w:b/>
                                      <w:color w:val="000000" w:themeColor="text1"/>
                                      <w:sz w:val="24"/>
                                      <w:szCs w:val="24"/>
                                    </w:rPr>
                                    <w:t>Danger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A0D1C31" id="Gruppieren 10" o:spid="_x0000_s1076" style="position:absolute;margin-left:250.05pt;margin-top:22.85pt;width:389.95pt;height:394.5pt;z-index:251712512;mso-position-horizontal-relative:margin;mso-width-relative:margin;mso-height-relative:margin" coordorigin="4377,-2631" coordsize="49542,46347"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">
                <v:rect id="Rechteck 17" o:spid="_x0000_s1077" style="position:absolute;left:4377;top:8283;width:32299;height:3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textbox>
                    <w:txbxContent>
                      <w:p w14:paraId="55C8E32E" w14:textId="77777777" w:rsidR="00467E5D" w:rsidRPr="004F3E65" w:rsidRDefault="00467E5D" w:rsidP="00467E5D">
                        <w:pPr>
                          <w:spacing w:line="240" w:lineRule="auto"/>
                          <w:rPr>
                            <w:rFonts w:ascii="Arial" w:hAnsi="Arial" w:cs="Arial"/>
                            <w:b/>
                            <w:color w:val="000000" w:themeColor="text1"/>
                            <w:sz w:val="18"/>
                            <w:szCs w:val="18"/>
                            <w:lang w:val="en-US"/>
                          </w:rPr>
                        </w:pPr>
                        <w:r w:rsidRPr="004F3E65">
                          <w:rPr>
                            <w:rFonts w:ascii="Arial" w:hAnsi="Arial" w:cs="Arial"/>
                            <w:b/>
                            <w:color w:val="000000" w:themeColor="text1"/>
                            <w:sz w:val="18"/>
                            <w:szCs w:val="18"/>
                            <w:lang w:val="en-US"/>
                          </w:rPr>
                          <w:t xml:space="preserve">            </w:t>
                        </w:r>
                        <w:r w:rsidRPr="004F3E65">
                          <w:rPr>
                            <w:rFonts w:ascii="Arial" w:hAnsi="Arial" w:cs="Arial"/>
                            <w:b/>
                            <w:color w:val="000000" w:themeColor="text1"/>
                            <w:sz w:val="18"/>
                            <w:szCs w:val="18"/>
                            <w:lang w:val="en-US"/>
                          </w:rPr>
                          <w:br/>
                          <w:t>Harmful if inhaled.</w:t>
                        </w:r>
                      </w:p>
                      <w:p w14:paraId="16C03C39" w14:textId="77777777" w:rsidR="00467E5D" w:rsidRPr="004F3E65" w:rsidRDefault="00467E5D" w:rsidP="00467E5D">
                        <w:pPr>
                          <w:spacing w:line="240" w:lineRule="auto"/>
                          <w:rPr>
                            <w:rFonts w:ascii="Arial" w:hAnsi="Arial" w:cs="Arial"/>
                            <w:b/>
                            <w:color w:val="000000" w:themeColor="text1"/>
                            <w:sz w:val="18"/>
                            <w:szCs w:val="18"/>
                            <w:lang w:val="en-US"/>
                          </w:rPr>
                        </w:pPr>
                        <w:r w:rsidRPr="004F3E65">
                          <w:rPr>
                            <w:rFonts w:ascii="Arial" w:hAnsi="Arial" w:cs="Arial"/>
                            <w:b/>
                            <w:color w:val="000000" w:themeColor="text1"/>
                            <w:sz w:val="18"/>
                            <w:szCs w:val="18"/>
                            <w:lang w:val="en-US"/>
                          </w:rPr>
                          <w:t>Causes severe skin burns and eye damage.</w:t>
                        </w:r>
                      </w:p>
                      <w:p w14:paraId="67D30862"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b/>
                            <w:color w:val="000000" w:themeColor="text1"/>
                            <w:sz w:val="18"/>
                            <w:szCs w:val="18"/>
                            <w:lang w:val="en-US"/>
                          </w:rPr>
                          <w:t>May cause liver and kidney damage through    prolonged or repeated exposure</w:t>
                        </w:r>
                        <w:r w:rsidRPr="004F3E65">
                          <w:rPr>
                            <w:rFonts w:ascii="Arial" w:hAnsi="Arial" w:cs="Arial"/>
                            <w:color w:val="000000" w:themeColor="text1"/>
                            <w:sz w:val="18"/>
                            <w:szCs w:val="18"/>
                            <w:lang w:val="en-US"/>
                          </w:rPr>
                          <w:t>.</w:t>
                        </w:r>
                      </w:p>
                      <w:p w14:paraId="25F581DA" w14:textId="77777777" w:rsidR="00467E5D" w:rsidRDefault="00467E5D" w:rsidP="00467E5D">
                        <w:pPr>
                          <w:spacing w:line="240" w:lineRule="auto"/>
                          <w:rPr>
                            <w:rFonts w:ascii="Arial" w:hAnsi="Arial" w:cs="Arial"/>
                            <w:color w:val="000000" w:themeColor="text1"/>
                            <w:sz w:val="18"/>
                            <w:szCs w:val="18"/>
                            <w:lang w:val="en-US"/>
                          </w:rPr>
                        </w:pPr>
                      </w:p>
                      <w:p w14:paraId="56835166" w14:textId="77777777" w:rsidR="00467E5D" w:rsidRDefault="00467E5D" w:rsidP="00467E5D">
                        <w:pPr>
                          <w:spacing w:line="240" w:lineRule="auto"/>
                          <w:rPr>
                            <w:rFonts w:ascii="Arial" w:hAnsi="Arial" w:cs="Arial"/>
                            <w:color w:val="000000" w:themeColor="text1"/>
                            <w:sz w:val="18"/>
                            <w:szCs w:val="18"/>
                            <w:lang w:val="en-US"/>
                          </w:rPr>
                        </w:pPr>
                      </w:p>
                      <w:p w14:paraId="06D6A1A8" w14:textId="77777777" w:rsidR="00467E5D" w:rsidRDefault="00467E5D" w:rsidP="00467E5D">
                        <w:pPr>
                          <w:spacing w:line="240" w:lineRule="auto"/>
                          <w:rPr>
                            <w:rFonts w:ascii="Arial" w:hAnsi="Arial" w:cs="Arial"/>
                            <w:color w:val="000000" w:themeColor="text1"/>
                            <w:sz w:val="18"/>
                            <w:szCs w:val="18"/>
                            <w:lang w:val="en-US"/>
                          </w:rPr>
                        </w:pPr>
                        <w:r w:rsidRPr="00C34EAB">
                          <w:rPr>
                            <w:rFonts w:ascii="Arial" w:eastAsiaTheme="minorHAnsi" w:hAnsi="Arial" w:cs="Arial"/>
                            <w:color w:val="000000" w:themeColor="text1"/>
                            <w:sz w:val="18"/>
                            <w:szCs w:val="18"/>
                            <w:lang w:val="en-US"/>
                          </w:rPr>
                          <w:t>Keep out of reach of children</w:t>
                        </w:r>
                        <w:r w:rsidRPr="004F3E65">
                          <w:rPr>
                            <w:rFonts w:ascii="Arial" w:hAnsi="Arial" w:cs="Arial"/>
                            <w:color w:val="000000" w:themeColor="text1"/>
                            <w:sz w:val="18"/>
                            <w:szCs w:val="18"/>
                            <w:lang w:val="en-US"/>
                          </w:rPr>
                          <w:t xml:space="preserve"> </w:t>
                        </w:r>
                        <w:r>
                          <w:rPr>
                            <w:rFonts w:ascii="Arial" w:hAnsi="Arial" w:cs="Arial"/>
                            <w:color w:val="000000" w:themeColor="text1"/>
                            <w:sz w:val="18"/>
                            <w:szCs w:val="18"/>
                            <w:lang w:val="en-US"/>
                          </w:rPr>
                          <w:t xml:space="preserve">                                        </w:t>
                        </w:r>
                        <w:r w:rsidRPr="004F3E65">
                          <w:rPr>
                            <w:rFonts w:ascii="Arial" w:hAnsi="Arial" w:cs="Arial"/>
                            <w:color w:val="000000" w:themeColor="text1"/>
                            <w:sz w:val="18"/>
                            <w:szCs w:val="18"/>
                            <w:lang w:val="en-US"/>
                          </w:rPr>
                          <w:t xml:space="preserve">Wash hands thoroughly after handling. </w:t>
                        </w:r>
                      </w:p>
                      <w:p w14:paraId="73045736"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Wear protective gloves,</w:t>
                        </w:r>
                        <w:r>
                          <w:rPr>
                            <w:rFonts w:ascii="Arial" w:hAnsi="Arial" w:cs="Arial"/>
                            <w:color w:val="000000" w:themeColor="text1"/>
                            <w:sz w:val="18"/>
                            <w:szCs w:val="18"/>
                            <w:lang w:val="en-US"/>
                          </w:rPr>
                          <w:t xml:space="preserve"> </w:t>
                        </w:r>
                        <w:r w:rsidRPr="004F3E65">
                          <w:rPr>
                            <w:rFonts w:ascii="Arial" w:hAnsi="Arial" w:cs="Arial"/>
                            <w:color w:val="000000" w:themeColor="text1"/>
                            <w:sz w:val="18"/>
                            <w:szCs w:val="18"/>
                            <w:lang w:val="en-US"/>
                          </w:rPr>
                          <w:t xml:space="preserve">protective clothing and eye protection. </w:t>
                        </w:r>
                      </w:p>
                      <w:p w14:paraId="0892A0C4" w14:textId="77777777" w:rsidR="00467E5D" w:rsidRPr="00974E79" w:rsidRDefault="00467E5D" w:rsidP="00467E5D">
                        <w:pPr>
                          <w:spacing w:line="240" w:lineRule="auto"/>
                          <w:rPr>
                            <w:rFonts w:ascii="Arial" w:hAnsi="Arial" w:cs="Arial"/>
                            <w:color w:val="000000" w:themeColor="text1"/>
                            <w:sz w:val="18"/>
                            <w:szCs w:val="18"/>
                            <w:lang w:val="en-US"/>
                          </w:rPr>
                        </w:pPr>
                        <w:r w:rsidRPr="00974E79">
                          <w:rPr>
                            <w:rFonts w:ascii="Arial" w:hAnsi="Arial" w:cs="Arial"/>
                            <w:color w:val="000000" w:themeColor="text1"/>
                            <w:sz w:val="18"/>
                            <w:szCs w:val="18"/>
                            <w:lang w:val="en-US"/>
                          </w:rPr>
                          <w:t>Do not breathe</w:t>
                        </w:r>
                        <w:r>
                          <w:rPr>
                            <w:rFonts w:ascii="Arial" w:hAnsi="Arial" w:cs="Arial"/>
                            <w:color w:val="000000" w:themeColor="text1"/>
                            <w:sz w:val="18"/>
                            <w:szCs w:val="18"/>
                            <w:lang w:val="en-US"/>
                          </w:rPr>
                          <w:t xml:space="preserve"> </w:t>
                        </w:r>
                        <w:r w:rsidRPr="00974E79">
                          <w:rPr>
                            <w:rFonts w:ascii="Arial" w:hAnsi="Arial" w:cs="Arial"/>
                            <w:color w:val="000000" w:themeColor="text1"/>
                            <w:sz w:val="18"/>
                            <w:szCs w:val="18"/>
                            <w:lang w:val="en-US"/>
                          </w:rPr>
                          <w:t>mist,</w:t>
                        </w:r>
                        <w:r>
                          <w:rPr>
                            <w:rFonts w:ascii="Arial" w:hAnsi="Arial" w:cs="Arial"/>
                            <w:color w:val="000000" w:themeColor="text1"/>
                            <w:sz w:val="18"/>
                            <w:szCs w:val="18"/>
                            <w:lang w:val="en-US"/>
                          </w:rPr>
                          <w:t xml:space="preserve"> </w:t>
                        </w:r>
                        <w:r w:rsidRPr="00974E79">
                          <w:rPr>
                            <w:rFonts w:ascii="Arial" w:hAnsi="Arial" w:cs="Arial"/>
                            <w:color w:val="000000" w:themeColor="text1"/>
                            <w:sz w:val="18"/>
                            <w:szCs w:val="18"/>
                            <w:lang w:val="en-US"/>
                          </w:rPr>
                          <w:t>vapours or spray.</w:t>
                        </w:r>
                      </w:p>
                      <w:p w14:paraId="7C2E3346"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Use only outdoors or in a well-ventilated area.</w:t>
                        </w:r>
                      </w:p>
                      <w:p w14:paraId="13720DDA" w14:textId="77777777" w:rsidR="00467E5D" w:rsidRPr="004F3E65" w:rsidRDefault="00467E5D" w:rsidP="00467E5D">
                        <w:pPr>
                          <w:spacing w:line="240" w:lineRule="auto"/>
                          <w:rPr>
                            <w:rFonts w:ascii="Arial" w:hAnsi="Arial" w:cs="Arial"/>
                            <w:color w:val="000000" w:themeColor="text1"/>
                            <w:sz w:val="18"/>
                            <w:szCs w:val="18"/>
                            <w:lang w:val="en-US"/>
                          </w:rPr>
                        </w:pPr>
                        <w:r>
                          <w:rPr>
                            <w:rFonts w:ascii="Arial" w:hAnsi="Arial" w:cs="Arial"/>
                            <w:color w:val="000000" w:themeColor="text1"/>
                            <w:sz w:val="18"/>
                            <w:szCs w:val="18"/>
                            <w:lang w:val="en-US"/>
                          </w:rPr>
                          <w:t xml:space="preserve">If exposed or concerned: </w:t>
                        </w:r>
                        <w:r w:rsidRPr="00655771">
                          <w:rPr>
                            <w:rFonts w:ascii="Arial" w:hAnsi="Arial" w:cs="Arial"/>
                            <w:color w:val="000000" w:themeColor="text1"/>
                            <w:sz w:val="18"/>
                            <w:szCs w:val="18"/>
                            <w:lang w:val="en-US"/>
                          </w:rPr>
                          <w:t>Get immediate emergency medical help</w:t>
                        </w:r>
                      </w:p>
                      <w:p w14:paraId="198A1CC5" w14:textId="77777777" w:rsidR="00467E5D" w:rsidRPr="004F3E65"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 xml:space="preserve">IF SWALLOWED: Rinse mouth. Do </w:t>
                        </w:r>
                        <w:r>
                          <w:rPr>
                            <w:rFonts w:ascii="Arial" w:hAnsi="Arial" w:cs="Arial"/>
                            <w:color w:val="000000" w:themeColor="text1"/>
                            <w:sz w:val="18"/>
                            <w:szCs w:val="18"/>
                            <w:lang w:val="en-US"/>
                          </w:rPr>
                          <w:t>NOT</w:t>
                        </w:r>
                        <w:r w:rsidRPr="004F3E65">
                          <w:rPr>
                            <w:rFonts w:ascii="Arial" w:hAnsi="Arial" w:cs="Arial"/>
                            <w:color w:val="000000" w:themeColor="text1"/>
                            <w:sz w:val="18"/>
                            <w:szCs w:val="18"/>
                            <w:lang w:val="en-US"/>
                          </w:rPr>
                          <w:t xml:space="preserve"> induce vomiting.</w:t>
                        </w:r>
                      </w:p>
                      <w:p w14:paraId="627E6A5C" w14:textId="77777777" w:rsidR="00467E5D" w:rsidRPr="004F3E65"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IF ON SKIN: Take off immediately all contaminated clothing: Rinse skin with water</w:t>
                        </w:r>
                        <w:r>
                          <w:rPr>
                            <w:rFonts w:ascii="Arial" w:hAnsi="Arial" w:cs="Arial"/>
                            <w:color w:val="000000" w:themeColor="text1"/>
                            <w:sz w:val="18"/>
                            <w:szCs w:val="18"/>
                            <w:lang w:val="en-US"/>
                          </w:rPr>
                          <w:t xml:space="preserve">. </w:t>
                        </w:r>
                      </w:p>
                      <w:p w14:paraId="26C33F7D"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IF INHALED: Remove person to fresh air and keep comfortable for breathing</w:t>
                        </w:r>
                        <w:r>
                          <w:rPr>
                            <w:rFonts w:ascii="Arial" w:hAnsi="Arial" w:cs="Arial"/>
                            <w:color w:val="000000" w:themeColor="text1"/>
                            <w:sz w:val="18"/>
                            <w:szCs w:val="18"/>
                            <w:lang w:val="en-US"/>
                          </w:rPr>
                          <w:t xml:space="preserve">. </w:t>
                        </w:r>
                      </w:p>
                      <w:p w14:paraId="2B675FC0"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IF IN EYES: Rinse c</w:t>
                        </w:r>
                        <w:r>
                          <w:rPr>
                            <w:rFonts w:ascii="Arial" w:hAnsi="Arial" w:cs="Arial"/>
                            <w:color w:val="000000" w:themeColor="text1"/>
                            <w:sz w:val="18"/>
                            <w:szCs w:val="18"/>
                            <w:lang w:val="en-US"/>
                          </w:rPr>
                          <w:t>a</w:t>
                        </w:r>
                        <w:r w:rsidRPr="004F3E65">
                          <w:rPr>
                            <w:rFonts w:ascii="Arial" w:hAnsi="Arial" w:cs="Arial"/>
                            <w:color w:val="000000" w:themeColor="text1"/>
                            <w:sz w:val="18"/>
                            <w:szCs w:val="18"/>
                            <w:lang w:val="en-US"/>
                          </w:rPr>
                          <w:t xml:space="preserve">utiously with water for several minutes. Remove contact lenses, if present and easy to do. Continue rinsing. </w:t>
                        </w:r>
                      </w:p>
                      <w:p w14:paraId="37D10B36" w14:textId="77777777" w:rsidR="00467E5D" w:rsidRPr="004F3E65" w:rsidRDefault="00467E5D" w:rsidP="00467E5D">
                        <w:pPr>
                          <w:spacing w:line="240" w:lineRule="auto"/>
                          <w:rPr>
                            <w:rFonts w:ascii="Arial" w:hAnsi="Arial" w:cs="Arial"/>
                            <w:color w:val="000000" w:themeColor="text1"/>
                            <w:sz w:val="18"/>
                            <w:szCs w:val="18"/>
                            <w:lang w:val="en-US"/>
                          </w:rPr>
                        </w:pPr>
                        <w:r>
                          <w:rPr>
                            <w:rFonts w:ascii="Arial" w:hAnsi="Arial" w:cs="Arial"/>
                            <w:color w:val="000000" w:themeColor="text1"/>
                            <w:sz w:val="18"/>
                            <w:szCs w:val="18"/>
                            <w:lang w:val="en-US"/>
                          </w:rPr>
                          <w:t>Get medical help if you feel unwell.</w:t>
                        </w:r>
                      </w:p>
                      <w:p w14:paraId="69A7F4E0" w14:textId="77777777" w:rsidR="00467E5D"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Store locked up.</w:t>
                        </w:r>
                      </w:p>
                      <w:p w14:paraId="6B6A228B" w14:textId="77777777" w:rsidR="00467E5D" w:rsidRPr="004F3E65" w:rsidRDefault="00467E5D" w:rsidP="00467E5D">
                        <w:pPr>
                          <w:spacing w:line="240" w:lineRule="auto"/>
                          <w:rPr>
                            <w:rFonts w:ascii="Arial" w:hAnsi="Arial" w:cs="Arial"/>
                            <w:color w:val="000000" w:themeColor="text1"/>
                            <w:sz w:val="18"/>
                            <w:szCs w:val="18"/>
                            <w:lang w:val="en-US"/>
                          </w:rPr>
                        </w:pPr>
                        <w:r w:rsidRPr="004F3E65">
                          <w:rPr>
                            <w:rFonts w:ascii="Arial" w:hAnsi="Arial" w:cs="Arial"/>
                            <w:color w:val="000000" w:themeColor="text1"/>
                            <w:sz w:val="18"/>
                            <w:szCs w:val="18"/>
                            <w:lang w:val="en-US"/>
                          </w:rPr>
                          <w:t>Dispose of contents/container t</w:t>
                        </w:r>
                        <w:r>
                          <w:rPr>
                            <w:rFonts w:ascii="Arial" w:hAnsi="Arial" w:cs="Arial"/>
                            <w:color w:val="000000" w:themeColor="text1"/>
                            <w:sz w:val="18"/>
                            <w:szCs w:val="18"/>
                            <w:lang w:val="en-US"/>
                          </w:rPr>
                          <w:t>o the municipal collection point.</w:t>
                        </w:r>
                      </w:p>
                    </w:txbxContent>
                  </v:textbox>
                </v:rect>
                <v:group id="Gruppieren 4" o:spid="_x0000_s1078" style="position:absolute;left:5411;top:-2631;width:48509;height:14351" coordorigin="5073,-2969" coordsize="48508,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5" o:spid="_x0000_s1079" style="position:absolute;left:36952;top:-2969;width:16629;height:12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" fillcolor="window" stroked="f" strokeweight="1pt">
                    <v:textbox>
                      <w:txbxContent>
                        <w:p w14:paraId="61BC2149" w14:textId="77777777" w:rsidR="00467E5D" w:rsidRPr="00B62801" w:rsidRDefault="00467E5D" w:rsidP="00467E5D">
                          <w:pPr>
                            <w:rPr>
                              <w:rFonts w:ascii="Arial" w:hAnsi="Arial" w:cs="Arial"/>
                              <w:b/>
                              <w:color w:val="000000" w:themeColor="text1"/>
                              <w:sz w:val="16"/>
                              <w:szCs w:val="16"/>
                              <w:lang w:val="en-US"/>
                            </w:rPr>
                          </w:pPr>
                          <w:r>
                            <w:rPr>
                              <w:noProof/>
                            </w:rPr>
                            <w:drawing>
                              <wp:inline distT="0" distB="0" distL="0" distR="0" wp14:anchorId="0955D1DA" wp14:editId="3C6053FD">
                                <wp:extent cx="1685290" cy="1387135"/>
                                <wp:effectExtent l="0" t="0" r="0" b="3810"/>
                                <wp:docPr id="146" name="Bild 2" descr="http://www.unece.org/fileadmin/DAM/trans/danger/publi/ghs/TDGpictogram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ece.org/fileadmin/DAM/trans/danger/publi/ghs/TDGpictograms/acid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5220" cy="1502309"/>
                                        </a:xfrm>
                                        <a:prstGeom prst="rect">
                                          <a:avLst/>
                                        </a:prstGeom>
                                        <a:noFill/>
                                        <a:ln>
                                          <a:noFill/>
                                        </a:ln>
                                      </pic:spPr>
                                    </pic:pic>
                                  </a:graphicData>
                                </a:graphic>
                              </wp:inline>
                            </w:drawing>
                          </w:r>
                          <w:r>
                            <w:rPr>
                              <w:rFonts w:ascii="Arial" w:hAnsi="Arial" w:cs="Arial"/>
                              <w:b/>
                              <w:color w:val="000000" w:themeColor="text1"/>
                              <w:sz w:val="16"/>
                              <w:szCs w:val="16"/>
                              <w:lang w:val="en-US"/>
                            </w:rPr>
                            <w:t xml:space="preserve">   CORROSIVE LIQUID</w:t>
                          </w:r>
                          <w:r w:rsidRPr="00B62801">
                            <w:rPr>
                              <w:rFonts w:ascii="Arial" w:hAnsi="Arial" w:cs="Arial"/>
                              <w:b/>
                              <w:color w:val="000000" w:themeColor="text1"/>
                              <w:sz w:val="16"/>
                              <w:szCs w:val="16"/>
                              <w:lang w:val="en-US"/>
                            </w:rPr>
                            <w:t>, N.O.S.</w:t>
                          </w:r>
                        </w:p>
                      </w:txbxContent>
                    </v:textbox>
                  </v:rect>
                  <v:group id="Gruppieren 3" o:spid="_x0000_s1080" style="position:absolute;left:5073;top:-2052;width:25667;height:13433" coordorigin="3944,-2052" coordsize="25667,1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2" o:spid="_x0000_s1081" type="#_x0000_t75" style="position:absolute;left:3944;top:-2052;width:11642;height:10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">
                      <v:imagedata r:id="rId26" o:title="GHS_silhouet"/>
                    </v:shape>
                    <v:shape id="Grafik 15" o:spid="_x0000_s1082" type="#_x0000_t75" style="position:absolute;left:17356;top:-1932;width:12255;height:9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">
                      <v:imagedata r:id="rId27" o:title="GHS_exclam"/>
                    </v:shape>
                    <v:rect id="Rechteck 12" o:spid="_x0000_s1083" style="position:absolute;left:11607;top:5857;width:9716;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14:paraId="5682E8CD" w14:textId="77777777" w:rsidR="00467E5D" w:rsidRPr="005064B6" w:rsidRDefault="00467E5D" w:rsidP="00467E5D">
                            <w:pPr>
                              <w:jc w:val="center"/>
                              <w:rPr>
                                <w:rFonts w:ascii="Arial" w:hAnsi="Arial" w:cs="Arial"/>
                                <w:b/>
                                <w:color w:val="000000" w:themeColor="text1"/>
                                <w:sz w:val="24"/>
                                <w:szCs w:val="24"/>
                              </w:rPr>
                            </w:pPr>
                            <w:r w:rsidRPr="005064B6">
                              <w:rPr>
                                <w:rFonts w:ascii="Arial" w:hAnsi="Arial" w:cs="Arial"/>
                                <w:b/>
                                <w:color w:val="000000" w:themeColor="text1"/>
                                <w:sz w:val="24"/>
                                <w:szCs w:val="24"/>
                              </w:rPr>
                              <w:t>Danger</w:t>
                            </w:r>
                          </w:p>
                        </w:txbxContent>
                      </v:textbox>
                    </v:rect>
                  </v:group>
                </v:group>
                <w10:wrap anchorx="margin"/>
              </v:group>
            </w:pict>
          </mc:Fallback>
        </mc:AlternateContent>
      </w:r>
      <w:r w:rsidRPr="008E66B3">
        <w:rPr>
          <w:rFonts w:ascii="Arial" w:eastAsiaTheme="minorHAnsi" w:hAnsi="Arial" w:cs="Arial"/>
          <w:b/>
          <w:color w:val="000000" w:themeColor="text1"/>
          <w:sz w:val="24"/>
          <w:szCs w:val="24"/>
          <w:lang w:val="en-US"/>
        </w:rPr>
        <w:t xml:space="preserve">                                                                         Read carefully and follow all instructions</w:t>
      </w:r>
    </w:p>
    <w:p w14:paraId="4B705EFB" w14:textId="77777777" w:rsidR="00467E5D" w:rsidRPr="008E66B3" w:rsidRDefault="00467E5D" w:rsidP="00467E5D">
      <w:pPr>
        <w:suppressAutoHyphens w:val="0"/>
        <w:spacing w:after="160" w:line="259" w:lineRule="auto"/>
        <w:rPr>
          <w:rFonts w:asciiTheme="minorHAnsi" w:eastAsiaTheme="minorHAnsi" w:hAnsiTheme="minorHAnsi" w:cstheme="minorBidi"/>
          <w:sz w:val="22"/>
          <w:szCs w:val="22"/>
          <w:lang w:val="de-DE"/>
        </w:rPr>
      </w:pPr>
    </w:p>
    <w:p w14:paraId="30F8ACFC" w14:textId="77777777" w:rsidR="00467E5D" w:rsidRPr="008E66B3" w:rsidRDefault="00467E5D" w:rsidP="00467E5D">
      <w:pPr>
        <w:suppressAutoHyphens w:val="0"/>
        <w:spacing w:line="259" w:lineRule="auto"/>
        <w:jc w:val="both"/>
        <w:rPr>
          <w:rFonts w:asciiTheme="minorHAnsi" w:eastAsiaTheme="minorHAnsi" w:hAnsiTheme="minorHAnsi" w:cstheme="minorBidi"/>
          <w:color w:val="FF0000"/>
          <w:sz w:val="24"/>
          <w:szCs w:val="24"/>
          <w:lang w:val="de-DE"/>
        </w:rPr>
      </w:pPr>
      <w:r w:rsidRPr="008E66B3">
        <w:rPr>
          <w:rFonts w:asciiTheme="minorHAnsi" w:eastAsiaTheme="minorHAnsi" w:hAnsiTheme="minorHAnsi" w:cstheme="minorBidi"/>
          <w:noProof/>
          <w:color w:val="FF0000"/>
          <w:sz w:val="24"/>
          <w:szCs w:val="24"/>
          <w:lang w:val="de-DE" w:eastAsia="de-DE"/>
        </w:rPr>
        <mc:AlternateContent>
          <mc:Choice Requires="wps">
            <w:drawing>
              <wp:anchor distT="0" distB="0" distL="114300" distR="114300" simplePos="0" relativeHeight="251713536" behindDoc="0" locked="0" layoutInCell="1" allowOverlap="1" wp14:anchorId="38111EBB" wp14:editId="03D4C986">
                <wp:simplePos x="0" y="0"/>
                <wp:positionH relativeFrom="column">
                  <wp:posOffset>318135</wp:posOffset>
                </wp:positionH>
                <wp:positionV relativeFrom="paragraph">
                  <wp:posOffset>518795</wp:posOffset>
                </wp:positionV>
                <wp:extent cx="3048000" cy="3933825"/>
                <wp:effectExtent l="0" t="0" r="0" b="0"/>
                <wp:wrapNone/>
                <wp:docPr id="18" name="Rechteck 18"/>
                <wp:cNvGraphicFramePr/>
                <a:graphic xmlns:a="http://schemas.openxmlformats.org/drawingml/2006/main">
                  <a:graphicData uri="http://schemas.microsoft.com/office/word/2010/wordprocessingShape">
                    <wps:wsp>
                      <wps:cNvSpPr/>
                      <wps:spPr>
                        <a:xfrm>
                          <a:off x="0" y="0"/>
                          <a:ext cx="3048000" cy="3933825"/>
                        </a:xfrm>
                        <a:prstGeom prst="rect">
                          <a:avLst/>
                        </a:prstGeom>
                        <a:noFill/>
                        <a:ln w="12700" cap="flat" cmpd="sng" algn="ctr">
                          <a:noFill/>
                          <a:prstDash val="solid"/>
                          <a:miter lim="800000"/>
                        </a:ln>
                        <a:effectLst/>
                      </wps:spPr>
                      <wps:txbx>
                        <w:txbxContent>
                          <w:p w14:paraId="7729DCC8" w14:textId="77777777" w:rsidR="00467E5D" w:rsidRDefault="00467E5D" w:rsidP="00467E5D">
                            <w:pPr>
                              <w:tabs>
                                <w:tab w:val="left" w:pos="4253"/>
                              </w:tabs>
                              <w:rPr>
                                <w:rFonts w:ascii="Arial" w:hAnsi="Arial" w:cs="Arial"/>
                                <w:b/>
                                <w:color w:val="000000" w:themeColor="text1"/>
                                <w:lang w:val="en-US"/>
                              </w:rPr>
                            </w:pPr>
                            <w:r w:rsidRPr="001D6718">
                              <w:rPr>
                                <w:rFonts w:ascii="Arial" w:hAnsi="Arial" w:cs="Arial"/>
                                <w:b/>
                                <w:color w:val="000000" w:themeColor="text1"/>
                                <w:sz w:val="28"/>
                                <w:szCs w:val="28"/>
                                <w:lang w:val="en-US"/>
                              </w:rPr>
                              <w:t>COMPANY NAME</w:t>
                            </w:r>
                            <w:r>
                              <w:rPr>
                                <w:rFonts w:ascii="Arial" w:hAnsi="Arial" w:cs="Arial"/>
                                <w:b/>
                                <w:color w:val="000000" w:themeColor="text1"/>
                                <w:lang w:val="en-US"/>
                              </w:rPr>
                              <w:tab/>
                            </w:r>
                          </w:p>
                          <w:p w14:paraId="1C07DC78"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Street Address</w:t>
                            </w:r>
                            <w:r>
                              <w:rPr>
                                <w:rFonts w:ascii="Arial" w:hAnsi="Arial" w:cs="Arial"/>
                                <w:b/>
                                <w:color w:val="000000" w:themeColor="text1"/>
                                <w:sz w:val="24"/>
                                <w:szCs w:val="24"/>
                                <w:lang w:val="en-US"/>
                              </w:rPr>
                              <w:br/>
                            </w:r>
                            <w:r w:rsidRPr="001D6718">
                              <w:rPr>
                                <w:rFonts w:ascii="Arial" w:hAnsi="Arial" w:cs="Arial"/>
                                <w:b/>
                                <w:color w:val="000000" w:themeColor="text1"/>
                                <w:sz w:val="24"/>
                                <w:szCs w:val="24"/>
                                <w:lang w:val="en-US"/>
                              </w:rPr>
                              <w:t>City, State Postal Code, Country</w:t>
                            </w:r>
                            <w:r>
                              <w:rPr>
                                <w:rFonts w:ascii="Arial" w:hAnsi="Arial" w:cs="Arial"/>
                                <w:b/>
                                <w:color w:val="000000" w:themeColor="text1"/>
                                <w:lang w:val="en-US"/>
                              </w:rPr>
                              <w:br/>
                            </w:r>
                            <w:r w:rsidRPr="001D6718">
                              <w:rPr>
                                <w:rFonts w:ascii="Arial" w:hAnsi="Arial" w:cs="Arial"/>
                                <w:b/>
                                <w:color w:val="000000" w:themeColor="text1"/>
                                <w:sz w:val="24"/>
                                <w:szCs w:val="24"/>
                                <w:lang w:val="en-US"/>
                              </w:rPr>
                              <w:t>Phone Number</w:t>
                            </w:r>
                          </w:p>
                          <w:p w14:paraId="74A1AC26" w14:textId="77777777" w:rsidR="00467E5D" w:rsidRDefault="00467E5D" w:rsidP="00467E5D">
                            <w:pPr>
                              <w:tabs>
                                <w:tab w:val="left" w:pos="4253"/>
                              </w:tabs>
                              <w:rPr>
                                <w:rFonts w:ascii="Arial" w:hAnsi="Arial" w:cs="Arial"/>
                                <w:b/>
                                <w:color w:val="000000" w:themeColor="text1"/>
                                <w:sz w:val="24"/>
                                <w:szCs w:val="24"/>
                                <w:lang w:val="en-US"/>
                              </w:rPr>
                            </w:pPr>
                          </w:p>
                          <w:p w14:paraId="795635B9"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DIRECTIONS FOR USE: XXXX</w:t>
                            </w:r>
                          </w:p>
                          <w:p w14:paraId="7B57E739" w14:textId="77777777" w:rsidR="00467E5D" w:rsidRDefault="00467E5D" w:rsidP="00467E5D">
                            <w:pPr>
                              <w:tabs>
                                <w:tab w:val="left" w:pos="4253"/>
                              </w:tabs>
                              <w:rPr>
                                <w:rFonts w:ascii="Arial" w:hAnsi="Arial" w:cs="Arial"/>
                                <w:b/>
                                <w:color w:val="000000" w:themeColor="text1"/>
                                <w:sz w:val="24"/>
                                <w:szCs w:val="24"/>
                                <w:lang w:val="en-US"/>
                              </w:rPr>
                            </w:pPr>
                          </w:p>
                          <w:p w14:paraId="764E80FF" w14:textId="77777777" w:rsidR="00467E5D" w:rsidRDefault="00467E5D" w:rsidP="00467E5D">
                            <w:pPr>
                              <w:tabs>
                                <w:tab w:val="left" w:pos="4253"/>
                              </w:tabs>
                              <w:rPr>
                                <w:rFonts w:ascii="Arial" w:hAnsi="Arial" w:cs="Arial"/>
                                <w:b/>
                                <w:color w:val="000000" w:themeColor="text1"/>
                                <w:sz w:val="24"/>
                                <w:szCs w:val="24"/>
                                <w:lang w:val="en-US"/>
                              </w:rPr>
                            </w:pPr>
                          </w:p>
                          <w:p w14:paraId="3CB7AA40" w14:textId="77777777" w:rsidR="00467E5D" w:rsidRDefault="00467E5D" w:rsidP="00467E5D">
                            <w:pPr>
                              <w:tabs>
                                <w:tab w:val="left" w:pos="4253"/>
                              </w:tabs>
                              <w:rPr>
                                <w:rFonts w:ascii="Arial" w:hAnsi="Arial" w:cs="Arial"/>
                                <w:b/>
                                <w:color w:val="000000" w:themeColor="text1"/>
                                <w:sz w:val="24"/>
                                <w:szCs w:val="24"/>
                                <w:lang w:val="en-US"/>
                              </w:rPr>
                            </w:pPr>
                          </w:p>
                          <w:p w14:paraId="6D0B3D94" w14:textId="77777777" w:rsidR="00467E5D" w:rsidRDefault="00467E5D" w:rsidP="00467E5D">
                            <w:pPr>
                              <w:tabs>
                                <w:tab w:val="left" w:pos="4253"/>
                              </w:tabs>
                              <w:rPr>
                                <w:rFonts w:ascii="Arial" w:hAnsi="Arial" w:cs="Arial"/>
                                <w:b/>
                                <w:color w:val="000000" w:themeColor="text1"/>
                                <w:sz w:val="24"/>
                                <w:szCs w:val="24"/>
                                <w:lang w:val="en-US"/>
                              </w:rPr>
                            </w:pPr>
                          </w:p>
                          <w:p w14:paraId="634638EB"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Fill weight: xxxx       Lot Number: xxxx</w:t>
                            </w:r>
                          </w:p>
                          <w:p w14:paraId="18028DC7"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Gross weight: xxxx  Fill Date: xxxx</w:t>
                            </w:r>
                          </w:p>
                          <w:p w14:paraId="3505CF2E"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Expiration Date: xxxx </w:t>
                            </w:r>
                            <w:r>
                              <w:rPr>
                                <w:rFonts w:ascii="Arial" w:hAnsi="Arial" w:cs="Arial"/>
                                <w:b/>
                                <w:color w:val="000000" w:themeColor="text1"/>
                                <w:sz w:val="24"/>
                                <w:szCs w:val="24"/>
                                <w:lang w:val="en-US"/>
                              </w:rPr>
                              <w:tab/>
                            </w:r>
                          </w:p>
                          <w:p w14:paraId="3AE9E0EB" w14:textId="77777777" w:rsidR="00467E5D" w:rsidRDefault="00467E5D" w:rsidP="00467E5D">
                            <w:pPr>
                              <w:tabs>
                                <w:tab w:val="left" w:pos="4253"/>
                              </w:tabs>
                              <w:rPr>
                                <w:rFonts w:ascii="Arial" w:hAnsi="Arial" w:cs="Arial"/>
                                <w:b/>
                                <w:color w:val="000000" w:themeColor="text1"/>
                                <w:sz w:val="24"/>
                                <w:szCs w:val="24"/>
                                <w:lang w:val="en-US"/>
                              </w:rPr>
                            </w:pPr>
                          </w:p>
                          <w:p w14:paraId="39665C9B" w14:textId="77777777" w:rsidR="00467E5D" w:rsidRDefault="00467E5D" w:rsidP="00467E5D">
                            <w:pPr>
                              <w:tabs>
                                <w:tab w:val="left" w:pos="4253"/>
                              </w:tabs>
                              <w:rPr>
                                <w:rFonts w:ascii="Arial" w:hAnsi="Arial" w:cs="Arial"/>
                                <w:b/>
                                <w:color w:val="000000" w:themeColor="text1"/>
                                <w:sz w:val="24"/>
                                <w:szCs w:val="24"/>
                                <w:lang w:val="en-US"/>
                              </w:rPr>
                            </w:pPr>
                          </w:p>
                          <w:p w14:paraId="26FB79DB" w14:textId="77777777" w:rsidR="00467E5D" w:rsidRPr="001D6718" w:rsidRDefault="00467E5D" w:rsidP="00467E5D">
                            <w:pPr>
                              <w:tabs>
                                <w:tab w:val="left" w:pos="4253"/>
                              </w:tabs>
                              <w:rPr>
                                <w:rFonts w:ascii="Arial" w:hAnsi="Arial" w:cs="Arial"/>
                                <w:b/>
                                <w:color w:val="000000" w:themeColor="text1"/>
                                <w:lang w:val="en-US"/>
                              </w:rPr>
                            </w:pPr>
                            <w:r>
                              <w:rPr>
                                <w:rFonts w:ascii="Arial" w:hAnsi="Arial" w:cs="Arial"/>
                                <w:b/>
                                <w:color w:val="000000" w:themeColor="text1"/>
                                <w:sz w:val="24"/>
                                <w:szCs w:val="24"/>
                                <w:lang w:val="en-US"/>
                              </w:rPr>
                              <w:tab/>
                            </w:r>
                            <w:r>
                              <w:rPr>
                                <w:rFonts w:ascii="Arial" w:hAnsi="Arial" w:cs="Arial"/>
                                <w:b/>
                                <w:color w:val="000000" w:themeColor="text1"/>
                                <w:sz w:val="24"/>
                                <w:szCs w:val="24"/>
                                <w:lang w:val="en-U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1EBB" id="Rechteck 18" o:spid="_x0000_s1084" style="position:absolute;left:0;text-align:left;margin-left:25.05pt;margin-top:40.85pt;width:240pt;height:30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" filled="f" stroked="f" strokeweight="1pt">
                <v:textbox>
                  <w:txbxContent>
                    <w:p w14:paraId="7729DCC8" w14:textId="77777777" w:rsidR="00467E5D" w:rsidRDefault="00467E5D" w:rsidP="00467E5D">
                      <w:pPr>
                        <w:tabs>
                          <w:tab w:val="left" w:pos="4253"/>
                        </w:tabs>
                        <w:rPr>
                          <w:rFonts w:ascii="Arial" w:hAnsi="Arial" w:cs="Arial"/>
                          <w:b/>
                          <w:color w:val="000000" w:themeColor="text1"/>
                          <w:lang w:val="en-US"/>
                        </w:rPr>
                      </w:pPr>
                      <w:r w:rsidRPr="001D6718">
                        <w:rPr>
                          <w:rFonts w:ascii="Arial" w:hAnsi="Arial" w:cs="Arial"/>
                          <w:b/>
                          <w:color w:val="000000" w:themeColor="text1"/>
                          <w:sz w:val="28"/>
                          <w:szCs w:val="28"/>
                          <w:lang w:val="en-US"/>
                        </w:rPr>
                        <w:t>COMPANY NAME</w:t>
                      </w:r>
                      <w:r>
                        <w:rPr>
                          <w:rFonts w:ascii="Arial" w:hAnsi="Arial" w:cs="Arial"/>
                          <w:b/>
                          <w:color w:val="000000" w:themeColor="text1"/>
                          <w:lang w:val="en-US"/>
                        </w:rPr>
                        <w:tab/>
                      </w:r>
                    </w:p>
                    <w:p w14:paraId="1C07DC78"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Street Address</w:t>
                      </w:r>
                      <w:r>
                        <w:rPr>
                          <w:rFonts w:ascii="Arial" w:hAnsi="Arial" w:cs="Arial"/>
                          <w:b/>
                          <w:color w:val="000000" w:themeColor="text1"/>
                          <w:sz w:val="24"/>
                          <w:szCs w:val="24"/>
                          <w:lang w:val="en-US"/>
                        </w:rPr>
                        <w:br/>
                      </w:r>
                      <w:r w:rsidRPr="001D6718">
                        <w:rPr>
                          <w:rFonts w:ascii="Arial" w:hAnsi="Arial" w:cs="Arial"/>
                          <w:b/>
                          <w:color w:val="000000" w:themeColor="text1"/>
                          <w:sz w:val="24"/>
                          <w:szCs w:val="24"/>
                          <w:lang w:val="en-US"/>
                        </w:rPr>
                        <w:t>City, State Postal Code, Country</w:t>
                      </w:r>
                      <w:r>
                        <w:rPr>
                          <w:rFonts w:ascii="Arial" w:hAnsi="Arial" w:cs="Arial"/>
                          <w:b/>
                          <w:color w:val="000000" w:themeColor="text1"/>
                          <w:lang w:val="en-US"/>
                        </w:rPr>
                        <w:br/>
                      </w:r>
                      <w:r w:rsidRPr="001D6718">
                        <w:rPr>
                          <w:rFonts w:ascii="Arial" w:hAnsi="Arial" w:cs="Arial"/>
                          <w:b/>
                          <w:color w:val="000000" w:themeColor="text1"/>
                          <w:sz w:val="24"/>
                          <w:szCs w:val="24"/>
                          <w:lang w:val="en-US"/>
                        </w:rPr>
                        <w:t>Phone Number</w:t>
                      </w:r>
                    </w:p>
                    <w:p w14:paraId="74A1AC26" w14:textId="77777777" w:rsidR="00467E5D" w:rsidRDefault="00467E5D" w:rsidP="00467E5D">
                      <w:pPr>
                        <w:tabs>
                          <w:tab w:val="left" w:pos="4253"/>
                        </w:tabs>
                        <w:rPr>
                          <w:rFonts w:ascii="Arial" w:hAnsi="Arial" w:cs="Arial"/>
                          <w:b/>
                          <w:color w:val="000000" w:themeColor="text1"/>
                          <w:sz w:val="24"/>
                          <w:szCs w:val="24"/>
                          <w:lang w:val="en-US"/>
                        </w:rPr>
                      </w:pPr>
                    </w:p>
                    <w:p w14:paraId="795635B9"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DIRECTIONS FOR USE: XXXX</w:t>
                      </w:r>
                    </w:p>
                    <w:p w14:paraId="7B57E739" w14:textId="77777777" w:rsidR="00467E5D" w:rsidRDefault="00467E5D" w:rsidP="00467E5D">
                      <w:pPr>
                        <w:tabs>
                          <w:tab w:val="left" w:pos="4253"/>
                        </w:tabs>
                        <w:rPr>
                          <w:rFonts w:ascii="Arial" w:hAnsi="Arial" w:cs="Arial"/>
                          <w:b/>
                          <w:color w:val="000000" w:themeColor="text1"/>
                          <w:sz w:val="24"/>
                          <w:szCs w:val="24"/>
                          <w:lang w:val="en-US"/>
                        </w:rPr>
                      </w:pPr>
                    </w:p>
                    <w:p w14:paraId="764E80FF" w14:textId="77777777" w:rsidR="00467E5D" w:rsidRDefault="00467E5D" w:rsidP="00467E5D">
                      <w:pPr>
                        <w:tabs>
                          <w:tab w:val="left" w:pos="4253"/>
                        </w:tabs>
                        <w:rPr>
                          <w:rFonts w:ascii="Arial" w:hAnsi="Arial" w:cs="Arial"/>
                          <w:b/>
                          <w:color w:val="000000" w:themeColor="text1"/>
                          <w:sz w:val="24"/>
                          <w:szCs w:val="24"/>
                          <w:lang w:val="en-US"/>
                        </w:rPr>
                      </w:pPr>
                    </w:p>
                    <w:p w14:paraId="3CB7AA40" w14:textId="77777777" w:rsidR="00467E5D" w:rsidRDefault="00467E5D" w:rsidP="00467E5D">
                      <w:pPr>
                        <w:tabs>
                          <w:tab w:val="left" w:pos="4253"/>
                        </w:tabs>
                        <w:rPr>
                          <w:rFonts w:ascii="Arial" w:hAnsi="Arial" w:cs="Arial"/>
                          <w:b/>
                          <w:color w:val="000000" w:themeColor="text1"/>
                          <w:sz w:val="24"/>
                          <w:szCs w:val="24"/>
                          <w:lang w:val="en-US"/>
                        </w:rPr>
                      </w:pPr>
                    </w:p>
                    <w:p w14:paraId="6D0B3D94" w14:textId="77777777" w:rsidR="00467E5D" w:rsidRDefault="00467E5D" w:rsidP="00467E5D">
                      <w:pPr>
                        <w:tabs>
                          <w:tab w:val="left" w:pos="4253"/>
                        </w:tabs>
                        <w:rPr>
                          <w:rFonts w:ascii="Arial" w:hAnsi="Arial" w:cs="Arial"/>
                          <w:b/>
                          <w:color w:val="000000" w:themeColor="text1"/>
                          <w:sz w:val="24"/>
                          <w:szCs w:val="24"/>
                          <w:lang w:val="en-US"/>
                        </w:rPr>
                      </w:pPr>
                    </w:p>
                    <w:p w14:paraId="634638EB"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Fill weight: xxxx       Lot Number: xxxx</w:t>
                      </w:r>
                    </w:p>
                    <w:p w14:paraId="18028DC7"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Gross weight: xxxx  Fill Date: xxxx</w:t>
                      </w:r>
                    </w:p>
                    <w:p w14:paraId="3505CF2E" w14:textId="77777777" w:rsidR="00467E5D" w:rsidRDefault="00467E5D" w:rsidP="00467E5D">
                      <w:pPr>
                        <w:tabs>
                          <w:tab w:val="left" w:pos="4253"/>
                        </w:tabs>
                        <w:rPr>
                          <w:rFonts w:ascii="Arial" w:hAnsi="Arial" w:cs="Arial"/>
                          <w:b/>
                          <w:color w:val="000000" w:themeColor="text1"/>
                          <w:sz w:val="24"/>
                          <w:szCs w:val="24"/>
                          <w:lang w:val="en-US"/>
                        </w:rPr>
                      </w:pPr>
                      <w:r>
                        <w:rPr>
                          <w:rFonts w:ascii="Arial" w:hAnsi="Arial" w:cs="Arial"/>
                          <w:b/>
                          <w:color w:val="000000" w:themeColor="text1"/>
                          <w:sz w:val="24"/>
                          <w:szCs w:val="24"/>
                          <w:lang w:val="en-US"/>
                        </w:rPr>
                        <w:t xml:space="preserve">Expiration Date: xxxx </w:t>
                      </w:r>
                      <w:r>
                        <w:rPr>
                          <w:rFonts w:ascii="Arial" w:hAnsi="Arial" w:cs="Arial"/>
                          <w:b/>
                          <w:color w:val="000000" w:themeColor="text1"/>
                          <w:sz w:val="24"/>
                          <w:szCs w:val="24"/>
                          <w:lang w:val="en-US"/>
                        </w:rPr>
                        <w:tab/>
                      </w:r>
                    </w:p>
                    <w:p w14:paraId="3AE9E0EB" w14:textId="77777777" w:rsidR="00467E5D" w:rsidRDefault="00467E5D" w:rsidP="00467E5D">
                      <w:pPr>
                        <w:tabs>
                          <w:tab w:val="left" w:pos="4253"/>
                        </w:tabs>
                        <w:rPr>
                          <w:rFonts w:ascii="Arial" w:hAnsi="Arial" w:cs="Arial"/>
                          <w:b/>
                          <w:color w:val="000000" w:themeColor="text1"/>
                          <w:sz w:val="24"/>
                          <w:szCs w:val="24"/>
                          <w:lang w:val="en-US"/>
                        </w:rPr>
                      </w:pPr>
                    </w:p>
                    <w:p w14:paraId="39665C9B" w14:textId="77777777" w:rsidR="00467E5D" w:rsidRDefault="00467E5D" w:rsidP="00467E5D">
                      <w:pPr>
                        <w:tabs>
                          <w:tab w:val="left" w:pos="4253"/>
                        </w:tabs>
                        <w:rPr>
                          <w:rFonts w:ascii="Arial" w:hAnsi="Arial" w:cs="Arial"/>
                          <w:b/>
                          <w:color w:val="000000" w:themeColor="text1"/>
                          <w:sz w:val="24"/>
                          <w:szCs w:val="24"/>
                          <w:lang w:val="en-US"/>
                        </w:rPr>
                      </w:pPr>
                    </w:p>
                    <w:p w14:paraId="26FB79DB" w14:textId="77777777" w:rsidR="00467E5D" w:rsidRPr="001D6718" w:rsidRDefault="00467E5D" w:rsidP="00467E5D">
                      <w:pPr>
                        <w:tabs>
                          <w:tab w:val="left" w:pos="4253"/>
                        </w:tabs>
                        <w:rPr>
                          <w:rFonts w:ascii="Arial" w:hAnsi="Arial" w:cs="Arial"/>
                          <w:b/>
                          <w:color w:val="000000" w:themeColor="text1"/>
                          <w:lang w:val="en-US"/>
                        </w:rPr>
                      </w:pPr>
                      <w:r>
                        <w:rPr>
                          <w:rFonts w:ascii="Arial" w:hAnsi="Arial" w:cs="Arial"/>
                          <w:b/>
                          <w:color w:val="000000" w:themeColor="text1"/>
                          <w:sz w:val="24"/>
                          <w:szCs w:val="24"/>
                          <w:lang w:val="en-US"/>
                        </w:rPr>
                        <w:tab/>
                      </w:r>
                      <w:r>
                        <w:rPr>
                          <w:rFonts w:ascii="Arial" w:hAnsi="Arial" w:cs="Arial"/>
                          <w:b/>
                          <w:color w:val="000000" w:themeColor="text1"/>
                          <w:sz w:val="24"/>
                          <w:szCs w:val="24"/>
                          <w:lang w:val="en-US"/>
                        </w:rPr>
                        <w:tab/>
                      </w:r>
                    </w:p>
                  </w:txbxContent>
                </v:textbox>
              </v:rect>
            </w:pict>
          </mc:Fallback>
        </mc:AlternateContent>
      </w:r>
      <w:r w:rsidRPr="008E66B3">
        <w:rPr>
          <w:rFonts w:asciiTheme="minorHAnsi" w:eastAsiaTheme="minorHAnsi" w:hAnsiTheme="minorHAnsi" w:cstheme="minorBidi"/>
          <w:noProof/>
          <w:color w:val="FF0000"/>
          <w:sz w:val="24"/>
          <w:szCs w:val="24"/>
          <w:lang w:val="de-DE" w:eastAsia="de-DE"/>
        </w:rPr>
        <mc:AlternateContent>
          <mc:Choice Requires="wps">
            <w:drawing>
              <wp:anchor distT="0" distB="0" distL="114300" distR="114300" simplePos="0" relativeHeight="251714560" behindDoc="0" locked="0" layoutInCell="1" allowOverlap="1" wp14:anchorId="1543C823" wp14:editId="6461B1DE">
                <wp:simplePos x="0" y="0"/>
                <wp:positionH relativeFrom="column">
                  <wp:posOffset>213360</wp:posOffset>
                </wp:positionH>
                <wp:positionV relativeFrom="paragraph">
                  <wp:posOffset>159385</wp:posOffset>
                </wp:positionV>
                <wp:extent cx="3171825" cy="64325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43255"/>
                        </a:xfrm>
                        <a:prstGeom prst="rect">
                          <a:avLst/>
                        </a:prstGeom>
                        <a:noFill/>
                        <a:ln w="9525">
                          <a:noFill/>
                          <a:miter lim="800000"/>
                          <a:headEnd/>
                          <a:tailEnd/>
                        </a:ln>
                      </wps:spPr>
                      <wps:txbx>
                        <w:txbxContent>
                          <w:p w14:paraId="187E8E58" w14:textId="77777777" w:rsidR="00467E5D" w:rsidRDefault="00467E5D" w:rsidP="00467E5D">
                            <w:pPr>
                              <w:rPr>
                                <w:rFonts w:ascii="Arial" w:hAnsi="Arial" w:cs="Arial"/>
                                <w:b/>
                                <w:sz w:val="44"/>
                                <w:szCs w:val="44"/>
                              </w:rPr>
                            </w:pPr>
                            <w:r>
                              <w:rPr>
                                <w:rFonts w:ascii="Arial" w:hAnsi="Arial" w:cs="Arial"/>
                                <w:b/>
                                <w:sz w:val="44"/>
                                <w:szCs w:val="44"/>
                              </w:rPr>
                              <w:t xml:space="preserve"> STRIPPAN</w:t>
                            </w:r>
                          </w:p>
                          <w:p w14:paraId="4A2779E5" w14:textId="77777777" w:rsidR="00467E5D" w:rsidRDefault="00467E5D" w:rsidP="00467E5D">
                            <w:pPr>
                              <w:rPr>
                                <w:rFonts w:ascii="Arial" w:hAnsi="Arial" w:cs="Arial"/>
                                <w:b/>
                                <w:sz w:val="44"/>
                                <w:szCs w:val="44"/>
                              </w:rPr>
                            </w:pPr>
                            <w:r>
                              <w:rPr>
                                <w:rFonts w:ascii="Arial" w:hAnsi="Arial" w:cs="Arial"/>
                                <w:b/>
                                <w:sz w:val="44"/>
                                <w:szCs w:val="44"/>
                              </w:rPr>
                              <w:t>Contains: XXXX</w:t>
                            </w:r>
                          </w:p>
                          <w:p w14:paraId="677C1B4F" w14:textId="77777777" w:rsidR="00467E5D" w:rsidRPr="00B26A0C" w:rsidRDefault="00467E5D" w:rsidP="00467E5D">
                            <w:pPr>
                              <w:rPr>
                                <w:rFonts w:ascii="Arial" w:hAnsi="Arial" w:cs="Arial"/>
                                <w:b/>
                                <w:sz w:val="44"/>
                                <w:szCs w:val="44"/>
                              </w:rPr>
                            </w:pPr>
                          </w:p>
                        </w:txbxContent>
                      </wps:txbx>
                      <wps:bodyPr rot="0" vert="horz" wrap="square" lIns="91440" tIns="45720" rIns="91440" bIns="45720" anchor="t" anchorCtr="0">
                        <a:spAutoFit/>
                      </wps:bodyPr>
                    </wps:wsp>
                  </a:graphicData>
                </a:graphic>
              </wp:anchor>
            </w:drawing>
          </mc:Choice>
          <mc:Fallback>
            <w:pict>
              <v:shape w14:anchorId="1543C823" id="_x0000_s1085" type="#_x0000_t202" style="position:absolute;left:0;text-align:left;margin-left:16.8pt;margin-top:12.55pt;width:249.75pt;height:50.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" filled="f" stroked="f">
                <v:textbox style="mso-fit-shape-to-text:t">
                  <w:txbxContent>
                    <w:p w14:paraId="187E8E58" w14:textId="77777777" w:rsidR="00467E5D" w:rsidRDefault="00467E5D" w:rsidP="00467E5D">
                      <w:pPr>
                        <w:rPr>
                          <w:rFonts w:ascii="Arial" w:hAnsi="Arial" w:cs="Arial"/>
                          <w:b/>
                          <w:sz w:val="44"/>
                          <w:szCs w:val="44"/>
                        </w:rPr>
                      </w:pPr>
                      <w:r>
                        <w:rPr>
                          <w:rFonts w:ascii="Arial" w:hAnsi="Arial" w:cs="Arial"/>
                          <w:b/>
                          <w:sz w:val="44"/>
                          <w:szCs w:val="44"/>
                        </w:rPr>
                        <w:t xml:space="preserve"> STRIPPAN</w:t>
                      </w:r>
                    </w:p>
                    <w:p w14:paraId="4A2779E5" w14:textId="77777777" w:rsidR="00467E5D" w:rsidRDefault="00467E5D" w:rsidP="00467E5D">
                      <w:pPr>
                        <w:rPr>
                          <w:rFonts w:ascii="Arial" w:hAnsi="Arial" w:cs="Arial"/>
                          <w:b/>
                          <w:sz w:val="44"/>
                          <w:szCs w:val="44"/>
                        </w:rPr>
                      </w:pPr>
                      <w:r>
                        <w:rPr>
                          <w:rFonts w:ascii="Arial" w:hAnsi="Arial" w:cs="Arial"/>
                          <w:b/>
                          <w:sz w:val="44"/>
                          <w:szCs w:val="44"/>
                        </w:rPr>
                        <w:t>Contains: XXXX</w:t>
                      </w:r>
                    </w:p>
                    <w:p w14:paraId="677C1B4F" w14:textId="77777777" w:rsidR="00467E5D" w:rsidRPr="00B26A0C" w:rsidRDefault="00467E5D" w:rsidP="00467E5D">
                      <w:pPr>
                        <w:rPr>
                          <w:rFonts w:ascii="Arial" w:hAnsi="Arial" w:cs="Arial"/>
                          <w:b/>
                          <w:sz w:val="44"/>
                          <w:szCs w:val="44"/>
                        </w:rPr>
                      </w:pPr>
                    </w:p>
                  </w:txbxContent>
                </v:textbox>
              </v:shape>
            </w:pict>
          </mc:Fallback>
        </mc:AlternateContent>
      </w:r>
      <w:r w:rsidRPr="008E66B3">
        <w:rPr>
          <w:rFonts w:asciiTheme="minorHAnsi" w:eastAsiaTheme="minorHAnsi" w:hAnsiTheme="minorHAnsi" w:cstheme="minorBidi"/>
          <w:color w:val="FF0000"/>
          <w:sz w:val="24"/>
          <w:szCs w:val="24"/>
          <w:lang w:val="de-DE"/>
        </w:rPr>
        <w:t xml:space="preserve"> </w:t>
      </w:r>
    </w:p>
    <w:p w14:paraId="4F11054E" w14:textId="77777777" w:rsidR="00467E5D" w:rsidRDefault="00467E5D" w:rsidP="00467E5D">
      <w:pPr>
        <w:spacing w:after="240"/>
        <w:jc w:val="both"/>
        <w:rPr>
          <w:sz w:val="22"/>
        </w:rPr>
      </w:pPr>
    </w:p>
    <w:p w14:paraId="4D311600" w14:textId="77777777" w:rsidR="0064431B" w:rsidRPr="00467E5D" w:rsidRDefault="0064431B" w:rsidP="0064431B">
      <w:pPr>
        <w:suppressAutoHyphens w:val="0"/>
        <w:spacing w:after="160" w:line="259" w:lineRule="auto"/>
        <w:jc w:val="both"/>
        <w:rPr>
          <w:rFonts w:asciiTheme="majorBidi" w:eastAsiaTheme="minorHAnsi" w:hAnsiTheme="majorBidi" w:cstheme="majorBidi"/>
          <w:b/>
          <w:color w:val="000000" w:themeColor="text1"/>
          <w:sz w:val="24"/>
          <w:szCs w:val="24"/>
          <w:lang w:val="en-US"/>
        </w:rPr>
      </w:pPr>
    </w:p>
    <w:p w14:paraId="2C7FDCC1" w14:textId="77777777" w:rsidR="0064431B" w:rsidRPr="00467E5D" w:rsidRDefault="0064431B" w:rsidP="0064431B">
      <w:pPr>
        <w:suppressAutoHyphens w:val="0"/>
        <w:spacing w:after="160" w:line="259" w:lineRule="auto"/>
        <w:jc w:val="both"/>
        <w:rPr>
          <w:rFonts w:asciiTheme="majorBidi" w:eastAsiaTheme="minorHAnsi" w:hAnsiTheme="majorBidi" w:cstheme="majorBidi"/>
          <w:b/>
          <w:color w:val="000000" w:themeColor="text1"/>
          <w:sz w:val="24"/>
          <w:szCs w:val="24"/>
          <w:lang w:val="en-US"/>
        </w:rPr>
      </w:pPr>
    </w:p>
    <w:p w14:paraId="2761727E" w14:textId="77777777" w:rsidR="0064431B" w:rsidRPr="00467E5D" w:rsidRDefault="0064431B" w:rsidP="0064431B">
      <w:pPr>
        <w:suppressAutoHyphens w:val="0"/>
        <w:spacing w:after="160" w:line="259" w:lineRule="auto"/>
        <w:jc w:val="both"/>
        <w:rPr>
          <w:rFonts w:asciiTheme="majorBidi" w:eastAsiaTheme="minorHAnsi" w:hAnsiTheme="majorBidi" w:cstheme="majorBidi"/>
          <w:b/>
          <w:color w:val="000000" w:themeColor="text1"/>
          <w:sz w:val="24"/>
          <w:szCs w:val="24"/>
          <w:lang w:val="en-US"/>
        </w:rPr>
      </w:pPr>
    </w:p>
    <w:p w14:paraId="6866C47D" w14:textId="77777777" w:rsidR="0064431B" w:rsidRPr="00467E5D" w:rsidRDefault="0064431B" w:rsidP="0064431B">
      <w:pPr>
        <w:suppressAutoHyphens w:val="0"/>
        <w:spacing w:after="160" w:line="259" w:lineRule="auto"/>
        <w:jc w:val="both"/>
        <w:rPr>
          <w:rFonts w:asciiTheme="majorBidi" w:eastAsiaTheme="minorHAnsi" w:hAnsiTheme="majorBidi" w:cstheme="majorBidi"/>
          <w:b/>
          <w:color w:val="000000" w:themeColor="text1"/>
          <w:sz w:val="24"/>
          <w:szCs w:val="24"/>
          <w:lang w:val="en-US"/>
        </w:rPr>
      </w:pPr>
    </w:p>
    <w:p w14:paraId="0E6984D3" w14:textId="77777777" w:rsidR="0064431B" w:rsidRPr="00467E5D" w:rsidRDefault="0064431B" w:rsidP="0064431B">
      <w:pPr>
        <w:suppressAutoHyphens w:val="0"/>
        <w:spacing w:after="160" w:line="259" w:lineRule="auto"/>
        <w:jc w:val="both"/>
        <w:rPr>
          <w:rFonts w:asciiTheme="majorBidi" w:eastAsiaTheme="minorHAnsi" w:hAnsiTheme="majorBidi" w:cstheme="majorBidi"/>
          <w:b/>
          <w:color w:val="000000" w:themeColor="text1"/>
          <w:sz w:val="24"/>
          <w:szCs w:val="24"/>
          <w:lang w:val="en-US"/>
        </w:rPr>
      </w:pPr>
    </w:p>
    <w:p w14:paraId="6C5933C7" w14:textId="77D0C285" w:rsidR="0064431B" w:rsidRPr="00467E5D" w:rsidRDefault="00D075A2" w:rsidP="0064431B">
      <w:pPr>
        <w:suppressAutoHyphens w:val="0"/>
        <w:spacing w:after="160" w:line="259" w:lineRule="auto"/>
        <w:jc w:val="both"/>
        <w:rPr>
          <w:rFonts w:asciiTheme="majorBidi" w:eastAsiaTheme="minorHAnsi" w:hAnsiTheme="majorBidi" w:cstheme="majorBidi"/>
          <w:b/>
          <w:color w:val="000000" w:themeColor="text1"/>
          <w:sz w:val="24"/>
          <w:szCs w:val="24"/>
          <w:lang w:val="en-US"/>
        </w:rPr>
      </w:pPr>
      <w:r>
        <w:rPr>
          <w:rFonts w:asciiTheme="majorBidi" w:eastAsiaTheme="minorHAnsi" w:hAnsiTheme="majorBidi" w:cstheme="majorBidi"/>
          <w:b/>
          <w:noProof/>
          <w:color w:val="000000" w:themeColor="text1"/>
          <w:sz w:val="24"/>
          <w:szCs w:val="24"/>
          <w:lang w:val="en-US"/>
        </w:rPr>
        <mc:AlternateContent>
          <mc:Choice Requires="wps">
            <w:drawing>
              <wp:anchor distT="0" distB="0" distL="114300" distR="114300" simplePos="0" relativeHeight="251715584" behindDoc="0" locked="0" layoutInCell="1" allowOverlap="1" wp14:anchorId="1EC35963" wp14:editId="1C78D411">
                <wp:simplePos x="0" y="0"/>
                <wp:positionH relativeFrom="column">
                  <wp:posOffset>2769870</wp:posOffset>
                </wp:positionH>
                <wp:positionV relativeFrom="paragraph">
                  <wp:posOffset>2859405</wp:posOffset>
                </wp:positionV>
                <wp:extent cx="2066925" cy="28575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2066925" cy="285750"/>
                        </a:xfrm>
                        <a:prstGeom prst="rect">
                          <a:avLst/>
                        </a:prstGeom>
                        <a:solidFill>
                          <a:schemeClr val="lt1"/>
                        </a:solidFill>
                        <a:ln w="6350">
                          <a:solidFill>
                            <a:schemeClr val="bg1"/>
                          </a:solidFill>
                        </a:ln>
                      </wps:spPr>
                      <wps:txbx>
                        <w:txbxContent>
                          <w:p w14:paraId="706C85F1" w14:textId="062AA9A1" w:rsidR="00D075A2" w:rsidRPr="00D075A2" w:rsidRDefault="00D075A2">
                            <w:pPr>
                              <w:rPr>
                                <w:lang w:val="fr-CH"/>
                              </w:rPr>
                            </w:pPr>
                            <w:r>
                              <w:rPr>
                                <w:lang w:val="fr-CH"/>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C35963" id="Text Box 38" o:spid="_x0000_s1086" type="#_x0000_t202" style="position:absolute;left:0;text-align:left;margin-left:218.1pt;margin-top:225.15pt;width:162.75pt;height:2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" fillcolor="white [3201]" strokecolor="white [3212]" strokeweight=".5pt">
                <v:textbox>
                  <w:txbxContent>
                    <w:p w14:paraId="706C85F1" w14:textId="062AA9A1" w:rsidR="00D075A2" w:rsidRPr="00D075A2" w:rsidRDefault="00D075A2">
                      <w:pPr>
                        <w:rPr>
                          <w:lang w:val="fr-CH"/>
                        </w:rPr>
                      </w:pPr>
                      <w:r>
                        <w:rPr>
                          <w:lang w:val="fr-CH"/>
                        </w:rPr>
                        <w:t>_______________________</w:t>
                      </w:r>
                    </w:p>
                  </w:txbxContent>
                </v:textbox>
              </v:shape>
            </w:pict>
          </mc:Fallback>
        </mc:AlternateContent>
      </w:r>
    </w:p>
    <w:sectPr w:rsidR="0064431B" w:rsidRPr="00467E5D" w:rsidSect="00AC2B3A">
      <w:headerReference w:type="even" r:id="rId29"/>
      <w:headerReference w:type="default" r:id="rId30"/>
      <w:footerReference w:type="even" r:id="rId31"/>
      <w:footerReference w:type="default" r:id="rId32"/>
      <w:headerReference w:type="first" r:id="rId33"/>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266A" w14:textId="77777777" w:rsidR="002656B1" w:rsidRDefault="002656B1"/>
  </w:endnote>
  <w:endnote w:type="continuationSeparator" w:id="0">
    <w:p w14:paraId="1D76218B" w14:textId="77777777" w:rsidR="002656B1" w:rsidRDefault="002656B1"/>
  </w:endnote>
  <w:endnote w:type="continuationNotice" w:id="1">
    <w:p w14:paraId="6AA0726F" w14:textId="77777777" w:rsidR="002656B1" w:rsidRDefault="00265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FB1A" w14:textId="163E85F1"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DC73D3">
      <w:rPr>
        <w:b/>
        <w:noProof/>
        <w:sz w:val="18"/>
      </w:rPr>
      <w:t>2</w:t>
    </w:r>
    <w:r w:rsidRPr="0099001C">
      <w:rPr>
        <w:b/>
        <w:sz w:val="18"/>
      </w:rPr>
      <w:fldChar w:fldCharType="end"/>
    </w:r>
    <w:r>
      <w:rPr>
        <w:sz w:val="18"/>
      </w:rPr>
      <w:tab/>
    </w:r>
  </w:p>
  <w:p w14:paraId="2B697FB0" w14:textId="77777777" w:rsidR="000D45D1" w:rsidRDefault="000D4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5E86" w14:textId="1692A726"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DC73D3">
      <w:rPr>
        <w:b/>
        <w:noProof/>
        <w:sz w:val="18"/>
      </w:rPr>
      <w:t>3</w:t>
    </w:r>
    <w:r w:rsidRPr="0099001C">
      <w:rPr>
        <w:b/>
        <w:sz w:val="18"/>
      </w:rPr>
      <w:fldChar w:fldCharType="end"/>
    </w:r>
  </w:p>
  <w:p w14:paraId="3AB50955" w14:textId="77777777" w:rsidR="000D45D1" w:rsidRDefault="000D45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22A7" w14:textId="77777777" w:rsidR="0083040E" w:rsidRDefault="008304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EFA9" w14:textId="58B3BEDD" w:rsidR="00AC2B3A" w:rsidRPr="00AC2B3A" w:rsidRDefault="00467E5D" w:rsidP="00AC2B3A">
    <w:pPr>
      <w:pStyle w:val="Footer"/>
    </w:pPr>
    <w:r>
      <w:rPr>
        <w:noProof/>
      </w:rPr>
      <mc:AlternateContent>
        <mc:Choice Requires="wps">
          <w:drawing>
            <wp:anchor distT="0" distB="0" distL="114300" distR="114300" simplePos="0" relativeHeight="251662336" behindDoc="0" locked="0" layoutInCell="1" allowOverlap="1" wp14:anchorId="346D50BD" wp14:editId="4ADAD26D">
              <wp:simplePos x="0" y="0"/>
              <wp:positionH relativeFrom="margin">
                <wp:posOffset>-1050925</wp:posOffset>
              </wp:positionH>
              <wp:positionV relativeFrom="margin">
                <wp:posOffset>4445</wp:posOffset>
              </wp:positionV>
              <wp:extent cx="222885" cy="6120130"/>
              <wp:effectExtent l="0" t="0" r="571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7BAB7344" w14:textId="36E142C1" w:rsidR="00AC2B3A" w:rsidRPr="0099001C" w:rsidRDefault="00AC2B3A" w:rsidP="00AC2B3A">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55B05">
                            <w:rPr>
                              <w:b/>
                              <w:noProof/>
                              <w:sz w:val="18"/>
                            </w:rPr>
                            <w:t>14</w:t>
                          </w:r>
                          <w:r w:rsidRPr="0099001C">
                            <w:rPr>
                              <w:b/>
                              <w:sz w:val="18"/>
                            </w:rPr>
                            <w:fldChar w:fldCharType="end"/>
                          </w:r>
                          <w:r>
                            <w:rPr>
                              <w:sz w:val="18"/>
                            </w:rPr>
                            <w:tab/>
                          </w:r>
                        </w:p>
                        <w:p w14:paraId="7B720218" w14:textId="77777777" w:rsidR="00AC2B3A" w:rsidRDefault="00AC2B3A" w:rsidP="00AC2B3A">
                          <w:pPr>
                            <w:tabs>
                              <w:tab w:val="right" w:pos="9638"/>
                            </w:tabs>
                          </w:pPr>
                        </w:p>
                        <w:p w14:paraId="1F82E4B2" w14:textId="77777777" w:rsidR="00AC2B3A" w:rsidRDefault="00AC2B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46D50BD" id="_x0000_t202" coordsize="21600,21600" o:spt="202" path="m,l,21600r21600,l21600,xe">
              <v:stroke joinstyle="miter"/>
              <v:path gradientshapeok="t" o:connecttype="rect"/>
            </v:shapetype>
            <v:shape id="Text Box 37" o:spid="_x0000_s1090" type="#_x0000_t202" style="position:absolute;margin-left:-82.75pt;margin-top:.35pt;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" fillcolor="white [3212]" stroked="f">
              <v:stroke joinstyle="round"/>
              <v:textbox style="layout-flow:vertical" inset="0,0,0,0">
                <w:txbxContent>
                  <w:p w14:paraId="7BAB7344" w14:textId="36E142C1" w:rsidR="00AC2B3A" w:rsidRPr="0099001C" w:rsidRDefault="00AC2B3A" w:rsidP="00AC2B3A">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555B05">
                      <w:rPr>
                        <w:b/>
                        <w:noProof/>
                        <w:sz w:val="18"/>
                      </w:rPr>
                      <w:t>14</w:t>
                    </w:r>
                    <w:r w:rsidRPr="0099001C">
                      <w:rPr>
                        <w:b/>
                        <w:sz w:val="18"/>
                      </w:rPr>
                      <w:fldChar w:fldCharType="end"/>
                    </w:r>
                    <w:r>
                      <w:rPr>
                        <w:sz w:val="18"/>
                      </w:rPr>
                      <w:tab/>
                    </w:r>
                  </w:p>
                  <w:p w14:paraId="7B720218" w14:textId="77777777" w:rsidR="00AC2B3A" w:rsidRDefault="00AC2B3A" w:rsidP="00AC2B3A">
                    <w:pPr>
                      <w:tabs>
                        <w:tab w:val="right" w:pos="9638"/>
                      </w:tabs>
                    </w:pPr>
                  </w:p>
                  <w:p w14:paraId="1F82E4B2" w14:textId="77777777" w:rsidR="00AC2B3A" w:rsidRDefault="00AC2B3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4E0E" w14:textId="77E38550" w:rsidR="0008790B" w:rsidRDefault="000879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9030" w14:textId="77777777" w:rsidR="002656B1" w:rsidRPr="000B175B" w:rsidRDefault="002656B1" w:rsidP="000B175B">
      <w:pPr>
        <w:tabs>
          <w:tab w:val="right" w:pos="2155"/>
        </w:tabs>
        <w:spacing w:after="80"/>
        <w:ind w:left="680"/>
        <w:rPr>
          <w:u w:val="single"/>
        </w:rPr>
      </w:pPr>
      <w:r>
        <w:rPr>
          <w:u w:val="single"/>
        </w:rPr>
        <w:tab/>
      </w:r>
    </w:p>
  </w:footnote>
  <w:footnote w:type="continuationSeparator" w:id="0">
    <w:p w14:paraId="608AB729" w14:textId="77777777" w:rsidR="002656B1" w:rsidRPr="00FC68B7" w:rsidRDefault="002656B1" w:rsidP="00FC68B7">
      <w:pPr>
        <w:tabs>
          <w:tab w:val="left" w:pos="2155"/>
        </w:tabs>
        <w:spacing w:after="80"/>
        <w:ind w:left="680"/>
        <w:rPr>
          <w:u w:val="single"/>
        </w:rPr>
      </w:pPr>
      <w:r>
        <w:rPr>
          <w:u w:val="single"/>
        </w:rPr>
        <w:tab/>
      </w:r>
    </w:p>
  </w:footnote>
  <w:footnote w:type="continuationNotice" w:id="1">
    <w:p w14:paraId="0257AC82" w14:textId="77777777" w:rsidR="002656B1" w:rsidRDefault="00265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7F5D" w14:textId="1E604898" w:rsidR="008206EF" w:rsidRPr="008206EF" w:rsidRDefault="008206EF">
    <w:pPr>
      <w:pStyle w:val="Header"/>
      <w:rPr>
        <w:lang w:val="fr-CH"/>
      </w:rPr>
    </w:pPr>
    <w:r>
      <w:rPr>
        <w:lang w:val="fr-CH"/>
      </w:rPr>
      <w:t>UN/SCEGHS/35/INF.12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336F" w14:textId="73E6D924" w:rsidR="006A7757" w:rsidRPr="0099001C" w:rsidRDefault="006A7757" w:rsidP="0099001C">
    <w:pPr>
      <w:pStyle w:val="Header"/>
      <w:jc w:val="right"/>
    </w:pPr>
    <w:r>
      <w:t>UN/SCEGHS/</w:t>
    </w:r>
    <w:r w:rsidR="0083040E">
      <w:t>35</w:t>
    </w:r>
    <w:r>
      <w:t>/INF.</w:t>
    </w:r>
    <w:r w:rsidR="0083040E">
      <w:t>12</w:t>
    </w:r>
  </w:p>
  <w:p w14:paraId="0D33010A" w14:textId="77777777" w:rsidR="000D45D1" w:rsidRDefault="000D45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CC12" w14:textId="77777777" w:rsidR="0083040E" w:rsidRDefault="008304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F225" w14:textId="640CC378" w:rsidR="00AC2B3A" w:rsidRPr="00AC2B3A" w:rsidRDefault="00AC2B3A" w:rsidP="00AC2B3A">
    <w:r>
      <w:rPr>
        <w:noProof/>
      </w:rPr>
      <mc:AlternateContent>
        <mc:Choice Requires="wps">
          <w:drawing>
            <wp:anchor distT="0" distB="0" distL="114300" distR="114300" simplePos="0" relativeHeight="251661312" behindDoc="0" locked="0" layoutInCell="1" allowOverlap="1" wp14:anchorId="71CDA12A" wp14:editId="49668AB5">
              <wp:simplePos x="0" y="0"/>
              <wp:positionH relativeFrom="page">
                <wp:posOffset>9791700</wp:posOffset>
              </wp:positionH>
              <wp:positionV relativeFrom="margin">
                <wp:posOffset>0</wp:posOffset>
              </wp:positionV>
              <wp:extent cx="215900" cy="61201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288473E8" w14:textId="59979E11" w:rsidR="00AC2B3A" w:rsidRDefault="008B7B58" w:rsidP="00AC2B3A">
                          <w:pPr>
                            <w:pStyle w:val="Header"/>
                          </w:pPr>
                          <w:r>
                            <w:t>UN/SCEGHS/35</w:t>
                          </w:r>
                          <w:r w:rsidR="00467E5D">
                            <w:t>/INF.12</w:t>
                          </w:r>
                        </w:p>
                        <w:p w14:paraId="04449E1D" w14:textId="77777777" w:rsidR="00AC2B3A" w:rsidRDefault="00AC2B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1CDA12A" id="_x0000_t202" coordsize="21600,21600" o:spt="202" path="m,l,21600r21600,l21600,xe">
              <v:stroke joinstyle="miter"/>
              <v:path gradientshapeok="t" o:connecttype="rect"/>
            </v:shapetype>
            <v:shape id="Text Box 36" o:spid="_x0000_s1087"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" fillcolor="white [3212]" stroked="f">
              <v:stroke joinstyle="round"/>
              <v:textbox style="layout-flow:vertical" inset="0,0,0,0">
                <w:txbxContent>
                  <w:p w14:paraId="288473E8" w14:textId="59979E11" w:rsidR="00AC2B3A" w:rsidRDefault="008B7B58" w:rsidP="00AC2B3A">
                    <w:pPr>
                      <w:pStyle w:val="Header"/>
                    </w:pPr>
                    <w:r>
                      <w:t>UN/SCEGHS/35</w:t>
                    </w:r>
                    <w:r w:rsidR="00467E5D">
                      <w:t>/INF.12</w:t>
                    </w:r>
                  </w:p>
                  <w:p w14:paraId="04449E1D" w14:textId="77777777" w:rsidR="00AC2B3A" w:rsidRDefault="00AC2B3A"/>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46B4" w14:textId="6E7E3DA1" w:rsidR="0008790B" w:rsidRPr="0008790B" w:rsidRDefault="00467E5D" w:rsidP="0008790B">
    <w:r>
      <w:rPr>
        <w:noProof/>
      </w:rPr>
      <mc:AlternateContent>
        <mc:Choice Requires="wps">
          <w:drawing>
            <wp:anchor distT="0" distB="0" distL="114300" distR="114300" simplePos="0" relativeHeight="251660288" behindDoc="0" locked="0" layoutInCell="1" allowOverlap="1" wp14:anchorId="65A66D37" wp14:editId="484166AE">
              <wp:simplePos x="0" y="0"/>
              <wp:positionH relativeFrom="margin">
                <wp:posOffset>-1060450</wp:posOffset>
              </wp:positionH>
              <wp:positionV relativeFrom="margin">
                <wp:posOffset>93980</wp:posOffset>
              </wp:positionV>
              <wp:extent cx="222885" cy="6120130"/>
              <wp:effectExtent l="0" t="0" r="571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02035E33" w14:textId="0D961B38" w:rsidR="0008790B" w:rsidRPr="0099001C" w:rsidRDefault="0008790B" w:rsidP="0008790B">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555B05">
                            <w:rPr>
                              <w:b/>
                              <w:noProof/>
                              <w:sz w:val="18"/>
                            </w:rPr>
                            <w:t>13</w:t>
                          </w:r>
                          <w:r w:rsidRPr="0099001C">
                            <w:rPr>
                              <w:b/>
                              <w:sz w:val="18"/>
                            </w:rPr>
                            <w:fldChar w:fldCharType="end"/>
                          </w:r>
                        </w:p>
                        <w:p w14:paraId="5B3DB86E" w14:textId="77777777" w:rsidR="0008790B" w:rsidRDefault="000879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A66D37" id="_x0000_t202" coordsize="21600,21600" o:spt="202" path="m,l,21600r21600,l21600,xe">
              <v:stroke joinstyle="miter"/>
              <v:path gradientshapeok="t" o:connecttype="rect"/>
            </v:shapetype>
            <v:shape id="Text Box 13" o:spid="_x0000_s1088" type="#_x0000_t202" style="position:absolute;margin-left:-83.5pt;margin-top:7.4pt;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" fillcolor="white [3212]" stroked="f">
              <v:stroke joinstyle="round"/>
              <v:textbox style="layout-flow:vertical" inset="0,0,0,0">
                <w:txbxContent>
                  <w:p w14:paraId="02035E33" w14:textId="0D961B38" w:rsidR="0008790B" w:rsidRPr="0099001C" w:rsidRDefault="0008790B" w:rsidP="0008790B">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555B05">
                      <w:rPr>
                        <w:b/>
                        <w:noProof/>
                        <w:sz w:val="18"/>
                      </w:rPr>
                      <w:t>13</w:t>
                    </w:r>
                    <w:r w:rsidRPr="0099001C">
                      <w:rPr>
                        <w:b/>
                        <w:sz w:val="18"/>
                      </w:rPr>
                      <w:fldChar w:fldCharType="end"/>
                    </w:r>
                  </w:p>
                  <w:p w14:paraId="5B3DB86E" w14:textId="77777777" w:rsidR="0008790B" w:rsidRDefault="0008790B"/>
                </w:txbxContent>
              </v:textbox>
              <w10:wrap anchorx="margin" anchory="margin"/>
            </v:shape>
          </w:pict>
        </mc:Fallback>
      </mc:AlternateContent>
    </w:r>
    <w:r w:rsidR="0008790B">
      <w:rPr>
        <w:noProof/>
      </w:rPr>
      <mc:AlternateContent>
        <mc:Choice Requires="wps">
          <w:drawing>
            <wp:anchor distT="0" distB="0" distL="114300" distR="114300" simplePos="0" relativeHeight="251659264" behindDoc="0" locked="0" layoutInCell="1" allowOverlap="1" wp14:anchorId="2C6769DE" wp14:editId="5DE87A8F">
              <wp:simplePos x="0" y="0"/>
              <wp:positionH relativeFrom="page">
                <wp:posOffset>9791700</wp:posOffset>
              </wp:positionH>
              <wp:positionV relativeFrom="margin">
                <wp:posOffset>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3F7ED634" w14:textId="0EB4F8E6" w:rsidR="0008790B" w:rsidRDefault="0008790B" w:rsidP="0008790B">
                          <w:pPr>
                            <w:pStyle w:val="Header"/>
                            <w:jc w:val="right"/>
                          </w:pPr>
                          <w:r>
                            <w:t>UN/SCEGHS/35/NF.12</w:t>
                          </w:r>
                        </w:p>
                        <w:p w14:paraId="6E121AC6" w14:textId="5BDFFEC5" w:rsidR="0008790B" w:rsidRPr="0099001C" w:rsidRDefault="0008790B" w:rsidP="0008790B">
                          <w:pPr>
                            <w:pStyle w:val="Header"/>
                            <w:jc w:val="right"/>
                          </w:pPr>
                          <w:r>
                            <w:t>2</w:t>
                          </w:r>
                        </w:p>
                        <w:p w14:paraId="479A03AF" w14:textId="77777777" w:rsidR="0008790B" w:rsidRDefault="0008790B" w:rsidP="0008790B"/>
                        <w:p w14:paraId="600DC3F3" w14:textId="77777777" w:rsidR="0008790B" w:rsidRDefault="000879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2C6769DE" id="Text Box 11" o:spid="_x0000_s1089"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" fillcolor="white [3212]" stroked="f">
              <v:stroke joinstyle="round"/>
              <v:textbox style="layout-flow:vertical" inset="0,0,0,0">
                <w:txbxContent>
                  <w:p w14:paraId="3F7ED634" w14:textId="0EB4F8E6" w:rsidR="0008790B" w:rsidRDefault="0008790B" w:rsidP="0008790B">
                    <w:pPr>
                      <w:pStyle w:val="Header"/>
                      <w:jc w:val="right"/>
                    </w:pPr>
                    <w:r>
                      <w:t>UN/SCEGHS/35/NF.12</w:t>
                    </w:r>
                  </w:p>
                  <w:p w14:paraId="6E121AC6" w14:textId="5BDFFEC5" w:rsidR="0008790B" w:rsidRPr="0099001C" w:rsidRDefault="0008790B" w:rsidP="0008790B">
                    <w:pPr>
                      <w:pStyle w:val="Header"/>
                      <w:jc w:val="right"/>
                    </w:pPr>
                    <w:r>
                      <w:t>2</w:t>
                    </w:r>
                  </w:p>
                  <w:p w14:paraId="479A03AF" w14:textId="77777777" w:rsidR="0008790B" w:rsidRDefault="0008790B" w:rsidP="0008790B"/>
                  <w:p w14:paraId="600DC3F3" w14:textId="77777777" w:rsidR="0008790B" w:rsidRDefault="0008790B"/>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668D" w14:textId="77777777" w:rsidR="0008790B" w:rsidRDefault="00087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342BE"/>
    <w:multiLevelType w:val="hybridMultilevel"/>
    <w:tmpl w:val="06147B52"/>
    <w:lvl w:ilvl="0" w:tplc="54001698">
      <w:start w:val="1"/>
      <w:numFmt w:val="lowerLetter"/>
      <w:lvlText w:val="(%1)"/>
      <w:lvlJc w:val="left"/>
      <w:pPr>
        <w:ind w:left="1959" w:hanging="675"/>
      </w:pPr>
      <w:rPr>
        <w:rFonts w:hint="default"/>
      </w:rPr>
    </w:lvl>
    <w:lvl w:ilvl="1" w:tplc="04070019" w:tentative="1">
      <w:start w:val="1"/>
      <w:numFmt w:val="lowerLetter"/>
      <w:lvlText w:val="%2."/>
      <w:lvlJc w:val="left"/>
      <w:pPr>
        <w:ind w:left="2364" w:hanging="360"/>
      </w:pPr>
    </w:lvl>
    <w:lvl w:ilvl="2" w:tplc="0407001B" w:tentative="1">
      <w:start w:val="1"/>
      <w:numFmt w:val="lowerRoman"/>
      <w:lvlText w:val="%3."/>
      <w:lvlJc w:val="right"/>
      <w:pPr>
        <w:ind w:left="3084" w:hanging="180"/>
      </w:pPr>
    </w:lvl>
    <w:lvl w:ilvl="3" w:tplc="0407000F" w:tentative="1">
      <w:start w:val="1"/>
      <w:numFmt w:val="decimal"/>
      <w:lvlText w:val="%4."/>
      <w:lvlJc w:val="left"/>
      <w:pPr>
        <w:ind w:left="3804" w:hanging="360"/>
      </w:pPr>
    </w:lvl>
    <w:lvl w:ilvl="4" w:tplc="04070019" w:tentative="1">
      <w:start w:val="1"/>
      <w:numFmt w:val="lowerLetter"/>
      <w:lvlText w:val="%5."/>
      <w:lvlJc w:val="left"/>
      <w:pPr>
        <w:ind w:left="4524" w:hanging="360"/>
      </w:pPr>
    </w:lvl>
    <w:lvl w:ilvl="5" w:tplc="0407001B" w:tentative="1">
      <w:start w:val="1"/>
      <w:numFmt w:val="lowerRoman"/>
      <w:lvlText w:val="%6."/>
      <w:lvlJc w:val="right"/>
      <w:pPr>
        <w:ind w:left="5244" w:hanging="180"/>
      </w:pPr>
    </w:lvl>
    <w:lvl w:ilvl="6" w:tplc="0407000F" w:tentative="1">
      <w:start w:val="1"/>
      <w:numFmt w:val="decimal"/>
      <w:lvlText w:val="%7."/>
      <w:lvlJc w:val="left"/>
      <w:pPr>
        <w:ind w:left="5964" w:hanging="360"/>
      </w:pPr>
    </w:lvl>
    <w:lvl w:ilvl="7" w:tplc="04070019" w:tentative="1">
      <w:start w:val="1"/>
      <w:numFmt w:val="lowerLetter"/>
      <w:lvlText w:val="%8."/>
      <w:lvlJc w:val="left"/>
      <w:pPr>
        <w:ind w:left="6684" w:hanging="360"/>
      </w:pPr>
    </w:lvl>
    <w:lvl w:ilvl="8" w:tplc="0407001B" w:tentative="1">
      <w:start w:val="1"/>
      <w:numFmt w:val="lowerRoman"/>
      <w:lvlText w:val="%9."/>
      <w:lvlJc w:val="right"/>
      <w:pPr>
        <w:ind w:left="7404" w:hanging="180"/>
      </w:pPr>
    </w:lvl>
  </w:abstractNum>
  <w:abstractNum w:abstractNumId="2" w15:restartNumberingAfterBreak="0">
    <w:nsid w:val="1B9F6BA5"/>
    <w:multiLevelType w:val="hybridMultilevel"/>
    <w:tmpl w:val="7FC66A5C"/>
    <w:lvl w:ilvl="0" w:tplc="313AE9BC">
      <w:start w:val="1"/>
      <w:numFmt w:val="lowerRoman"/>
      <w:lvlText w:val="(%1)"/>
      <w:lvlJc w:val="left"/>
      <w:pPr>
        <w:ind w:left="2976" w:hanging="720"/>
      </w:pPr>
      <w:rPr>
        <w:rFonts w:hint="default"/>
      </w:rPr>
    </w:lvl>
    <w:lvl w:ilvl="1" w:tplc="08090019" w:tentative="1">
      <w:start w:val="1"/>
      <w:numFmt w:val="lowerLetter"/>
      <w:lvlText w:val="%2."/>
      <w:lvlJc w:val="left"/>
      <w:pPr>
        <w:ind w:left="3336" w:hanging="360"/>
      </w:pPr>
    </w:lvl>
    <w:lvl w:ilvl="2" w:tplc="0809001B" w:tentative="1">
      <w:start w:val="1"/>
      <w:numFmt w:val="lowerRoman"/>
      <w:lvlText w:val="%3."/>
      <w:lvlJc w:val="right"/>
      <w:pPr>
        <w:ind w:left="4056" w:hanging="180"/>
      </w:pPr>
    </w:lvl>
    <w:lvl w:ilvl="3" w:tplc="0809000F" w:tentative="1">
      <w:start w:val="1"/>
      <w:numFmt w:val="decimal"/>
      <w:lvlText w:val="%4."/>
      <w:lvlJc w:val="left"/>
      <w:pPr>
        <w:ind w:left="4776" w:hanging="360"/>
      </w:pPr>
    </w:lvl>
    <w:lvl w:ilvl="4" w:tplc="08090019" w:tentative="1">
      <w:start w:val="1"/>
      <w:numFmt w:val="lowerLetter"/>
      <w:lvlText w:val="%5."/>
      <w:lvlJc w:val="left"/>
      <w:pPr>
        <w:ind w:left="5496" w:hanging="360"/>
      </w:pPr>
    </w:lvl>
    <w:lvl w:ilvl="5" w:tplc="0809001B" w:tentative="1">
      <w:start w:val="1"/>
      <w:numFmt w:val="lowerRoman"/>
      <w:lvlText w:val="%6."/>
      <w:lvlJc w:val="right"/>
      <w:pPr>
        <w:ind w:left="6216" w:hanging="180"/>
      </w:pPr>
    </w:lvl>
    <w:lvl w:ilvl="6" w:tplc="0809000F" w:tentative="1">
      <w:start w:val="1"/>
      <w:numFmt w:val="decimal"/>
      <w:lvlText w:val="%7."/>
      <w:lvlJc w:val="left"/>
      <w:pPr>
        <w:ind w:left="6936" w:hanging="360"/>
      </w:pPr>
    </w:lvl>
    <w:lvl w:ilvl="7" w:tplc="08090019" w:tentative="1">
      <w:start w:val="1"/>
      <w:numFmt w:val="lowerLetter"/>
      <w:lvlText w:val="%8."/>
      <w:lvlJc w:val="left"/>
      <w:pPr>
        <w:ind w:left="7656" w:hanging="360"/>
      </w:pPr>
    </w:lvl>
    <w:lvl w:ilvl="8" w:tplc="0809001B" w:tentative="1">
      <w:start w:val="1"/>
      <w:numFmt w:val="lowerRoman"/>
      <w:lvlText w:val="%9."/>
      <w:lvlJc w:val="right"/>
      <w:pPr>
        <w:ind w:left="8376" w:hanging="180"/>
      </w:pPr>
    </w:lvl>
  </w:abstractNum>
  <w:abstractNum w:abstractNumId="3"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B412269"/>
    <w:multiLevelType w:val="hybridMultilevel"/>
    <w:tmpl w:val="1D3E39EC"/>
    <w:lvl w:ilvl="0" w:tplc="B134C65A">
      <w:start w:val="7"/>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5"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43B7176D"/>
    <w:multiLevelType w:val="hybridMultilevel"/>
    <w:tmpl w:val="EEF0166C"/>
    <w:lvl w:ilvl="0" w:tplc="B134C65A">
      <w:start w:val="7"/>
      <w:numFmt w:val="bullet"/>
      <w:lvlText w:val="-"/>
      <w:lvlJc w:val="left"/>
      <w:pPr>
        <w:ind w:left="3195" w:hanging="360"/>
      </w:pPr>
      <w:rPr>
        <w:rFonts w:ascii="Times New Roman" w:eastAsia="Times New Roman" w:hAnsi="Times New Roman" w:cs="Times New Roman" w:hint="default"/>
      </w:rPr>
    </w:lvl>
    <w:lvl w:ilvl="1" w:tplc="04070001">
      <w:start w:val="1"/>
      <w:numFmt w:val="bullet"/>
      <w:lvlText w:val=""/>
      <w:lvlJc w:val="left"/>
      <w:pPr>
        <w:ind w:left="2574" w:hanging="360"/>
      </w:pPr>
      <w:rPr>
        <w:rFonts w:ascii="Symbol" w:hAnsi="Symbol"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52C42B9"/>
    <w:multiLevelType w:val="hybridMultilevel"/>
    <w:tmpl w:val="9C0AAD2A"/>
    <w:lvl w:ilvl="0" w:tplc="04070001">
      <w:start w:val="1"/>
      <w:numFmt w:val="bullet"/>
      <w:lvlText w:val=""/>
      <w:lvlJc w:val="left"/>
      <w:pPr>
        <w:ind w:left="3075" w:hanging="360"/>
      </w:pPr>
      <w:rPr>
        <w:rFonts w:ascii="Symbol" w:hAnsi="Symbol" w:hint="default"/>
      </w:rPr>
    </w:lvl>
    <w:lvl w:ilvl="1" w:tplc="04070003" w:tentative="1">
      <w:start w:val="1"/>
      <w:numFmt w:val="bullet"/>
      <w:lvlText w:val="o"/>
      <w:lvlJc w:val="left"/>
      <w:pPr>
        <w:ind w:left="3795" w:hanging="360"/>
      </w:pPr>
      <w:rPr>
        <w:rFonts w:ascii="Courier New" w:hAnsi="Courier New" w:cs="Courier New" w:hint="default"/>
      </w:rPr>
    </w:lvl>
    <w:lvl w:ilvl="2" w:tplc="04070005" w:tentative="1">
      <w:start w:val="1"/>
      <w:numFmt w:val="bullet"/>
      <w:lvlText w:val=""/>
      <w:lvlJc w:val="left"/>
      <w:pPr>
        <w:ind w:left="4515" w:hanging="360"/>
      </w:pPr>
      <w:rPr>
        <w:rFonts w:ascii="Wingdings" w:hAnsi="Wingdings" w:hint="default"/>
      </w:rPr>
    </w:lvl>
    <w:lvl w:ilvl="3" w:tplc="04070001" w:tentative="1">
      <w:start w:val="1"/>
      <w:numFmt w:val="bullet"/>
      <w:lvlText w:val=""/>
      <w:lvlJc w:val="left"/>
      <w:pPr>
        <w:ind w:left="5235" w:hanging="360"/>
      </w:pPr>
      <w:rPr>
        <w:rFonts w:ascii="Symbol" w:hAnsi="Symbol" w:hint="default"/>
      </w:rPr>
    </w:lvl>
    <w:lvl w:ilvl="4" w:tplc="04070003" w:tentative="1">
      <w:start w:val="1"/>
      <w:numFmt w:val="bullet"/>
      <w:lvlText w:val="o"/>
      <w:lvlJc w:val="left"/>
      <w:pPr>
        <w:ind w:left="5955" w:hanging="360"/>
      </w:pPr>
      <w:rPr>
        <w:rFonts w:ascii="Courier New" w:hAnsi="Courier New" w:cs="Courier New" w:hint="default"/>
      </w:rPr>
    </w:lvl>
    <w:lvl w:ilvl="5" w:tplc="04070005" w:tentative="1">
      <w:start w:val="1"/>
      <w:numFmt w:val="bullet"/>
      <w:lvlText w:val=""/>
      <w:lvlJc w:val="left"/>
      <w:pPr>
        <w:ind w:left="6675" w:hanging="360"/>
      </w:pPr>
      <w:rPr>
        <w:rFonts w:ascii="Wingdings" w:hAnsi="Wingdings" w:hint="default"/>
      </w:rPr>
    </w:lvl>
    <w:lvl w:ilvl="6" w:tplc="04070001" w:tentative="1">
      <w:start w:val="1"/>
      <w:numFmt w:val="bullet"/>
      <w:lvlText w:val=""/>
      <w:lvlJc w:val="left"/>
      <w:pPr>
        <w:ind w:left="7395" w:hanging="360"/>
      </w:pPr>
      <w:rPr>
        <w:rFonts w:ascii="Symbol" w:hAnsi="Symbol" w:hint="default"/>
      </w:rPr>
    </w:lvl>
    <w:lvl w:ilvl="7" w:tplc="04070003" w:tentative="1">
      <w:start w:val="1"/>
      <w:numFmt w:val="bullet"/>
      <w:lvlText w:val="o"/>
      <w:lvlJc w:val="left"/>
      <w:pPr>
        <w:ind w:left="8115" w:hanging="360"/>
      </w:pPr>
      <w:rPr>
        <w:rFonts w:ascii="Courier New" w:hAnsi="Courier New" w:cs="Courier New" w:hint="default"/>
      </w:rPr>
    </w:lvl>
    <w:lvl w:ilvl="8" w:tplc="04070005" w:tentative="1">
      <w:start w:val="1"/>
      <w:numFmt w:val="bullet"/>
      <w:lvlText w:val=""/>
      <w:lvlJc w:val="left"/>
      <w:pPr>
        <w:ind w:left="8835" w:hanging="360"/>
      </w:pPr>
      <w:rPr>
        <w:rFonts w:ascii="Wingdings" w:hAnsi="Wingdings" w:hint="default"/>
      </w:rPr>
    </w:lvl>
  </w:abstractNum>
  <w:abstractNum w:abstractNumId="10" w15:restartNumberingAfterBreak="0">
    <w:nsid w:val="5FC97B4B"/>
    <w:multiLevelType w:val="hybridMultilevel"/>
    <w:tmpl w:val="0CDA6720"/>
    <w:lvl w:ilvl="0" w:tplc="7368F906">
      <w:start w:val="1"/>
      <w:numFmt w:val="decimal"/>
      <w:lvlText w:val="%1."/>
      <w:lvlJc w:val="left"/>
      <w:pPr>
        <w:ind w:left="555"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306BC"/>
    <w:multiLevelType w:val="hybridMultilevel"/>
    <w:tmpl w:val="0CDA6720"/>
    <w:lvl w:ilvl="0" w:tplc="7368F906">
      <w:start w:val="1"/>
      <w:numFmt w:val="decimal"/>
      <w:lvlText w:val="%1."/>
      <w:lvlJc w:val="left"/>
      <w:pPr>
        <w:ind w:left="555"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1"/>
  </w:num>
  <w:num w:numId="3">
    <w:abstractNumId w:val="8"/>
  </w:num>
  <w:num w:numId="4">
    <w:abstractNumId w:val="3"/>
  </w:num>
  <w:num w:numId="5">
    <w:abstractNumId w:val="5"/>
  </w:num>
  <w:num w:numId="6">
    <w:abstractNumId w:val="6"/>
  </w:num>
  <w:num w:numId="7">
    <w:abstractNumId w:val="13"/>
  </w:num>
  <w:num w:numId="8">
    <w:abstractNumId w:val="0"/>
  </w:num>
  <w:num w:numId="9">
    <w:abstractNumId w:val="3"/>
  </w:num>
  <w:num w:numId="10">
    <w:abstractNumId w:val="12"/>
  </w:num>
  <w:num w:numId="11">
    <w:abstractNumId w:val="10"/>
  </w:num>
  <w:num w:numId="12">
    <w:abstractNumId w:val="2"/>
  </w:num>
  <w:num w:numId="13">
    <w:abstractNumId w:val="9"/>
  </w:num>
  <w:num w:numId="14">
    <w:abstractNumId w:val="7"/>
  </w:num>
  <w:num w:numId="15">
    <w:abstractNumId w:val="1"/>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33B3D"/>
    <w:rsid w:val="00050F6B"/>
    <w:rsid w:val="000551B7"/>
    <w:rsid w:val="000564A7"/>
    <w:rsid w:val="00072C8C"/>
    <w:rsid w:val="00081647"/>
    <w:rsid w:val="0008790B"/>
    <w:rsid w:val="0009019B"/>
    <w:rsid w:val="000931C0"/>
    <w:rsid w:val="000B093B"/>
    <w:rsid w:val="000B175B"/>
    <w:rsid w:val="000B1D77"/>
    <w:rsid w:val="000B3A0F"/>
    <w:rsid w:val="000C6544"/>
    <w:rsid w:val="000C7164"/>
    <w:rsid w:val="000D10AA"/>
    <w:rsid w:val="000D45D1"/>
    <w:rsid w:val="000E0415"/>
    <w:rsid w:val="000F52A9"/>
    <w:rsid w:val="001220B8"/>
    <w:rsid w:val="00123536"/>
    <w:rsid w:val="00156F3C"/>
    <w:rsid w:val="00162BF7"/>
    <w:rsid w:val="00170159"/>
    <w:rsid w:val="00190AEA"/>
    <w:rsid w:val="001B06A5"/>
    <w:rsid w:val="001B4B04"/>
    <w:rsid w:val="001C6663"/>
    <w:rsid w:val="001C7895"/>
    <w:rsid w:val="001D26DF"/>
    <w:rsid w:val="001E47FD"/>
    <w:rsid w:val="00211E0B"/>
    <w:rsid w:val="002379F5"/>
    <w:rsid w:val="002405A7"/>
    <w:rsid w:val="0025322D"/>
    <w:rsid w:val="00257E45"/>
    <w:rsid w:val="00262488"/>
    <w:rsid w:val="002656B1"/>
    <w:rsid w:val="00270486"/>
    <w:rsid w:val="00273418"/>
    <w:rsid w:val="00277A2E"/>
    <w:rsid w:val="002908A4"/>
    <w:rsid w:val="002B4DC4"/>
    <w:rsid w:val="002D59D3"/>
    <w:rsid w:val="003107FA"/>
    <w:rsid w:val="003127A2"/>
    <w:rsid w:val="00314772"/>
    <w:rsid w:val="00317A84"/>
    <w:rsid w:val="003229D8"/>
    <w:rsid w:val="0032550E"/>
    <w:rsid w:val="0033745A"/>
    <w:rsid w:val="003642AF"/>
    <w:rsid w:val="00366CA7"/>
    <w:rsid w:val="0039277A"/>
    <w:rsid w:val="003972E0"/>
    <w:rsid w:val="003B3A99"/>
    <w:rsid w:val="003C2CC4"/>
    <w:rsid w:val="003C3936"/>
    <w:rsid w:val="003D3141"/>
    <w:rsid w:val="003D4B23"/>
    <w:rsid w:val="003D5380"/>
    <w:rsid w:val="003F1ED3"/>
    <w:rsid w:val="00421612"/>
    <w:rsid w:val="004325CB"/>
    <w:rsid w:val="00446DE4"/>
    <w:rsid w:val="00452265"/>
    <w:rsid w:val="00453386"/>
    <w:rsid w:val="00460DD9"/>
    <w:rsid w:val="00467E5D"/>
    <w:rsid w:val="00467F71"/>
    <w:rsid w:val="0047652A"/>
    <w:rsid w:val="004A41CA"/>
    <w:rsid w:val="004A50A5"/>
    <w:rsid w:val="004A7883"/>
    <w:rsid w:val="004E7ED6"/>
    <w:rsid w:val="00503228"/>
    <w:rsid w:val="00505384"/>
    <w:rsid w:val="00515480"/>
    <w:rsid w:val="00520C1D"/>
    <w:rsid w:val="00532EF8"/>
    <w:rsid w:val="005420F2"/>
    <w:rsid w:val="00542A9A"/>
    <w:rsid w:val="00555B05"/>
    <w:rsid w:val="00567C13"/>
    <w:rsid w:val="005979AC"/>
    <w:rsid w:val="005B2C89"/>
    <w:rsid w:val="005B3DB3"/>
    <w:rsid w:val="005E22FE"/>
    <w:rsid w:val="00606569"/>
    <w:rsid w:val="00611FC4"/>
    <w:rsid w:val="006176FB"/>
    <w:rsid w:val="00627ED0"/>
    <w:rsid w:val="00640B26"/>
    <w:rsid w:val="0064431B"/>
    <w:rsid w:val="00665595"/>
    <w:rsid w:val="00691F20"/>
    <w:rsid w:val="00693543"/>
    <w:rsid w:val="00694949"/>
    <w:rsid w:val="006A7392"/>
    <w:rsid w:val="006A7757"/>
    <w:rsid w:val="006C1722"/>
    <w:rsid w:val="006C5E27"/>
    <w:rsid w:val="006D7F2D"/>
    <w:rsid w:val="006E564B"/>
    <w:rsid w:val="006E7FBB"/>
    <w:rsid w:val="0071349F"/>
    <w:rsid w:val="00714938"/>
    <w:rsid w:val="00720DEB"/>
    <w:rsid w:val="0072632A"/>
    <w:rsid w:val="00733AAE"/>
    <w:rsid w:val="0075599B"/>
    <w:rsid w:val="00765969"/>
    <w:rsid w:val="00781A60"/>
    <w:rsid w:val="00792D6F"/>
    <w:rsid w:val="007A0B22"/>
    <w:rsid w:val="007B5C8A"/>
    <w:rsid w:val="007B6BA5"/>
    <w:rsid w:val="007C3390"/>
    <w:rsid w:val="007C4F4B"/>
    <w:rsid w:val="007D640F"/>
    <w:rsid w:val="007F0B83"/>
    <w:rsid w:val="007F28E8"/>
    <w:rsid w:val="007F48EF"/>
    <w:rsid w:val="007F4FCD"/>
    <w:rsid w:val="007F6611"/>
    <w:rsid w:val="00816A7B"/>
    <w:rsid w:val="0081732C"/>
    <w:rsid w:val="008175E9"/>
    <w:rsid w:val="008206EF"/>
    <w:rsid w:val="008242D7"/>
    <w:rsid w:val="00827E05"/>
    <w:rsid w:val="0083040E"/>
    <w:rsid w:val="008311A3"/>
    <w:rsid w:val="00836AF7"/>
    <w:rsid w:val="00871FD5"/>
    <w:rsid w:val="0089451E"/>
    <w:rsid w:val="008979B1"/>
    <w:rsid w:val="008A6B25"/>
    <w:rsid w:val="008A6C4F"/>
    <w:rsid w:val="008B6E26"/>
    <w:rsid w:val="008B7B58"/>
    <w:rsid w:val="008E0E46"/>
    <w:rsid w:val="008E4C4C"/>
    <w:rsid w:val="00905DFB"/>
    <w:rsid w:val="00906A87"/>
    <w:rsid w:val="00907AD2"/>
    <w:rsid w:val="00911047"/>
    <w:rsid w:val="00934EE8"/>
    <w:rsid w:val="009455BD"/>
    <w:rsid w:val="00963CBA"/>
    <w:rsid w:val="009650E6"/>
    <w:rsid w:val="00965932"/>
    <w:rsid w:val="00974A8D"/>
    <w:rsid w:val="0099001C"/>
    <w:rsid w:val="00991261"/>
    <w:rsid w:val="009C5E02"/>
    <w:rsid w:val="009D0D58"/>
    <w:rsid w:val="009F3A17"/>
    <w:rsid w:val="009F3D53"/>
    <w:rsid w:val="00A1427D"/>
    <w:rsid w:val="00A426FB"/>
    <w:rsid w:val="00A55FB2"/>
    <w:rsid w:val="00A72F22"/>
    <w:rsid w:val="00A748A6"/>
    <w:rsid w:val="00A80459"/>
    <w:rsid w:val="00A805EB"/>
    <w:rsid w:val="00A820CB"/>
    <w:rsid w:val="00A8760B"/>
    <w:rsid w:val="00A879A4"/>
    <w:rsid w:val="00AA496B"/>
    <w:rsid w:val="00AC1FA7"/>
    <w:rsid w:val="00AC2B3A"/>
    <w:rsid w:val="00AD43BC"/>
    <w:rsid w:val="00AE71F3"/>
    <w:rsid w:val="00AF159A"/>
    <w:rsid w:val="00AF46F8"/>
    <w:rsid w:val="00B070C3"/>
    <w:rsid w:val="00B1303D"/>
    <w:rsid w:val="00B13A8F"/>
    <w:rsid w:val="00B13F1A"/>
    <w:rsid w:val="00B30179"/>
    <w:rsid w:val="00B30E8F"/>
    <w:rsid w:val="00B33EC0"/>
    <w:rsid w:val="00B81E12"/>
    <w:rsid w:val="00B97D28"/>
    <w:rsid w:val="00BC74E9"/>
    <w:rsid w:val="00BD2146"/>
    <w:rsid w:val="00BD4160"/>
    <w:rsid w:val="00BE4F74"/>
    <w:rsid w:val="00BE618E"/>
    <w:rsid w:val="00BE7C85"/>
    <w:rsid w:val="00C17699"/>
    <w:rsid w:val="00C1778D"/>
    <w:rsid w:val="00C41A28"/>
    <w:rsid w:val="00C463DD"/>
    <w:rsid w:val="00C6210B"/>
    <w:rsid w:val="00C745C3"/>
    <w:rsid w:val="00C76D9C"/>
    <w:rsid w:val="00C817E9"/>
    <w:rsid w:val="00C945EB"/>
    <w:rsid w:val="00CC65B7"/>
    <w:rsid w:val="00CE4A8F"/>
    <w:rsid w:val="00D055EB"/>
    <w:rsid w:val="00D075A2"/>
    <w:rsid w:val="00D2031B"/>
    <w:rsid w:val="00D25FE2"/>
    <w:rsid w:val="00D317BB"/>
    <w:rsid w:val="00D35D8F"/>
    <w:rsid w:val="00D40835"/>
    <w:rsid w:val="00D43252"/>
    <w:rsid w:val="00D63881"/>
    <w:rsid w:val="00D7387D"/>
    <w:rsid w:val="00D978C6"/>
    <w:rsid w:val="00DA67AD"/>
    <w:rsid w:val="00DB5082"/>
    <w:rsid w:val="00DB5D0F"/>
    <w:rsid w:val="00DC3242"/>
    <w:rsid w:val="00DC73D3"/>
    <w:rsid w:val="00DE7F20"/>
    <w:rsid w:val="00DF12F7"/>
    <w:rsid w:val="00DF2C64"/>
    <w:rsid w:val="00E0155D"/>
    <w:rsid w:val="00E02C81"/>
    <w:rsid w:val="00E04A75"/>
    <w:rsid w:val="00E06EAB"/>
    <w:rsid w:val="00E130AB"/>
    <w:rsid w:val="00E31C87"/>
    <w:rsid w:val="00E5709E"/>
    <w:rsid w:val="00E677EC"/>
    <w:rsid w:val="00E70DF5"/>
    <w:rsid w:val="00E7260F"/>
    <w:rsid w:val="00E80F5F"/>
    <w:rsid w:val="00E87921"/>
    <w:rsid w:val="00E96630"/>
    <w:rsid w:val="00E969BB"/>
    <w:rsid w:val="00E97641"/>
    <w:rsid w:val="00EA264E"/>
    <w:rsid w:val="00EA3A41"/>
    <w:rsid w:val="00EC7E9E"/>
    <w:rsid w:val="00ED1541"/>
    <w:rsid w:val="00ED71D9"/>
    <w:rsid w:val="00ED7A2A"/>
    <w:rsid w:val="00EF1D7F"/>
    <w:rsid w:val="00EF358F"/>
    <w:rsid w:val="00F124A0"/>
    <w:rsid w:val="00F24DBA"/>
    <w:rsid w:val="00F53EDA"/>
    <w:rsid w:val="00F701DF"/>
    <w:rsid w:val="00F73015"/>
    <w:rsid w:val="00F7753D"/>
    <w:rsid w:val="00F85F34"/>
    <w:rsid w:val="00F85F56"/>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F9B4A"/>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C5E27"/>
    <w:rPr>
      <w:sz w:val="16"/>
      <w:szCs w:val="16"/>
    </w:rPr>
  </w:style>
  <w:style w:type="paragraph" w:styleId="CommentText">
    <w:name w:val="annotation text"/>
    <w:basedOn w:val="Normal"/>
    <w:link w:val="CommentTextChar"/>
    <w:unhideWhenUsed/>
    <w:rsid w:val="006C5E27"/>
    <w:pPr>
      <w:spacing w:line="240" w:lineRule="auto"/>
    </w:pPr>
  </w:style>
  <w:style w:type="character" w:customStyle="1" w:styleId="CommentTextChar">
    <w:name w:val="Comment Text Char"/>
    <w:basedOn w:val="DefaultParagraphFont"/>
    <w:link w:val="CommentText"/>
    <w:rsid w:val="006C5E27"/>
    <w:rPr>
      <w:lang w:eastAsia="en-US"/>
    </w:rPr>
  </w:style>
  <w:style w:type="paragraph" w:styleId="CommentSubject">
    <w:name w:val="annotation subject"/>
    <w:basedOn w:val="CommentText"/>
    <w:next w:val="CommentText"/>
    <w:link w:val="CommentSubjectChar"/>
    <w:semiHidden/>
    <w:unhideWhenUsed/>
    <w:rsid w:val="006C5E27"/>
    <w:rPr>
      <w:b/>
      <w:bCs/>
    </w:rPr>
  </w:style>
  <w:style w:type="character" w:customStyle="1" w:styleId="CommentSubjectChar">
    <w:name w:val="Comment Subject Char"/>
    <w:basedOn w:val="CommentTextChar"/>
    <w:link w:val="CommentSubject"/>
    <w:semiHidden/>
    <w:rsid w:val="006C5E27"/>
    <w:rPr>
      <w:b/>
      <w:bCs/>
      <w:lang w:eastAsia="en-US"/>
    </w:rPr>
  </w:style>
  <w:style w:type="paragraph" w:styleId="BalloonText">
    <w:name w:val="Balloon Text"/>
    <w:basedOn w:val="Normal"/>
    <w:link w:val="BalloonTextChar"/>
    <w:semiHidden/>
    <w:unhideWhenUsed/>
    <w:rsid w:val="006C5E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5E27"/>
    <w:rPr>
      <w:rFonts w:ascii="Segoe UI" w:hAnsi="Segoe UI" w:cs="Segoe UI"/>
      <w:sz w:val="18"/>
      <w:szCs w:val="18"/>
      <w:lang w:eastAsia="en-US"/>
    </w:rPr>
  </w:style>
  <w:style w:type="paragraph" w:styleId="Revision">
    <w:name w:val="Revision"/>
    <w:hidden/>
    <w:uiPriority w:val="99"/>
    <w:semiHidden/>
    <w:rsid w:val="003D5380"/>
    <w:rPr>
      <w:lang w:eastAsia="en-US"/>
    </w:rPr>
  </w:style>
  <w:style w:type="paragraph" w:styleId="BodyText">
    <w:name w:val="Body Text"/>
    <w:basedOn w:val="Normal"/>
    <w:link w:val="BodyTextChar"/>
    <w:rsid w:val="0009019B"/>
    <w:pPr>
      <w:suppressAutoHyphens w:val="0"/>
      <w:spacing w:after="160" w:line="240" w:lineRule="auto"/>
    </w:pPr>
  </w:style>
  <w:style w:type="character" w:customStyle="1" w:styleId="BodyTextChar">
    <w:name w:val="Body Text Char"/>
    <w:basedOn w:val="DefaultParagraphFont"/>
    <w:link w:val="BodyText"/>
    <w:rsid w:val="0009019B"/>
    <w:rPr>
      <w:lang w:eastAsia="en-US"/>
    </w:rPr>
  </w:style>
  <w:style w:type="paragraph" w:styleId="BodyText3">
    <w:name w:val="Body Text 3"/>
    <w:basedOn w:val="Normal"/>
    <w:link w:val="BodyText3Char"/>
    <w:unhideWhenUsed/>
    <w:rsid w:val="00452265"/>
    <w:pPr>
      <w:spacing w:after="120"/>
    </w:pPr>
    <w:rPr>
      <w:sz w:val="16"/>
      <w:szCs w:val="16"/>
    </w:rPr>
  </w:style>
  <w:style w:type="character" w:customStyle="1" w:styleId="BodyText3Char">
    <w:name w:val="Body Text 3 Char"/>
    <w:basedOn w:val="DefaultParagraphFont"/>
    <w:link w:val="BodyText3"/>
    <w:rsid w:val="00452265"/>
    <w:rPr>
      <w:sz w:val="16"/>
      <w:szCs w:val="16"/>
      <w:lang w:eastAsia="en-US"/>
    </w:rPr>
  </w:style>
  <w:style w:type="paragraph" w:customStyle="1" w:styleId="Style1">
    <w:name w:val="Style1"/>
    <w:basedOn w:val="Normal"/>
    <w:rsid w:val="005979AC"/>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8924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oter" Target="footer1.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image" Target="media/image11.wmf"/><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0.gif"/><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image" Target="media/image14.gif"/><Relationship Id="rId10" Type="http://schemas.openxmlformats.org/officeDocument/2006/relationships/image" Target="media/image3.wmf"/><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8.wmf"/><Relationship Id="rId27" Type="http://schemas.openxmlformats.org/officeDocument/2006/relationships/image" Target="media/image13.gif"/><Relationship Id="rId30" Type="http://schemas.openxmlformats.org/officeDocument/2006/relationships/header" Target="header5.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0D5A-1FCB-4423-90DD-72F77D1A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12</TotalTime>
  <Pages>14</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2018-05-31T12:41:00Z</cp:lastPrinted>
  <dcterms:created xsi:type="dcterms:W3CDTF">2018-06-04T10:59:00Z</dcterms:created>
  <dcterms:modified xsi:type="dcterms:W3CDTF">2018-06-04T13:49:00Z</dcterms:modified>
</cp:coreProperties>
</file>