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B73BF" w:rsidP="00D0608C">
            <w:pPr>
              <w:jc w:val="right"/>
            </w:pPr>
            <w:r w:rsidRPr="005B73BF">
              <w:rPr>
                <w:sz w:val="40"/>
              </w:rPr>
              <w:t>ECE</w:t>
            </w:r>
            <w:r w:rsidR="00044903">
              <w:t>/TRANS/WP.29/2018/44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F30B3" w:rsidP="00B6553F">
            <w:pPr>
              <w:spacing w:before="120"/>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A2A77" w:rsidRDefault="005B73BF" w:rsidP="005B73BF">
            <w:pPr>
              <w:spacing w:before="240" w:line="240" w:lineRule="exact"/>
            </w:pPr>
            <w:r>
              <w:t>Distr.: General</w:t>
            </w:r>
          </w:p>
          <w:p w:rsidR="005B73BF" w:rsidRDefault="00B5767E" w:rsidP="005B73BF">
            <w:pPr>
              <w:spacing w:line="240" w:lineRule="exact"/>
            </w:pPr>
            <w:r>
              <w:t xml:space="preserve">9 </w:t>
            </w:r>
            <w:r w:rsidR="005B73BF">
              <w:t>April 2018</w:t>
            </w:r>
          </w:p>
          <w:p w:rsidR="005B73BF" w:rsidRDefault="005B73BF" w:rsidP="005B73BF">
            <w:pPr>
              <w:spacing w:line="240" w:lineRule="exact"/>
            </w:pPr>
          </w:p>
          <w:p w:rsidR="005B73BF" w:rsidRDefault="005B73BF" w:rsidP="005B73BF">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B73BF" w:rsidRDefault="005B73BF" w:rsidP="005B73BF">
      <w:pPr>
        <w:tabs>
          <w:tab w:val="center" w:pos="4819"/>
        </w:tabs>
        <w:spacing w:before="120"/>
        <w:rPr>
          <w:b/>
          <w:lang w:val="en-US"/>
        </w:rPr>
      </w:pPr>
      <w:r>
        <w:rPr>
          <w:b/>
          <w:lang w:val="en-US"/>
        </w:rPr>
        <w:t>175th session</w:t>
      </w:r>
    </w:p>
    <w:p w:rsidR="005B73BF" w:rsidRDefault="005B73BF" w:rsidP="005B73BF">
      <w:pPr>
        <w:rPr>
          <w:lang w:val="en-US"/>
        </w:rPr>
      </w:pPr>
      <w:r>
        <w:rPr>
          <w:lang w:val="en-US"/>
        </w:rPr>
        <w:t>Geneva, 19-22 June 2018</w:t>
      </w:r>
    </w:p>
    <w:p w:rsidR="005B73BF" w:rsidRDefault="005B73BF" w:rsidP="005B73BF">
      <w:r>
        <w:t>Item 4.6</w:t>
      </w:r>
      <w:r w:rsidR="0039181D">
        <w:t>.9</w:t>
      </w:r>
      <w:r>
        <w:t xml:space="preserve"> of the provisional agenda</w:t>
      </w:r>
    </w:p>
    <w:p w:rsidR="005B73BF" w:rsidRDefault="005B73BF" w:rsidP="005B73BF">
      <w:pPr>
        <w:rPr>
          <w:b/>
        </w:rPr>
      </w:pPr>
      <w:r>
        <w:rPr>
          <w:b/>
        </w:rPr>
        <w:t>1958 Agreement:</w:t>
      </w:r>
      <w:r>
        <w:rPr>
          <w:b/>
        </w:rPr>
        <w:br/>
        <w:t>Consideration of draft amendments</w:t>
      </w:r>
    </w:p>
    <w:p w:rsidR="005B73BF" w:rsidRDefault="005B73BF" w:rsidP="005B73BF">
      <w:pPr>
        <w:rPr>
          <w:b/>
        </w:rPr>
      </w:pPr>
      <w:r>
        <w:rPr>
          <w:b/>
        </w:rPr>
        <w:t>to existing UN Regulations submitted by GRSP</w:t>
      </w:r>
    </w:p>
    <w:p w:rsidR="00AD038E" w:rsidRDefault="00044903" w:rsidP="00AD038E">
      <w:pPr>
        <w:pStyle w:val="HChG"/>
        <w:tabs>
          <w:tab w:val="left" w:pos="720"/>
        </w:tabs>
        <w:ind w:firstLine="0"/>
      </w:pPr>
      <w:r>
        <w:t>Proposal for the</w:t>
      </w:r>
      <w:r w:rsidRPr="00A3459C">
        <w:t xml:space="preserve"> 09 series of amendments to UN Regulation No. 14</w:t>
      </w:r>
      <w:r>
        <w:t xml:space="preserve"> (Safety-belt anchorages</w:t>
      </w:r>
      <w:r w:rsidRPr="00E5628A">
        <w:t>)</w:t>
      </w:r>
      <w:r w:rsidR="00AD038E">
        <w:t xml:space="preserve"> </w:t>
      </w:r>
    </w:p>
    <w:p w:rsidR="00AD038E" w:rsidRDefault="00AD038E" w:rsidP="00AD038E">
      <w:pPr>
        <w:keepNext/>
        <w:keepLines/>
        <w:spacing w:before="360" w:after="240" w:line="270" w:lineRule="exact"/>
        <w:ind w:left="1134" w:right="1134"/>
        <w:rPr>
          <w:b/>
          <w:sz w:val="24"/>
          <w:lang w:val="en-US"/>
        </w:rPr>
      </w:pPr>
      <w:r>
        <w:rPr>
          <w:b/>
          <w:sz w:val="24"/>
          <w:lang w:val="en-US"/>
        </w:rPr>
        <w:t>Submitted by the Working Party on Passive Safety</w:t>
      </w:r>
      <w:r w:rsidRPr="00456D10">
        <w:rPr>
          <w:rStyle w:val="FootnoteReference"/>
          <w:sz w:val="24"/>
          <w:szCs w:val="24"/>
          <w:lang w:val="en-US"/>
        </w:rPr>
        <w:footnoteReference w:customMarkFollows="1" w:id="2"/>
        <w:t>*</w:t>
      </w:r>
    </w:p>
    <w:p w:rsidR="00AD038E" w:rsidRDefault="00456D10" w:rsidP="00AD038E">
      <w:pPr>
        <w:pStyle w:val="SingleTxtG"/>
        <w:rPr>
          <w:sz w:val="24"/>
          <w:szCs w:val="24"/>
          <w:lang w:eastAsia="zh-CN"/>
        </w:rPr>
      </w:pPr>
      <w:r>
        <w:tab/>
      </w:r>
      <w:r w:rsidR="002F4AAF">
        <w:tab/>
      </w:r>
      <w:r w:rsidR="00AD038E">
        <w:t>The text reproduced below was adopted by the Working Party on Passive Safety (GRSP) at its sixty-second session (</w:t>
      </w:r>
      <w:r w:rsidR="00224213">
        <w:rPr>
          <w:bCs/>
        </w:rPr>
        <w:t>ECE/TRANS/WP.29/GRSP/62</w:t>
      </w:r>
      <w:r w:rsidR="00224213" w:rsidRPr="00E5628A">
        <w:rPr>
          <w:bCs/>
        </w:rPr>
        <w:t xml:space="preserve">, para. </w:t>
      </w:r>
      <w:r w:rsidR="00044903">
        <w:rPr>
          <w:bCs/>
        </w:rPr>
        <w:t>13</w:t>
      </w:r>
      <w:r w:rsidR="00AD038E">
        <w:t xml:space="preserve">). It is based </w:t>
      </w:r>
      <w:r w:rsidR="00224213">
        <w:t xml:space="preserve">on </w:t>
      </w:r>
      <w:r w:rsidR="00044903" w:rsidRPr="00A3459C">
        <w:t>ECE/TRANS/WP.29/GRSP/2017/23</w:t>
      </w:r>
      <w:r w:rsidR="00044903">
        <w:t xml:space="preserve"> not amended</w:t>
      </w:r>
      <w:r w:rsidR="00AD038E">
        <w:rPr>
          <w:bCs/>
        </w:rPr>
        <w:t xml:space="preserve">. </w:t>
      </w:r>
      <w:r w:rsidR="00AD038E">
        <w:t>It is submitted to the World Forum for Harmonization of Vehicle Regulations (WP.29) and to the Administrative Committee AC.1 for consideration at their June 2018 sessions.</w:t>
      </w:r>
      <w:r w:rsidR="00AD038E">
        <w:rPr>
          <w:sz w:val="24"/>
          <w:szCs w:val="24"/>
          <w:lang w:eastAsia="zh-CN"/>
        </w:rPr>
        <w:t xml:space="preserve"> </w:t>
      </w:r>
    </w:p>
    <w:p w:rsidR="005B73BF" w:rsidRDefault="005B73BF" w:rsidP="00AD038E">
      <w:pPr>
        <w:suppressAutoHyphens w:val="0"/>
        <w:spacing w:line="240" w:lineRule="auto"/>
      </w:pPr>
      <w:r>
        <w:br w:type="page"/>
      </w:r>
    </w:p>
    <w:p w:rsidR="00915EF6" w:rsidRDefault="00AD038E" w:rsidP="00A85649">
      <w:pPr>
        <w:pStyle w:val="HChG"/>
        <w:spacing w:after="360"/>
      </w:pPr>
      <w:r>
        <w:lastRenderedPageBreak/>
        <w:tab/>
      </w:r>
      <w:r>
        <w:tab/>
      </w:r>
      <w:r w:rsidR="00044903" w:rsidRPr="00A3459C">
        <w:t>09 series of amendments to UN Regulation No. 14</w:t>
      </w:r>
      <w:r w:rsidR="00044903">
        <w:t xml:space="preserve"> (Safety-belt anchorages</w:t>
      </w:r>
      <w:r w:rsidR="00044903" w:rsidRPr="00E5628A">
        <w:t>)</w:t>
      </w:r>
    </w:p>
    <w:p w:rsidR="00B7515E" w:rsidRPr="00B7515E" w:rsidRDefault="00B7515E" w:rsidP="00B7515E">
      <w:pPr>
        <w:suppressAutoHyphens w:val="0"/>
        <w:spacing w:after="120" w:line="276" w:lineRule="auto"/>
        <w:ind w:left="1170" w:right="1025"/>
        <w:jc w:val="both"/>
        <w:rPr>
          <w:rFonts w:eastAsia="Calibri"/>
          <w:i/>
          <w:lang w:val="en-US" w:eastAsia="ar-SA"/>
        </w:rPr>
      </w:pPr>
      <w:r w:rsidRPr="00B7515E">
        <w:rPr>
          <w:rFonts w:eastAsia="Calibri"/>
          <w:i/>
          <w:lang w:val="en-US" w:eastAsia="ar-SA"/>
        </w:rPr>
        <w:t>Paragraph 5.4.2.5.</w:t>
      </w:r>
      <w:r w:rsidRPr="00B7515E">
        <w:rPr>
          <w:rFonts w:eastAsia="Calibri"/>
          <w:lang w:val="en-US" w:eastAsia="ar-SA"/>
        </w:rPr>
        <w:t>, amend to read:</w:t>
      </w:r>
    </w:p>
    <w:p w:rsidR="00B7515E" w:rsidRPr="00B7515E" w:rsidRDefault="00B7515E" w:rsidP="00B7515E">
      <w:pPr>
        <w:suppressAutoHyphens w:val="0"/>
        <w:spacing w:after="120" w:line="276" w:lineRule="auto"/>
        <w:ind w:left="2250" w:right="1134" w:hanging="1106"/>
        <w:jc w:val="both"/>
        <w:rPr>
          <w:rFonts w:eastAsia="Calibri"/>
          <w:lang w:val="en-US"/>
        </w:rPr>
      </w:pPr>
      <w:r w:rsidRPr="00B7515E">
        <w:rPr>
          <w:rFonts w:eastAsia="Calibri"/>
          <w:lang w:val="en-US"/>
        </w:rPr>
        <w:t>"5.4.2.5.</w:t>
      </w:r>
      <w:r w:rsidRPr="00B7515E">
        <w:rPr>
          <w:rFonts w:eastAsia="Calibri"/>
          <w:lang w:val="en-US"/>
        </w:rPr>
        <w:tab/>
        <w:t>The distance between the two vertical planes parallel to the median vertical longitudinal plane of the vehicle and each passing through a different one of the two effective lower belt anchorages L1 and L2 of the same safety-belt shall not be less than 350 mm. In the case of side-facing seats the distance between the two vertical planes parallel to the median vertical longitudinal plane of the seat and each passing through a different one of the two effective lower belt anchorages L1 and L2 of the same safety-belt shall not be less than 350 mm. If there is only one central seating position</w:t>
      </w:r>
      <w:r w:rsidRPr="00B7515E">
        <w:rPr>
          <w:rFonts w:eastAsia="Calibri"/>
          <w:strike/>
          <w:lang w:val="en-US"/>
        </w:rPr>
        <w:t>s</w:t>
      </w:r>
      <w:r w:rsidRPr="00B7515E">
        <w:rPr>
          <w:rFonts w:eastAsia="Calibri"/>
          <w:lang w:val="en-US"/>
        </w:rPr>
        <w:t xml:space="preserve"> in a rear row</w:t>
      </w:r>
      <w:r w:rsidRPr="00B7515E">
        <w:rPr>
          <w:rFonts w:eastAsia="Calibri"/>
          <w:strike/>
          <w:lang w:val="en-US"/>
        </w:rPr>
        <w:t>s</w:t>
      </w:r>
      <w:r w:rsidRPr="00B7515E">
        <w:rPr>
          <w:rFonts w:eastAsia="Calibri"/>
          <w:lang w:val="en-US"/>
        </w:rPr>
        <w:t xml:space="preserve"> of seats of vehicles of category M</w:t>
      </w:r>
      <w:r w:rsidRPr="00B7515E">
        <w:rPr>
          <w:rFonts w:eastAsia="Calibri"/>
          <w:vertAlign w:val="subscript"/>
          <w:lang w:val="en-US"/>
        </w:rPr>
        <w:t>1</w:t>
      </w:r>
      <w:r w:rsidRPr="00B7515E">
        <w:rPr>
          <w:rFonts w:eastAsia="Calibri"/>
          <w:lang w:val="en-US"/>
        </w:rPr>
        <w:t xml:space="preserve"> and N</w:t>
      </w:r>
      <w:r w:rsidRPr="00B7515E">
        <w:rPr>
          <w:rFonts w:eastAsia="Calibri"/>
          <w:vertAlign w:val="subscript"/>
          <w:lang w:val="en-US"/>
        </w:rPr>
        <w:t>1</w:t>
      </w:r>
      <w:r w:rsidRPr="00B7515E">
        <w:rPr>
          <w:rFonts w:eastAsia="Calibri"/>
          <w:lang w:val="en-US"/>
        </w:rPr>
        <w:t xml:space="preserve">, then the above-mentioned distance shall be not less than 240 mm for that central seating position, provided that it is not possible to exchange the </w:t>
      </w:r>
      <w:proofErr w:type="spellStart"/>
      <w:r w:rsidRPr="00B7515E">
        <w:rPr>
          <w:rFonts w:eastAsia="Calibri"/>
          <w:lang w:val="en-US"/>
        </w:rPr>
        <w:t>centre</w:t>
      </w:r>
      <w:proofErr w:type="spellEnd"/>
      <w:r w:rsidRPr="00B7515E">
        <w:rPr>
          <w:rFonts w:eastAsia="Calibri"/>
          <w:lang w:val="en-US"/>
        </w:rPr>
        <w:t xml:space="preserve"> rear seat with any of the other seats of the vehicle. The median longitudinal plane of the seat shall pass between points L1 and L2 and shall be at least 120 mm from these points."</w:t>
      </w:r>
    </w:p>
    <w:p w:rsidR="00B7515E" w:rsidRPr="00B7515E" w:rsidRDefault="00B7515E" w:rsidP="00B7515E">
      <w:pPr>
        <w:suppressAutoHyphens w:val="0"/>
        <w:spacing w:after="120" w:line="276" w:lineRule="auto"/>
        <w:ind w:left="2250" w:right="1134" w:hanging="1106"/>
        <w:jc w:val="both"/>
        <w:rPr>
          <w:rFonts w:eastAsia="Calibri"/>
          <w:lang w:val="en-US"/>
        </w:rPr>
      </w:pPr>
      <w:r w:rsidRPr="00B7515E">
        <w:rPr>
          <w:rFonts w:eastAsia="Calibri"/>
          <w:i/>
          <w:lang w:val="en-US"/>
        </w:rPr>
        <w:t>Paragraph 9</w:t>
      </w:r>
      <w:r w:rsidR="00B5767E">
        <w:rPr>
          <w:rFonts w:eastAsia="Calibri"/>
          <w:i/>
          <w:lang w:val="en-US"/>
        </w:rPr>
        <w:t>.</w:t>
      </w:r>
      <w:r w:rsidRPr="00B7515E">
        <w:rPr>
          <w:rFonts w:eastAsia="Calibri"/>
          <w:lang w:val="en-US"/>
        </w:rPr>
        <w:t>, amend to read:</w:t>
      </w:r>
    </w:p>
    <w:p w:rsidR="00B7515E" w:rsidRPr="00B7515E" w:rsidRDefault="00B7515E" w:rsidP="00B7515E">
      <w:pPr>
        <w:pStyle w:val="HChG"/>
        <w:rPr>
          <w:b w:val="0"/>
        </w:rPr>
      </w:pPr>
      <w:r w:rsidRPr="00B7515E">
        <w:rPr>
          <w:rFonts w:eastAsia="Calibri"/>
          <w:b w:val="0"/>
          <w:lang w:val="en-US"/>
        </w:rPr>
        <w:tab/>
      </w:r>
      <w:r w:rsidRPr="00B7515E">
        <w:rPr>
          <w:rFonts w:eastAsia="Calibri"/>
          <w:b w:val="0"/>
          <w:lang w:val="en-US"/>
        </w:rPr>
        <w:tab/>
        <w:t>"</w:t>
      </w:r>
      <w:r w:rsidRPr="00E716D3">
        <w:t>9.</w:t>
      </w:r>
      <w:r w:rsidRPr="00E716D3">
        <w:tab/>
      </w:r>
      <w:r w:rsidRPr="00E716D3">
        <w:tab/>
        <w:t>Conformity of production</w:t>
      </w:r>
    </w:p>
    <w:p w:rsidR="00456D10" w:rsidRDefault="00B7515E" w:rsidP="00B7515E">
      <w:pPr>
        <w:suppressAutoHyphens w:val="0"/>
        <w:spacing w:after="120" w:line="276" w:lineRule="auto"/>
        <w:ind w:left="2250" w:right="1134" w:hanging="1106"/>
        <w:jc w:val="both"/>
        <w:rPr>
          <w:rFonts w:eastAsia="Calibri"/>
          <w:lang w:val="en-US"/>
        </w:rPr>
      </w:pPr>
      <w:r w:rsidRPr="00B7515E">
        <w:rPr>
          <w:rFonts w:eastAsia="Calibri"/>
          <w:lang w:val="en-US"/>
        </w:rPr>
        <w:tab/>
        <w:t>The conformity of production procedures shall comply with those set out in the Agreement, Schedule 1 (E/ECE/TRANS/505/Rev.3), with the following requirements:</w:t>
      </w:r>
    </w:p>
    <w:p w:rsidR="00B7515E" w:rsidRPr="00B7515E" w:rsidRDefault="00456D10" w:rsidP="00456D10">
      <w:pPr>
        <w:suppressAutoHyphens w:val="0"/>
        <w:spacing w:after="120" w:line="276" w:lineRule="auto"/>
        <w:ind w:left="2250" w:right="1134" w:firstLine="18"/>
        <w:jc w:val="both"/>
        <w:rPr>
          <w:rFonts w:eastAsia="Calibri"/>
          <w:lang w:val="en-US"/>
        </w:rPr>
      </w:pPr>
      <w:r>
        <w:rPr>
          <w:rFonts w:eastAsia="Calibri"/>
          <w:lang w:val="en-US"/>
        </w:rPr>
        <w:t>…</w:t>
      </w:r>
      <w:r w:rsidR="00B7515E" w:rsidRPr="00B7515E">
        <w:rPr>
          <w:rFonts w:eastAsia="Calibri"/>
          <w:lang w:val="en-US"/>
        </w:rPr>
        <w:t>"</w:t>
      </w:r>
    </w:p>
    <w:p w:rsidR="00B7515E" w:rsidRPr="00B7515E" w:rsidRDefault="00B7515E" w:rsidP="00B7515E">
      <w:pPr>
        <w:pStyle w:val="SingleTxtG"/>
        <w:rPr>
          <w:rFonts w:eastAsia="Calibri"/>
        </w:rPr>
      </w:pPr>
      <w:r w:rsidRPr="00B7515E">
        <w:rPr>
          <w:rFonts w:eastAsia="Calibri"/>
          <w:i/>
        </w:rPr>
        <w:t>Insert new paragraphs 14.23. to 14.29.</w:t>
      </w:r>
      <w:r w:rsidRPr="00B7515E">
        <w:rPr>
          <w:rFonts w:eastAsia="Calibri"/>
        </w:rPr>
        <w:t>, to read:</w:t>
      </w:r>
    </w:p>
    <w:p w:rsidR="00B7515E" w:rsidRPr="00B7515E" w:rsidRDefault="00B7515E" w:rsidP="00B7515E">
      <w:pPr>
        <w:pStyle w:val="SingleTxtG"/>
        <w:ind w:left="2268" w:hanging="1134"/>
        <w:rPr>
          <w:rFonts w:eastAsia="Calibri"/>
        </w:rPr>
      </w:pPr>
      <w:r w:rsidRPr="00B7515E">
        <w:rPr>
          <w:rFonts w:eastAsia="Calibri"/>
        </w:rPr>
        <w:t>"14.23.</w:t>
      </w:r>
      <w:r w:rsidRPr="00B7515E">
        <w:rPr>
          <w:rFonts w:eastAsia="Calibri"/>
        </w:rPr>
        <w:tab/>
        <w:t>As from the official date of entry into force of the 09 series of amendments, no Contracting Party applying this Regulation shall refuse to grant or refuse to accept UN type approvals under this Regulation as amended by the 09 series of amendments.</w:t>
      </w:r>
    </w:p>
    <w:p w:rsidR="00B7515E" w:rsidRPr="00B7515E" w:rsidRDefault="00B7515E" w:rsidP="00B7515E">
      <w:pPr>
        <w:pStyle w:val="SingleTxtG"/>
        <w:ind w:left="2268" w:hanging="1134"/>
        <w:rPr>
          <w:rFonts w:eastAsia="Calibri"/>
        </w:rPr>
      </w:pPr>
      <w:r w:rsidRPr="00B7515E">
        <w:rPr>
          <w:rFonts w:eastAsia="Calibri"/>
        </w:rPr>
        <w:t>14.24.</w:t>
      </w:r>
      <w:r w:rsidRPr="00B7515E">
        <w:rPr>
          <w:rFonts w:eastAsia="Calibri"/>
        </w:rPr>
        <w:tab/>
        <w:t>As from 1 September 2019, Contracting Parties applying this Regulation shall not be obliged to accept UN type approvals to the preceding series of amendments, first issued after 1 September 2019.</w:t>
      </w:r>
    </w:p>
    <w:p w:rsidR="00B7515E" w:rsidRPr="00B7515E" w:rsidRDefault="00B7515E" w:rsidP="00B7515E">
      <w:pPr>
        <w:pStyle w:val="SingleTxtG"/>
        <w:ind w:left="2268" w:hanging="1134"/>
        <w:rPr>
          <w:rFonts w:eastAsia="MS Mincho"/>
          <w:lang w:eastAsia="ja-JP"/>
        </w:rPr>
      </w:pPr>
      <w:r w:rsidRPr="00B7515E">
        <w:rPr>
          <w:rFonts w:eastAsia="Calibri"/>
        </w:rPr>
        <w:t>14.25.</w:t>
      </w:r>
      <w:r w:rsidRPr="00B7515E">
        <w:rPr>
          <w:rFonts w:eastAsia="Calibri"/>
        </w:rPr>
        <w:tab/>
        <w:t>Until 1 September 2025, Contracting Parties applying this Regulation shall accept UN type-approvals to the preceding series of amendments, first issued before 1 September 2019</w:t>
      </w:r>
      <w:r w:rsidRPr="00B7515E">
        <w:rPr>
          <w:rFonts w:eastAsia="SimSun"/>
          <w:lang w:eastAsia="ja-JP"/>
        </w:rPr>
        <w:t>.</w:t>
      </w:r>
    </w:p>
    <w:p w:rsidR="00B7515E" w:rsidRPr="00B7515E" w:rsidRDefault="00B7515E" w:rsidP="00B7515E">
      <w:pPr>
        <w:pStyle w:val="SingleTxtG"/>
        <w:ind w:left="2268" w:hanging="1134"/>
        <w:rPr>
          <w:rFonts w:eastAsia="Calibri"/>
        </w:rPr>
      </w:pPr>
      <w:r w:rsidRPr="00B7515E">
        <w:rPr>
          <w:rFonts w:eastAsia="Calibri"/>
        </w:rPr>
        <w:t>14.26.</w:t>
      </w:r>
      <w:r w:rsidRPr="00B7515E">
        <w:rPr>
          <w:rFonts w:eastAsia="Calibri"/>
        </w:rPr>
        <w:tab/>
        <w:t>As from 1 September 2025, Contracting Parties applying this Regulation shall not be obliged to accept type approvals issued to the preceding series of amendments to this Regulation.</w:t>
      </w:r>
    </w:p>
    <w:p w:rsidR="00B7515E" w:rsidRPr="00B7515E" w:rsidRDefault="00B7515E" w:rsidP="00B7515E">
      <w:pPr>
        <w:pStyle w:val="SingleTxtG"/>
        <w:ind w:left="2268" w:hanging="1134"/>
        <w:rPr>
          <w:rFonts w:eastAsia="Calibri"/>
        </w:rPr>
      </w:pPr>
      <w:r w:rsidRPr="00B7515E">
        <w:rPr>
          <w:rFonts w:eastAsia="Calibri"/>
        </w:rPr>
        <w:t>14.27.</w:t>
      </w:r>
      <w:r w:rsidRPr="00B7515E">
        <w:rPr>
          <w:rFonts w:eastAsia="Calibri"/>
        </w:rPr>
        <w:tab/>
        <w:t>Notwithstanding the transitional provisions above, Contracting Parties who start to apply this Regulation after the date of entry into force of the most recent series of amendments are not obliged to accept UN type approvals which were granted in accordance with any of the preceding series of amendments to this Regulation / are only obliged to accept UN type-approval granted in accordance with the 09 series of amendments.</w:t>
      </w:r>
    </w:p>
    <w:p w:rsidR="00B7515E" w:rsidRPr="00B7515E" w:rsidRDefault="00B7515E" w:rsidP="00B7515E">
      <w:pPr>
        <w:pStyle w:val="SingleTxtG"/>
        <w:ind w:left="2268" w:hanging="1134"/>
        <w:rPr>
          <w:rFonts w:eastAsia="Calibri"/>
        </w:rPr>
      </w:pPr>
      <w:bookmarkStart w:id="0" w:name="_GoBack"/>
      <w:bookmarkEnd w:id="0"/>
      <w:r w:rsidRPr="00B7515E">
        <w:rPr>
          <w:rFonts w:eastAsia="Calibri"/>
        </w:rPr>
        <w:lastRenderedPageBreak/>
        <w:t>14.28.</w:t>
      </w:r>
      <w:r w:rsidRPr="00B7515E">
        <w:rPr>
          <w:rFonts w:eastAsia="Calibri"/>
        </w:rPr>
        <w:tab/>
        <w:t>Notwithstanding paragraph 14.26., Contracting Parties applying the UN Regulation shall continue to accept UN type approvals issued according to the preceding series of amendments to the UN Regulation, for the vehicles/vehicle systems which are not affected by the changes introduced by the 09 series of amendments.</w:t>
      </w:r>
    </w:p>
    <w:p w:rsidR="00B7515E" w:rsidRPr="00B7515E" w:rsidRDefault="00B7515E" w:rsidP="00B7515E">
      <w:pPr>
        <w:suppressAutoHyphens w:val="0"/>
        <w:spacing w:after="120" w:line="276" w:lineRule="auto"/>
        <w:ind w:left="2268" w:right="1134" w:hanging="1134"/>
        <w:jc w:val="both"/>
        <w:rPr>
          <w:rFonts w:eastAsia="Calibri"/>
        </w:rPr>
      </w:pPr>
      <w:r w:rsidRPr="00B7515E">
        <w:rPr>
          <w:rFonts w:eastAsia="Calibri"/>
        </w:rPr>
        <w:t>14.29.</w:t>
      </w:r>
      <w:r w:rsidRPr="00B7515E">
        <w:rPr>
          <w:rFonts w:eastAsia="Calibri"/>
        </w:rPr>
        <w:tab/>
        <w:t xml:space="preserve">Contracting Parties applying this Regulation shall not refuse to grant UN type approvals </w:t>
      </w:r>
      <w:r w:rsidRPr="00B7515E">
        <w:rPr>
          <w:rFonts w:eastAsia="Calibri" w:hint="eastAsia"/>
        </w:rPr>
        <w:t>according to any preceding series of amendments to this Regulation</w:t>
      </w:r>
      <w:r w:rsidRPr="00B7515E">
        <w:rPr>
          <w:rFonts w:eastAsia="Calibri"/>
        </w:rPr>
        <w:t xml:space="preserve"> or extensions thereof."</w:t>
      </w:r>
    </w:p>
    <w:p w:rsidR="00B7515E" w:rsidRPr="00B7515E" w:rsidRDefault="00B7515E" w:rsidP="00B7515E">
      <w:pPr>
        <w:tabs>
          <w:tab w:val="left" w:leader="dot" w:pos="8505"/>
        </w:tabs>
        <w:spacing w:after="120"/>
        <w:ind w:left="2268" w:right="1134" w:hanging="1134"/>
        <w:jc w:val="both"/>
      </w:pPr>
      <w:r w:rsidRPr="00B7515E">
        <w:rPr>
          <w:i/>
        </w:rPr>
        <w:t>Annex 2,</w:t>
      </w:r>
      <w:r w:rsidRPr="00B7515E">
        <w:t xml:space="preserve"> amend to read:</w:t>
      </w:r>
    </w:p>
    <w:p w:rsidR="00B7515E" w:rsidRPr="00B7515E" w:rsidRDefault="00B7515E" w:rsidP="00456D10">
      <w:pPr>
        <w:pStyle w:val="HChG"/>
        <w:spacing w:before="120"/>
        <w:ind w:left="1138" w:right="1138" w:hanging="1138"/>
        <w:rPr>
          <w:b w:val="0"/>
        </w:rPr>
      </w:pPr>
      <w:r w:rsidRPr="00B7515E">
        <w:rPr>
          <w:b w:val="0"/>
        </w:rPr>
        <w:tab/>
      </w:r>
      <w:r w:rsidRPr="00B7515E">
        <w:rPr>
          <w:b w:val="0"/>
        </w:rPr>
        <w:tab/>
        <w:t>"</w:t>
      </w:r>
      <w:r w:rsidRPr="00713158">
        <w:t>Arrangements of the approval mark</w:t>
      </w:r>
    </w:p>
    <w:p w:rsidR="00B7515E" w:rsidRPr="00B7515E" w:rsidRDefault="00B7515E" w:rsidP="00B7515E">
      <w:pPr>
        <w:pStyle w:val="SingleTxtG"/>
        <w:spacing w:after="0"/>
      </w:pPr>
      <w:r w:rsidRPr="00B7515E">
        <w:t>Model A</w:t>
      </w:r>
    </w:p>
    <w:p w:rsidR="00B7515E" w:rsidRPr="00B7515E" w:rsidRDefault="00B7515E" w:rsidP="00B7515E">
      <w:pPr>
        <w:pStyle w:val="SingleTxtG"/>
      </w:pPr>
      <w:r w:rsidRPr="00B7515E">
        <w:t>(see paragraph 4.4. of this Regulation)</w:t>
      </w:r>
    </w:p>
    <w:p w:rsidR="00B7515E" w:rsidRPr="00B7515E" w:rsidRDefault="00B7515E" w:rsidP="00B7515E">
      <w:pPr>
        <w:widowControl w:val="0"/>
        <w:suppressAutoHyphens w:val="0"/>
        <w:spacing w:line="240" w:lineRule="auto"/>
        <w:ind w:left="2268" w:right="1134"/>
        <w:rPr>
          <w:sz w:val="24"/>
          <w:lang w:val="en-US"/>
        </w:rPr>
      </w:pPr>
      <w:r w:rsidRPr="00B7515E">
        <w:rPr>
          <w:snapToGrid w:val="0"/>
          <w:color w:val="000000"/>
          <w:w w:val="0"/>
          <w:sz w:val="0"/>
          <w:szCs w:val="0"/>
          <w:u w:color="000000"/>
          <w:bdr w:val="none" w:sz="0" w:space="0" w:color="000000"/>
          <w:shd w:val="clear" w:color="000000" w:fill="000000"/>
          <w:lang w:eastAsia="x-none" w:bidi="x-none"/>
        </w:rPr>
        <w:t xml:space="preserve"> </w:t>
      </w:r>
    </w:p>
    <w:p w:rsidR="00B7515E" w:rsidRPr="00B7515E" w:rsidRDefault="00B7515E" w:rsidP="00B7515E">
      <w:pPr>
        <w:widowControl w:val="0"/>
        <w:suppressAutoHyphens w:val="0"/>
        <w:spacing w:line="240" w:lineRule="auto"/>
        <w:ind w:left="2268" w:right="1134"/>
        <w:rPr>
          <w:sz w:val="24"/>
          <w:lang w:val="en-US"/>
        </w:rPr>
      </w:pPr>
      <w:r w:rsidRPr="00B7515E">
        <w:rPr>
          <w:noProof/>
          <w:lang w:eastAsia="zh-CN"/>
        </w:rPr>
        <mc:AlternateContent>
          <mc:Choice Requires="wps">
            <w:drawing>
              <wp:anchor distT="0" distB="0" distL="114298" distR="114298" simplePos="0" relativeHeight="251665408" behindDoc="0" locked="0" layoutInCell="1" allowOverlap="1" wp14:anchorId="3AC59AE8" wp14:editId="49D48029">
                <wp:simplePos x="0" y="0"/>
                <wp:positionH relativeFrom="column">
                  <wp:posOffset>781049</wp:posOffset>
                </wp:positionH>
                <wp:positionV relativeFrom="paragraph">
                  <wp:posOffset>123825</wp:posOffset>
                </wp:positionV>
                <wp:extent cx="0" cy="759460"/>
                <wp:effectExtent l="95250" t="38100" r="57150" b="59690"/>
                <wp:wrapNone/>
                <wp:docPr id="17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1B31" id="Line 96"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">
                <v:stroke startarrow="open" endarrow="open"/>
              </v:line>
            </w:pict>
          </mc:Fallback>
        </mc:AlternateContent>
      </w:r>
      <w:r w:rsidRPr="00B7515E">
        <w:rPr>
          <w:noProof/>
          <w:lang w:eastAsia="zh-CN"/>
        </w:rPr>
        <mc:AlternateContent>
          <mc:Choice Requires="wps">
            <w:drawing>
              <wp:anchor distT="4294967294" distB="4294967294" distL="114300" distR="114300" simplePos="0" relativeHeight="251663360" behindDoc="0" locked="0" layoutInCell="1" allowOverlap="1" wp14:anchorId="7845827A" wp14:editId="1DAB7D81">
                <wp:simplePos x="0" y="0"/>
                <wp:positionH relativeFrom="column">
                  <wp:posOffset>671195</wp:posOffset>
                </wp:positionH>
                <wp:positionV relativeFrom="paragraph">
                  <wp:posOffset>123824</wp:posOffset>
                </wp:positionV>
                <wp:extent cx="1099185" cy="0"/>
                <wp:effectExtent l="0" t="0" r="24765" b="19050"/>
                <wp:wrapNone/>
                <wp:docPr id="17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39357" id="Line 9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GwIAADUEAAAOAAAAZHJzL2Uyb0RvYy54bWysU02P2yAQvVfqf0DcE9upk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"/>
            </w:pict>
          </mc:Fallback>
        </mc:AlternateContent>
      </w:r>
      <w:r w:rsidRPr="00B7515E">
        <w:rPr>
          <w:noProof/>
          <w:lang w:eastAsia="zh-CN"/>
        </w:rPr>
        <mc:AlternateContent>
          <mc:Choice Requires="wps">
            <w:drawing>
              <wp:anchor distT="0" distB="0" distL="114300" distR="114300" simplePos="0" relativeHeight="251659264" behindDoc="0" locked="0" layoutInCell="1" allowOverlap="1" wp14:anchorId="56FA8904" wp14:editId="64673F69">
                <wp:simplePos x="0" y="0"/>
                <wp:positionH relativeFrom="column">
                  <wp:posOffset>1660525</wp:posOffset>
                </wp:positionH>
                <wp:positionV relativeFrom="paragraph">
                  <wp:posOffset>109220</wp:posOffset>
                </wp:positionV>
                <wp:extent cx="768985" cy="759460"/>
                <wp:effectExtent l="19050" t="19050" r="12065" b="21590"/>
                <wp:wrapNone/>
                <wp:docPr id="16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rsidR="00B7515E" w:rsidRDefault="00B7515E" w:rsidP="00B7515E">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FA8904" id="Oval 90" o:spid="_x0000_s1026" style="position:absolute;left:0;text-align:left;margin-left:130.75pt;margin-top:8.6pt;width:60.55pt;height: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" strokeweight="3pt">
                <v:textbox inset="0,0,0,0">
                  <w:txbxContent>
                    <w:p w:rsidR="00B7515E" w:rsidRDefault="00B7515E" w:rsidP="00B7515E">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p>
    <w:p w:rsidR="00B7515E" w:rsidRPr="00B7515E" w:rsidRDefault="00B7515E" w:rsidP="00B7515E">
      <w:pPr>
        <w:widowControl w:val="0"/>
        <w:suppressAutoHyphens w:val="0"/>
        <w:spacing w:line="240" w:lineRule="auto"/>
        <w:ind w:left="2268" w:right="1134"/>
        <w:rPr>
          <w:sz w:val="24"/>
          <w:lang w:val="en-US"/>
        </w:rPr>
      </w:pPr>
      <w:r w:rsidRPr="00B7515E">
        <w:rPr>
          <w:noProof/>
          <w:lang w:eastAsia="zh-CN"/>
        </w:rPr>
        <mc:AlternateContent>
          <mc:Choice Requires="wps">
            <w:drawing>
              <wp:anchor distT="0" distB="0" distL="114300" distR="114300" simplePos="0" relativeHeight="251673600" behindDoc="0" locked="0" layoutInCell="1" allowOverlap="1" wp14:anchorId="67F87AA1" wp14:editId="42856A60">
                <wp:simplePos x="0" y="0"/>
                <wp:positionH relativeFrom="column">
                  <wp:posOffset>3060065</wp:posOffset>
                </wp:positionH>
                <wp:positionV relativeFrom="paragraph">
                  <wp:posOffset>165100</wp:posOffset>
                </wp:positionV>
                <wp:extent cx="2330450" cy="544830"/>
                <wp:effectExtent l="0" t="0" r="0" b="7620"/>
                <wp:wrapNone/>
                <wp:docPr id="16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15E" w:rsidRPr="00014CA7" w:rsidRDefault="00B7515E" w:rsidP="00B7515E">
                            <w:pPr>
                              <w:pStyle w:val="Heading5"/>
                              <w:ind w:left="432"/>
                              <w:rPr>
                                <w:rFonts w:ascii="Arial" w:hAnsi="Arial" w:cs="Arial"/>
                                <w:sz w:val="44"/>
                                <w:szCs w:val="44"/>
                                <w:lang w:val="fr-FR"/>
                              </w:rPr>
                            </w:pPr>
                            <w:r>
                              <w:rPr>
                                <w:rFonts w:ascii="Arial" w:hAnsi="Arial" w:cs="Arial"/>
                                <w:sz w:val="44"/>
                                <w:szCs w:val="44"/>
                                <w:lang w:val="fr-FR"/>
                              </w:rPr>
                              <w:t>14</w:t>
                            </w:r>
                            <w:r w:rsidRPr="00014CA7">
                              <w:rPr>
                                <w:rFonts w:ascii="Arial" w:hAnsi="Arial" w:cs="Arial"/>
                                <w:sz w:val="44"/>
                                <w:szCs w:val="44"/>
                              </w:rPr>
                              <w:t xml:space="preserve">R – </w:t>
                            </w:r>
                            <w:r>
                              <w:rPr>
                                <w:rFonts w:ascii="Arial" w:hAnsi="Arial" w:cs="Arial"/>
                                <w:sz w:val="44"/>
                                <w:szCs w:val="44"/>
                              </w:rPr>
                              <w:t>09</w:t>
                            </w:r>
                            <w:r>
                              <w:rPr>
                                <w:rFonts w:ascii="Arial" w:hAnsi="Arial" w:cs="Arial"/>
                                <w:bCs/>
                                <w:sz w:val="44"/>
                                <w:szCs w:val="44"/>
                                <w:lang w:val="fr-FR"/>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7AA1" id="_x0000_t202" coordsize="21600,21600" o:spt="202" path="m,l,21600r21600,l21600,xe">
                <v:stroke joinstyle="miter"/>
                <v:path gradientshapeok="t" o:connecttype="rect"/>
              </v:shapetype>
              <v:shape id="Text Box 104" o:spid="_x0000_s1027" type="#_x0000_t202" style="position:absolute;left:0;text-align:left;margin-left:240.95pt;margin-top:13pt;width:183.5pt;height:4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" stroked="f">
                <v:textbox>
                  <w:txbxContent>
                    <w:p w:rsidR="00B7515E" w:rsidRPr="00014CA7" w:rsidRDefault="00B7515E" w:rsidP="00B7515E">
                      <w:pPr>
                        <w:pStyle w:val="Heading5"/>
                        <w:ind w:left="432"/>
                        <w:rPr>
                          <w:rFonts w:ascii="Arial" w:hAnsi="Arial" w:cs="Arial"/>
                          <w:sz w:val="44"/>
                          <w:szCs w:val="44"/>
                          <w:lang w:val="fr-FR"/>
                        </w:rPr>
                      </w:pPr>
                      <w:r>
                        <w:rPr>
                          <w:rFonts w:ascii="Arial" w:hAnsi="Arial" w:cs="Arial"/>
                          <w:sz w:val="44"/>
                          <w:szCs w:val="44"/>
                          <w:lang w:val="fr-FR"/>
                        </w:rPr>
                        <w:t>14</w:t>
                      </w:r>
                      <w:r w:rsidRPr="00014CA7">
                        <w:rPr>
                          <w:rFonts w:ascii="Arial" w:hAnsi="Arial" w:cs="Arial"/>
                          <w:sz w:val="44"/>
                          <w:szCs w:val="44"/>
                        </w:rPr>
                        <w:t xml:space="preserve">R – </w:t>
                      </w:r>
                      <w:r>
                        <w:rPr>
                          <w:rFonts w:ascii="Arial" w:hAnsi="Arial" w:cs="Arial"/>
                          <w:sz w:val="44"/>
                          <w:szCs w:val="44"/>
                        </w:rPr>
                        <w:t>09</w:t>
                      </w:r>
                      <w:r>
                        <w:rPr>
                          <w:rFonts w:ascii="Arial" w:hAnsi="Arial" w:cs="Arial"/>
                          <w:bCs/>
                          <w:sz w:val="44"/>
                          <w:szCs w:val="44"/>
                          <w:lang w:val="fr-FR"/>
                        </w:rPr>
                        <w:t>2439</w:t>
                      </w:r>
                    </w:p>
                  </w:txbxContent>
                </v:textbox>
              </v:shape>
            </w:pict>
          </mc:Fallback>
        </mc:AlternateContent>
      </w:r>
      <w:r w:rsidRPr="00B7515E">
        <w:rPr>
          <w:noProof/>
          <w:lang w:eastAsia="zh-CN"/>
        </w:rPr>
        <mc:AlternateContent>
          <mc:Choice Requires="wps">
            <w:drawing>
              <wp:anchor distT="0" distB="0" distL="114300" distR="114300" simplePos="0" relativeHeight="251680768" behindDoc="0" locked="0" layoutInCell="1" allowOverlap="1" wp14:anchorId="134EB055" wp14:editId="4CCF5CFB">
                <wp:simplePos x="0" y="0"/>
                <wp:positionH relativeFrom="column">
                  <wp:posOffset>890905</wp:posOffset>
                </wp:positionH>
                <wp:positionV relativeFrom="paragraph">
                  <wp:posOffset>57150</wp:posOffset>
                </wp:positionV>
                <wp:extent cx="329565" cy="433705"/>
                <wp:effectExtent l="0" t="0" r="0" b="4445"/>
                <wp:wrapNone/>
                <wp:docPr id="16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15E" w:rsidRDefault="00B7515E" w:rsidP="00B7515E">
                            <w:pPr>
                              <w:spacing w:line="240" w:lineRule="auto"/>
                              <w:rPr>
                                <w:sz w:val="18"/>
                                <w:szCs w:val="18"/>
                              </w:rPr>
                            </w:pPr>
                          </w:p>
                          <w:p w:rsidR="00B7515E" w:rsidRPr="00921E5E" w:rsidRDefault="00B7515E" w:rsidP="00B7515E">
                            <w:pPr>
                              <w:spacing w:line="240" w:lineRule="auto"/>
                              <w:rPr>
                                <w:sz w:val="18"/>
                                <w:szCs w:val="18"/>
                              </w:rPr>
                            </w:pPr>
                            <w:r w:rsidRPr="00921E5E">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EB055" id="Text Box 111" o:spid="_x0000_s1028" type="#_x0000_t202" style="position:absolute;left:0;text-align:left;margin-left:70.15pt;margin-top:4.5pt;width:25.95pt;height:3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" stroked="f">
                <v:textbox>
                  <w:txbxContent>
                    <w:p w:rsidR="00B7515E" w:rsidRDefault="00B7515E" w:rsidP="00B7515E">
                      <w:pPr>
                        <w:spacing w:line="240" w:lineRule="auto"/>
                        <w:rPr>
                          <w:sz w:val="18"/>
                          <w:szCs w:val="18"/>
                        </w:rPr>
                      </w:pPr>
                    </w:p>
                    <w:p w:rsidR="00B7515E" w:rsidRPr="00921E5E" w:rsidRDefault="00B7515E" w:rsidP="00B7515E">
                      <w:pPr>
                        <w:spacing w:line="240" w:lineRule="auto"/>
                        <w:rPr>
                          <w:sz w:val="18"/>
                          <w:szCs w:val="18"/>
                        </w:rPr>
                      </w:pPr>
                      <w:r w:rsidRPr="00921E5E">
                        <w:rPr>
                          <w:sz w:val="18"/>
                          <w:szCs w:val="18"/>
                        </w:rPr>
                        <w:t>a/2</w:t>
                      </w:r>
                    </w:p>
                  </w:txbxContent>
                </v:textbox>
              </v:shape>
            </w:pict>
          </mc:Fallback>
        </mc:AlternateContent>
      </w:r>
      <w:r w:rsidRPr="00B7515E">
        <w:rPr>
          <w:noProof/>
          <w:lang w:eastAsia="zh-CN"/>
        </w:rPr>
        <mc:AlternateContent>
          <mc:Choice Requires="wps">
            <w:drawing>
              <wp:anchor distT="0" distB="0" distL="114298" distR="114298" simplePos="0" relativeHeight="251675648" behindDoc="0" locked="0" layoutInCell="1" allowOverlap="1" wp14:anchorId="4A2EFA8D" wp14:editId="074EC63F">
                <wp:simplePos x="0" y="0"/>
                <wp:positionH relativeFrom="column">
                  <wp:posOffset>5506719</wp:posOffset>
                </wp:positionH>
                <wp:positionV relativeFrom="paragraph">
                  <wp:posOffset>42545</wp:posOffset>
                </wp:positionV>
                <wp:extent cx="0" cy="217170"/>
                <wp:effectExtent l="95250" t="0" r="76200" b="49530"/>
                <wp:wrapNone/>
                <wp:docPr id="16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27B3F" id="Line 106"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dFKQIAAEo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">
                <v:stroke endarrow="open"/>
              </v:line>
            </w:pict>
          </mc:Fallback>
        </mc:AlternateContent>
      </w:r>
      <w:r w:rsidRPr="00B7515E">
        <w:rPr>
          <w:noProof/>
          <w:lang w:eastAsia="zh-CN"/>
        </w:rPr>
        <mc:AlternateContent>
          <mc:Choice Requires="wps">
            <w:drawing>
              <wp:anchor distT="0" distB="0" distL="114298" distR="114298" simplePos="0" relativeHeight="251670528" behindDoc="0" locked="0" layoutInCell="1" allowOverlap="1" wp14:anchorId="74181C40" wp14:editId="5C00BA62">
                <wp:simplePos x="0" y="0"/>
                <wp:positionH relativeFrom="column">
                  <wp:posOffset>2759074</wp:posOffset>
                </wp:positionH>
                <wp:positionV relativeFrom="paragraph">
                  <wp:posOffset>42545</wp:posOffset>
                </wp:positionV>
                <wp:extent cx="0" cy="217170"/>
                <wp:effectExtent l="95250" t="0" r="76200" b="49530"/>
                <wp:wrapNone/>
                <wp:docPr id="16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04888" id="Line 10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">
                <v:stroke endarrow="open"/>
              </v:line>
            </w:pict>
          </mc:Fallback>
        </mc:AlternateContent>
      </w:r>
      <w:r w:rsidRPr="00B7515E">
        <w:rPr>
          <w:noProof/>
          <w:lang w:eastAsia="zh-CN"/>
        </w:rPr>
        <mc:AlternateContent>
          <mc:Choice Requires="wps">
            <w:drawing>
              <wp:anchor distT="0" distB="0" distL="114300" distR="114300" simplePos="0" relativeHeight="251666432" behindDoc="0" locked="0" layoutInCell="1" allowOverlap="1" wp14:anchorId="22FB3A9D" wp14:editId="1B0459ED">
                <wp:simplePos x="0" y="0"/>
                <wp:positionH relativeFrom="column">
                  <wp:posOffset>451485</wp:posOffset>
                </wp:positionH>
                <wp:positionV relativeFrom="paragraph">
                  <wp:posOffset>114935</wp:posOffset>
                </wp:positionV>
                <wp:extent cx="329565" cy="361315"/>
                <wp:effectExtent l="0" t="0" r="0" b="635"/>
                <wp:wrapNone/>
                <wp:docPr id="16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15E" w:rsidRDefault="00B7515E" w:rsidP="00B7515E">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B3A9D" id="Text Box 97" o:spid="_x0000_s1029" type="#_x0000_t202" style="position:absolute;left:0;text-align:left;margin-left:35.55pt;margin-top:9.05pt;width:25.95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PgfwIAAAg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" stroked="f">
                <v:textbox inset="0,0,0,0">
                  <w:txbxContent>
                    <w:p w:rsidR="00B7515E" w:rsidRDefault="00B7515E" w:rsidP="00B7515E">
                      <w:pPr>
                        <w:spacing w:before="160"/>
                        <w:ind w:right="-539" w:firstLine="181"/>
                        <w:rPr>
                          <w:rFonts w:ascii="Arial" w:hAnsi="Arial" w:cs="Arial"/>
                        </w:rPr>
                      </w:pPr>
                      <w:r>
                        <w:rPr>
                          <w:rFonts w:ascii="Arial" w:hAnsi="Arial" w:cs="Arial"/>
                        </w:rPr>
                        <w:t>a</w:t>
                      </w:r>
                    </w:p>
                  </w:txbxContent>
                </v:textbox>
              </v:shape>
            </w:pict>
          </mc:Fallback>
        </mc:AlternateContent>
      </w:r>
      <w:r w:rsidRPr="00B7515E">
        <w:rPr>
          <w:noProof/>
          <w:lang w:eastAsia="zh-CN"/>
        </w:rPr>
        <mc:AlternateContent>
          <mc:Choice Requires="wps">
            <w:drawing>
              <wp:anchor distT="0" distB="0" distL="114298" distR="114298" simplePos="0" relativeHeight="251662336" behindDoc="0" locked="0" layoutInCell="1" allowOverlap="1" wp14:anchorId="10FA981E" wp14:editId="78AA6128">
                <wp:simplePos x="0" y="0"/>
                <wp:positionH relativeFrom="column">
                  <wp:posOffset>1330959</wp:posOffset>
                </wp:positionH>
                <wp:positionV relativeFrom="paragraph">
                  <wp:posOffset>151130</wp:posOffset>
                </wp:positionV>
                <wp:extent cx="0" cy="325120"/>
                <wp:effectExtent l="95250" t="38100" r="76200" b="55880"/>
                <wp:wrapNone/>
                <wp:docPr id="1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C4121" id="Line 93"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98KwIAAGg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">
                <v:stroke startarrow="open" endarrow="open"/>
              </v:line>
            </w:pict>
          </mc:Fallback>
        </mc:AlternateContent>
      </w:r>
      <w:r w:rsidRPr="00B7515E">
        <w:rPr>
          <w:noProof/>
          <w:lang w:eastAsia="zh-CN"/>
        </w:rPr>
        <mc:AlternateContent>
          <mc:Choice Requires="wps">
            <w:drawing>
              <wp:anchor distT="4294967294" distB="4294967294" distL="114300" distR="114300" simplePos="0" relativeHeight="251660288" behindDoc="0" locked="0" layoutInCell="1" allowOverlap="1" wp14:anchorId="3B5E2674" wp14:editId="25F611C6">
                <wp:simplePos x="0" y="0"/>
                <wp:positionH relativeFrom="column">
                  <wp:posOffset>1220470</wp:posOffset>
                </wp:positionH>
                <wp:positionV relativeFrom="paragraph">
                  <wp:posOffset>151129</wp:posOffset>
                </wp:positionV>
                <wp:extent cx="549910" cy="0"/>
                <wp:effectExtent l="0" t="0" r="21590" b="19050"/>
                <wp:wrapNone/>
                <wp:docPr id="16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BCA01" id="Line 91"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LrHAIAADQ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"/>
            </w:pict>
          </mc:Fallback>
        </mc:AlternateContent>
      </w:r>
    </w:p>
    <w:p w:rsidR="00B7515E" w:rsidRPr="00B7515E" w:rsidRDefault="00B7515E" w:rsidP="00B7515E">
      <w:pPr>
        <w:widowControl w:val="0"/>
        <w:suppressAutoHyphens w:val="0"/>
        <w:spacing w:line="240" w:lineRule="auto"/>
        <w:ind w:left="2268" w:right="1134"/>
        <w:rPr>
          <w:sz w:val="24"/>
          <w:lang w:val="en-US"/>
        </w:rPr>
      </w:pPr>
      <w:r w:rsidRPr="00B7515E">
        <w:rPr>
          <w:noProof/>
          <w:lang w:eastAsia="zh-CN"/>
        </w:rPr>
        <mc:AlternateContent>
          <mc:Choice Requires="wps">
            <w:drawing>
              <wp:anchor distT="4294967294" distB="4294967294" distL="114300" distR="114300" simplePos="0" relativeHeight="251678720" behindDoc="0" locked="0" layoutInCell="1" allowOverlap="1" wp14:anchorId="6C14A667" wp14:editId="6F40B693">
                <wp:simplePos x="0" y="0"/>
                <wp:positionH relativeFrom="column">
                  <wp:posOffset>5287010</wp:posOffset>
                </wp:positionH>
                <wp:positionV relativeFrom="paragraph">
                  <wp:posOffset>84454</wp:posOffset>
                </wp:positionV>
                <wp:extent cx="329565" cy="0"/>
                <wp:effectExtent l="0" t="0" r="13335" b="19050"/>
                <wp:wrapNone/>
                <wp:docPr id="16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D3CF5" id="Line 109"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0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"/>
            </w:pict>
          </mc:Fallback>
        </mc:AlternateContent>
      </w:r>
      <w:r w:rsidRPr="00B7515E">
        <w:rPr>
          <w:noProof/>
          <w:lang w:eastAsia="zh-CN"/>
        </w:rPr>
        <mc:AlternateContent>
          <mc:Choice Requires="wps">
            <w:drawing>
              <wp:anchor distT="0" distB="0" distL="114298" distR="114298" simplePos="0" relativeHeight="251676672" behindDoc="0" locked="0" layoutInCell="1" allowOverlap="1" wp14:anchorId="20A91AAB" wp14:editId="1270CFF1">
                <wp:simplePos x="0" y="0"/>
                <wp:positionH relativeFrom="column">
                  <wp:posOffset>5506719</wp:posOffset>
                </wp:positionH>
                <wp:positionV relativeFrom="paragraph">
                  <wp:posOffset>84455</wp:posOffset>
                </wp:positionV>
                <wp:extent cx="0" cy="216535"/>
                <wp:effectExtent l="0" t="0" r="19050" b="12065"/>
                <wp:wrapNone/>
                <wp:docPr id="16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E608C" id="Line 107"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Fe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"/>
            </w:pict>
          </mc:Fallback>
        </mc:AlternateContent>
      </w:r>
      <w:r w:rsidRPr="00B7515E">
        <w:rPr>
          <w:noProof/>
          <w:lang w:eastAsia="zh-CN"/>
        </w:rPr>
        <mc:AlternateContent>
          <mc:Choice Requires="wps">
            <w:drawing>
              <wp:anchor distT="0" distB="0" distL="114300" distR="114300" simplePos="0" relativeHeight="251674624" behindDoc="0" locked="0" layoutInCell="1" allowOverlap="1" wp14:anchorId="0CE5FE69" wp14:editId="6E5DBBE9">
                <wp:simplePos x="0" y="0"/>
                <wp:positionH relativeFrom="column">
                  <wp:posOffset>5616575</wp:posOffset>
                </wp:positionH>
                <wp:positionV relativeFrom="paragraph">
                  <wp:posOffset>43180</wp:posOffset>
                </wp:positionV>
                <wp:extent cx="254635" cy="322580"/>
                <wp:effectExtent l="0" t="0" r="0" b="1270"/>
                <wp:wrapNone/>
                <wp:docPr id="15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15E" w:rsidRPr="00921E5E" w:rsidRDefault="00B7515E" w:rsidP="00B7515E">
                            <w:pPr>
                              <w:spacing w:line="240" w:lineRule="auto"/>
                              <w:rPr>
                                <w:rFonts w:ascii="Arial" w:hAnsi="Arial" w:cs="Arial"/>
                                <w:sz w:val="16"/>
                                <w:szCs w:val="16"/>
                              </w:rPr>
                            </w:pPr>
                          </w:p>
                          <w:p w:rsidR="00B7515E" w:rsidRPr="00921E5E" w:rsidRDefault="00B7515E" w:rsidP="00B7515E">
                            <w:pPr>
                              <w:spacing w:line="240" w:lineRule="auto"/>
                              <w:rPr>
                                <w:rFonts w:ascii="Arial" w:hAnsi="Arial" w:cs="Arial"/>
                              </w:rPr>
                            </w:pPr>
                            <w:r w:rsidRPr="00921E5E">
                              <w:rPr>
                                <w:rFonts w:ascii="Arial" w:hAnsi="Arial" w:cs="Arial"/>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FE69" id="Text Box 105" o:spid="_x0000_s1030" type="#_x0000_t202" style="position:absolute;left:0;text-align:left;margin-left:442.25pt;margin-top:3.4pt;width:2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" stroked="f">
                <v:textbox inset="0,0,0,0">
                  <w:txbxContent>
                    <w:p w:rsidR="00B7515E" w:rsidRPr="00921E5E" w:rsidRDefault="00B7515E" w:rsidP="00B7515E">
                      <w:pPr>
                        <w:spacing w:line="240" w:lineRule="auto"/>
                        <w:rPr>
                          <w:rFonts w:ascii="Arial" w:hAnsi="Arial" w:cs="Arial"/>
                          <w:sz w:val="16"/>
                          <w:szCs w:val="16"/>
                        </w:rPr>
                      </w:pPr>
                    </w:p>
                    <w:p w:rsidR="00B7515E" w:rsidRPr="00921E5E" w:rsidRDefault="00B7515E" w:rsidP="00B7515E">
                      <w:pPr>
                        <w:spacing w:line="240" w:lineRule="auto"/>
                        <w:rPr>
                          <w:rFonts w:ascii="Arial" w:hAnsi="Arial" w:cs="Arial"/>
                        </w:rPr>
                      </w:pPr>
                      <w:r w:rsidRPr="00921E5E">
                        <w:rPr>
                          <w:rFonts w:ascii="Arial" w:hAnsi="Arial" w:cs="Arial"/>
                        </w:rPr>
                        <w:t>a/3</w:t>
                      </w:r>
                    </w:p>
                  </w:txbxContent>
                </v:textbox>
              </v:shape>
            </w:pict>
          </mc:Fallback>
        </mc:AlternateContent>
      </w:r>
      <w:r w:rsidRPr="00B7515E">
        <w:rPr>
          <w:noProof/>
          <w:lang w:eastAsia="zh-CN"/>
        </w:rPr>
        <mc:AlternateContent>
          <mc:Choice Requires="wps">
            <w:drawing>
              <wp:anchor distT="0" distB="0" distL="114300" distR="114300" simplePos="0" relativeHeight="251672576" behindDoc="0" locked="0" layoutInCell="1" allowOverlap="1" wp14:anchorId="1CFEDB93" wp14:editId="783A48AD">
                <wp:simplePos x="0" y="0"/>
                <wp:positionH relativeFrom="column">
                  <wp:posOffset>2870835</wp:posOffset>
                </wp:positionH>
                <wp:positionV relativeFrom="paragraph">
                  <wp:posOffset>43180</wp:posOffset>
                </wp:positionV>
                <wp:extent cx="238125" cy="322580"/>
                <wp:effectExtent l="0" t="0" r="9525" b="1270"/>
                <wp:wrapNone/>
                <wp:docPr id="15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15E" w:rsidRPr="00921E5E" w:rsidRDefault="00B7515E" w:rsidP="00B7515E">
                            <w:pPr>
                              <w:spacing w:line="240" w:lineRule="auto"/>
                              <w:rPr>
                                <w:rFonts w:ascii="Arial" w:hAnsi="Arial" w:cs="Arial"/>
                                <w:sz w:val="16"/>
                                <w:szCs w:val="16"/>
                              </w:rPr>
                            </w:pPr>
                          </w:p>
                          <w:p w:rsidR="00B7515E" w:rsidRDefault="00B7515E" w:rsidP="00B7515E">
                            <w:pPr>
                              <w:spacing w:line="240" w:lineRule="auto"/>
                              <w:rPr>
                                <w:rFonts w:ascii="Arial" w:hAnsi="Arial" w:cs="Arial"/>
                              </w:rPr>
                            </w:pPr>
                            <w:r w:rsidRPr="00921E5E">
                              <w:rPr>
                                <w:rFonts w:ascii="Arial" w:hAnsi="Arial" w:cs="Arial"/>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EDB93" id="Text Box 103" o:spid="_x0000_s1031" type="#_x0000_t202" style="position:absolute;left:0;text-align:left;margin-left:226.05pt;margin-top:3.4pt;width:18.75pt;height:2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" stroked="f">
                <v:textbox inset="0,0,0,0">
                  <w:txbxContent>
                    <w:p w:rsidR="00B7515E" w:rsidRPr="00921E5E" w:rsidRDefault="00B7515E" w:rsidP="00B7515E">
                      <w:pPr>
                        <w:spacing w:line="240" w:lineRule="auto"/>
                        <w:rPr>
                          <w:rFonts w:ascii="Arial" w:hAnsi="Arial" w:cs="Arial"/>
                          <w:sz w:val="16"/>
                          <w:szCs w:val="16"/>
                        </w:rPr>
                      </w:pPr>
                    </w:p>
                    <w:p w:rsidR="00B7515E" w:rsidRDefault="00B7515E" w:rsidP="00B7515E">
                      <w:pPr>
                        <w:spacing w:line="240" w:lineRule="auto"/>
                        <w:rPr>
                          <w:rFonts w:ascii="Arial" w:hAnsi="Arial" w:cs="Arial"/>
                        </w:rPr>
                      </w:pPr>
                      <w:r w:rsidRPr="00921E5E">
                        <w:rPr>
                          <w:rFonts w:ascii="Arial" w:hAnsi="Arial" w:cs="Arial"/>
                        </w:rPr>
                        <w:t>a/3</w:t>
                      </w:r>
                    </w:p>
                  </w:txbxContent>
                </v:textbox>
              </v:shape>
            </w:pict>
          </mc:Fallback>
        </mc:AlternateContent>
      </w:r>
      <w:r w:rsidRPr="00B7515E">
        <w:rPr>
          <w:noProof/>
          <w:lang w:eastAsia="zh-CN"/>
        </w:rPr>
        <mc:AlternateContent>
          <mc:Choice Requires="wps">
            <w:drawing>
              <wp:anchor distT="0" distB="0" distL="114298" distR="114298" simplePos="0" relativeHeight="251671552" behindDoc="0" locked="0" layoutInCell="1" allowOverlap="1" wp14:anchorId="6F03107A" wp14:editId="639C0D6E">
                <wp:simplePos x="0" y="0"/>
                <wp:positionH relativeFrom="column">
                  <wp:posOffset>2759074</wp:posOffset>
                </wp:positionH>
                <wp:positionV relativeFrom="paragraph">
                  <wp:posOffset>84455</wp:posOffset>
                </wp:positionV>
                <wp:extent cx="0" cy="216535"/>
                <wp:effectExtent l="0" t="0" r="19050" b="12065"/>
                <wp:wrapNone/>
                <wp:docPr id="15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C36CF" id="Line 102"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mwFAIAACs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"/>
            </w:pict>
          </mc:Fallback>
        </mc:AlternateContent>
      </w:r>
      <w:r w:rsidRPr="00B7515E">
        <w:rPr>
          <w:noProof/>
          <w:lang w:eastAsia="zh-CN"/>
        </w:rPr>
        <mc:AlternateContent>
          <mc:Choice Requires="wps">
            <w:drawing>
              <wp:anchor distT="4294967294" distB="4294967294" distL="114300" distR="114300" simplePos="0" relativeHeight="251667456" behindDoc="0" locked="0" layoutInCell="1" allowOverlap="1" wp14:anchorId="74BC3190" wp14:editId="72C66422">
                <wp:simplePos x="0" y="0"/>
                <wp:positionH relativeFrom="column">
                  <wp:posOffset>2209800</wp:posOffset>
                </wp:positionH>
                <wp:positionV relativeFrom="paragraph">
                  <wp:posOffset>84454</wp:posOffset>
                </wp:positionV>
                <wp:extent cx="659130" cy="0"/>
                <wp:effectExtent l="0" t="0" r="26670" b="19050"/>
                <wp:wrapNone/>
                <wp:docPr id="15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BD2E0" id="Line 9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Q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"/>
            </w:pict>
          </mc:Fallback>
        </mc:AlternateContent>
      </w:r>
    </w:p>
    <w:p w:rsidR="00B7515E" w:rsidRPr="00B7515E" w:rsidRDefault="00B7515E" w:rsidP="00B7515E">
      <w:pPr>
        <w:widowControl w:val="0"/>
        <w:suppressAutoHyphens w:val="0"/>
        <w:spacing w:line="240" w:lineRule="auto"/>
        <w:ind w:left="2268" w:right="1134"/>
        <w:rPr>
          <w:sz w:val="24"/>
          <w:lang w:val="en-US"/>
        </w:rPr>
      </w:pPr>
      <w:r w:rsidRPr="00B7515E">
        <w:rPr>
          <w:noProof/>
          <w:lang w:eastAsia="zh-CN"/>
        </w:rPr>
        <mc:AlternateContent>
          <mc:Choice Requires="wps">
            <w:drawing>
              <wp:anchor distT="4294967294" distB="4294967294" distL="114300" distR="114300" simplePos="0" relativeHeight="251679744" behindDoc="0" locked="0" layoutInCell="1" allowOverlap="1" wp14:anchorId="3FFC7240" wp14:editId="52B7CB81">
                <wp:simplePos x="0" y="0"/>
                <wp:positionH relativeFrom="column">
                  <wp:posOffset>5287010</wp:posOffset>
                </wp:positionH>
                <wp:positionV relativeFrom="paragraph">
                  <wp:posOffset>125729</wp:posOffset>
                </wp:positionV>
                <wp:extent cx="329565" cy="0"/>
                <wp:effectExtent l="0" t="0" r="13335" b="19050"/>
                <wp:wrapNone/>
                <wp:docPr id="15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0D288" id="Line 110"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jP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"/>
            </w:pict>
          </mc:Fallback>
        </mc:AlternateContent>
      </w:r>
      <w:r w:rsidRPr="00B7515E">
        <w:rPr>
          <w:noProof/>
          <w:lang w:eastAsia="zh-CN"/>
        </w:rPr>
        <mc:AlternateContent>
          <mc:Choice Requires="wps">
            <w:drawing>
              <wp:anchor distT="0" distB="0" distL="114298" distR="114298" simplePos="0" relativeHeight="251677696" behindDoc="0" locked="0" layoutInCell="1" allowOverlap="1" wp14:anchorId="7006EDED" wp14:editId="54E283AC">
                <wp:simplePos x="0" y="0"/>
                <wp:positionH relativeFrom="column">
                  <wp:posOffset>5506719</wp:posOffset>
                </wp:positionH>
                <wp:positionV relativeFrom="paragraph">
                  <wp:posOffset>125730</wp:posOffset>
                </wp:positionV>
                <wp:extent cx="0" cy="217170"/>
                <wp:effectExtent l="95250" t="38100" r="57150" b="11430"/>
                <wp:wrapNone/>
                <wp:docPr id="15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E09D1" id="Line 108" o:spid="_x0000_s1026" style="position:absolute;flip: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">
                <v:stroke endarrow="open"/>
              </v:line>
            </w:pict>
          </mc:Fallback>
        </mc:AlternateContent>
      </w:r>
      <w:r w:rsidRPr="00B7515E">
        <w:rPr>
          <w:noProof/>
          <w:lang w:eastAsia="zh-CN"/>
        </w:rPr>
        <mc:AlternateContent>
          <mc:Choice Requires="wps">
            <w:drawing>
              <wp:anchor distT="0" distB="0" distL="114298" distR="114298" simplePos="0" relativeHeight="251669504" behindDoc="0" locked="0" layoutInCell="1" allowOverlap="1" wp14:anchorId="10E250F4" wp14:editId="55485098">
                <wp:simplePos x="0" y="0"/>
                <wp:positionH relativeFrom="column">
                  <wp:posOffset>2759074</wp:posOffset>
                </wp:positionH>
                <wp:positionV relativeFrom="paragraph">
                  <wp:posOffset>125730</wp:posOffset>
                </wp:positionV>
                <wp:extent cx="0" cy="217170"/>
                <wp:effectExtent l="95250" t="38100" r="57150" b="11430"/>
                <wp:wrapNone/>
                <wp:docPr id="15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FA96D" id="Line 100" o:spid="_x0000_s1026" style="position:absolute;flip: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">
                <v:stroke endarrow="open"/>
              </v:line>
            </w:pict>
          </mc:Fallback>
        </mc:AlternateContent>
      </w:r>
      <w:r w:rsidRPr="00B7515E">
        <w:rPr>
          <w:noProof/>
          <w:lang w:eastAsia="zh-CN"/>
        </w:rPr>
        <mc:AlternateContent>
          <mc:Choice Requires="wps">
            <w:drawing>
              <wp:anchor distT="4294967294" distB="4294967294" distL="114300" distR="114300" simplePos="0" relativeHeight="251668480" behindDoc="0" locked="0" layoutInCell="1" allowOverlap="1" wp14:anchorId="5248BAA6" wp14:editId="4B2D4D91">
                <wp:simplePos x="0" y="0"/>
                <wp:positionH relativeFrom="column">
                  <wp:posOffset>2209800</wp:posOffset>
                </wp:positionH>
                <wp:positionV relativeFrom="paragraph">
                  <wp:posOffset>125729</wp:posOffset>
                </wp:positionV>
                <wp:extent cx="659130" cy="0"/>
                <wp:effectExtent l="0" t="0" r="26670" b="19050"/>
                <wp:wrapNone/>
                <wp:docPr id="15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B7A74" id="Line 9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qTEw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"/>
            </w:pict>
          </mc:Fallback>
        </mc:AlternateContent>
      </w:r>
      <w:r w:rsidRPr="00B7515E">
        <w:rPr>
          <w:noProof/>
          <w:lang w:eastAsia="zh-CN"/>
        </w:rPr>
        <mc:AlternateContent>
          <mc:Choice Requires="wps">
            <w:drawing>
              <wp:anchor distT="4294967294" distB="4294967294" distL="114300" distR="114300" simplePos="0" relativeHeight="251661312" behindDoc="0" locked="0" layoutInCell="1" allowOverlap="1" wp14:anchorId="240596A8" wp14:editId="057182DA">
                <wp:simplePos x="0" y="0"/>
                <wp:positionH relativeFrom="column">
                  <wp:posOffset>1220470</wp:posOffset>
                </wp:positionH>
                <wp:positionV relativeFrom="paragraph">
                  <wp:posOffset>125729</wp:posOffset>
                </wp:positionV>
                <wp:extent cx="549910" cy="0"/>
                <wp:effectExtent l="0" t="0" r="21590" b="19050"/>
                <wp:wrapNone/>
                <wp:docPr id="15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C442E" id="Line 92"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wzGw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"/>
            </w:pict>
          </mc:Fallback>
        </mc:AlternateContent>
      </w:r>
    </w:p>
    <w:p w:rsidR="00B7515E" w:rsidRPr="00B7515E" w:rsidRDefault="00B7515E" w:rsidP="00B7515E">
      <w:pPr>
        <w:widowControl w:val="0"/>
        <w:suppressAutoHyphens w:val="0"/>
        <w:spacing w:line="240" w:lineRule="auto"/>
        <w:ind w:left="2268" w:right="1134"/>
        <w:rPr>
          <w:sz w:val="24"/>
          <w:lang w:val="en-US"/>
        </w:rPr>
      </w:pPr>
    </w:p>
    <w:p w:rsidR="00B7515E" w:rsidRPr="00B7515E" w:rsidRDefault="00B7515E" w:rsidP="00B7515E">
      <w:pPr>
        <w:widowControl w:val="0"/>
        <w:suppressAutoHyphens w:val="0"/>
        <w:spacing w:line="240" w:lineRule="auto"/>
        <w:ind w:left="2268" w:right="1134"/>
        <w:jc w:val="right"/>
        <w:rPr>
          <w:lang w:val="en-US"/>
        </w:rPr>
      </w:pPr>
      <w:r w:rsidRPr="00B7515E">
        <w:rPr>
          <w:noProof/>
          <w:lang w:eastAsia="zh-CN"/>
        </w:rPr>
        <mc:AlternateContent>
          <mc:Choice Requires="wps">
            <w:drawing>
              <wp:anchor distT="4294967294" distB="4294967294" distL="114300" distR="114300" simplePos="0" relativeHeight="251664384" behindDoc="0" locked="0" layoutInCell="1" allowOverlap="1" wp14:anchorId="6EB5942C" wp14:editId="470257EA">
                <wp:simplePos x="0" y="0"/>
                <wp:positionH relativeFrom="column">
                  <wp:posOffset>671195</wp:posOffset>
                </wp:positionH>
                <wp:positionV relativeFrom="paragraph">
                  <wp:posOffset>6984</wp:posOffset>
                </wp:positionV>
                <wp:extent cx="1099185" cy="0"/>
                <wp:effectExtent l="0" t="0" r="24765" b="19050"/>
                <wp:wrapNone/>
                <wp:docPr id="15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E8B3B" id="Line 95" o:spid="_x0000_s1026" style="position:absolute;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HeGwIAADU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bX0R3hsCAAA1BAAADgAAAAAAAAAAAAAAAAAuAgAAZHJzL2Uyb0RvYy54bWxQSwECLQAUAAYA&#10;CAAAACEAU2NL4toAAAAHAQAADwAAAAAAAAAAAAAAAAB1BAAAZHJzL2Rvd25yZXYueG1sUEsFBgAA&#10;AAAEAAQA8wAAAHwFAAAAAA==&#10;"/>
            </w:pict>
          </mc:Fallback>
        </mc:AlternateContent>
      </w:r>
      <w:r w:rsidRPr="00B7515E">
        <w:rPr>
          <w:lang w:val="en-US"/>
        </w:rPr>
        <w:t>a = 8 mm min.</w:t>
      </w:r>
    </w:p>
    <w:p w:rsidR="00B7515E" w:rsidRPr="00B7515E" w:rsidRDefault="00B7515E" w:rsidP="00B7515E">
      <w:pPr>
        <w:tabs>
          <w:tab w:val="left" w:pos="7100"/>
        </w:tabs>
      </w:pPr>
    </w:p>
    <w:p w:rsidR="00B7515E" w:rsidRPr="00B7515E" w:rsidRDefault="00456D10" w:rsidP="00B7515E">
      <w:pPr>
        <w:pStyle w:val="SingleTxtG"/>
      </w:pPr>
      <w:r>
        <w:tab/>
      </w:r>
      <w:r w:rsidR="00B7515E" w:rsidRPr="00B7515E">
        <w:tab/>
        <w:t xml:space="preserve">The above approval mark affixed to a vehicle shows that the vehicle type concerned has, </w:t>
      </w:r>
      <w:proofErr w:type="gramStart"/>
      <w:r w:rsidR="00B7515E" w:rsidRPr="00B7515E">
        <w:t>with regard to</w:t>
      </w:r>
      <w:proofErr w:type="gramEnd"/>
      <w:r w:rsidR="00B7515E" w:rsidRPr="00B7515E">
        <w:t xml:space="preserve"> safety-belt anchorages, been approved in the Netherlands (E 4), pursuant to UN Regulation No. 14, under the number 092439. The first two digits of the approval number indicate that UN Regulatio</w:t>
      </w:r>
      <w:r w:rsidR="002A13C9">
        <w:t>n No. 14 already included the 09</w:t>
      </w:r>
      <w:r w:rsidR="00B7515E" w:rsidRPr="00B7515E">
        <w:t xml:space="preserve"> series of amendments when the approval was given.</w:t>
      </w:r>
    </w:p>
    <w:p w:rsidR="00B7515E" w:rsidRPr="00B7515E" w:rsidRDefault="00B7515E" w:rsidP="00B7515E">
      <w:pPr>
        <w:pStyle w:val="SingleTxtG"/>
        <w:spacing w:after="0"/>
      </w:pPr>
      <w:r w:rsidRPr="00B7515E">
        <w:t>Model B</w:t>
      </w:r>
    </w:p>
    <w:p w:rsidR="00B7515E" w:rsidRPr="00B7515E" w:rsidRDefault="00B7515E" w:rsidP="00B7515E">
      <w:pPr>
        <w:pStyle w:val="SingleTxtG"/>
      </w:pPr>
      <w:r w:rsidRPr="00B7515E">
        <w:t>(see paragraph 4.5. of this Regulation)</w:t>
      </w:r>
    </w:p>
    <w:p w:rsidR="00B7515E" w:rsidRPr="00B7515E" w:rsidRDefault="00B7515E" w:rsidP="00B7515E">
      <w:pPr>
        <w:widowControl w:val="0"/>
        <w:suppressAutoHyphens w:val="0"/>
        <w:spacing w:line="240" w:lineRule="auto"/>
        <w:ind w:left="2268" w:right="1134"/>
        <w:rPr>
          <w:sz w:val="24"/>
          <w:lang w:val="en-US"/>
        </w:rPr>
      </w:pPr>
      <w:r w:rsidRPr="00B7515E">
        <w:rPr>
          <w:snapToGrid w:val="0"/>
          <w:color w:val="000000"/>
          <w:w w:val="0"/>
          <w:sz w:val="0"/>
          <w:szCs w:val="0"/>
          <w:u w:color="000000"/>
          <w:bdr w:val="none" w:sz="0" w:space="0" w:color="000000"/>
          <w:shd w:val="clear" w:color="000000" w:fill="000000"/>
          <w:lang w:eastAsia="x-none" w:bidi="x-none"/>
        </w:rPr>
        <w:t xml:space="preserve"> </w:t>
      </w:r>
      <w:r w:rsidRPr="00B7515E">
        <w:rPr>
          <w:noProof/>
          <w:lang w:eastAsia="zh-CN"/>
        </w:rPr>
        <mc:AlternateContent>
          <mc:Choice Requires="wps">
            <w:drawing>
              <wp:anchor distT="0" distB="0" distL="114300" distR="114300" simplePos="0" relativeHeight="251694080" behindDoc="0" locked="0" layoutInCell="1" allowOverlap="1" wp14:anchorId="3FF396A2" wp14:editId="7EE68A88">
                <wp:simplePos x="0" y="0"/>
                <wp:positionH relativeFrom="column">
                  <wp:posOffset>3060700</wp:posOffset>
                </wp:positionH>
                <wp:positionV relativeFrom="paragraph">
                  <wp:posOffset>111125</wp:posOffset>
                </wp:positionV>
                <wp:extent cx="2383790" cy="853440"/>
                <wp:effectExtent l="0" t="0" r="0" b="3810"/>
                <wp:wrapNone/>
                <wp:docPr id="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932"/>
                            </w:tblGrid>
                            <w:tr w:rsidR="00B7515E" w:rsidRPr="00D00EBE" w:rsidTr="00E91579">
                              <w:trPr>
                                <w:trHeight w:val="411"/>
                              </w:trPr>
                              <w:tc>
                                <w:tcPr>
                                  <w:tcW w:w="1434" w:type="dxa"/>
                                </w:tcPr>
                                <w:p w:rsidR="00B7515E" w:rsidRPr="00252CBA" w:rsidRDefault="00B7515E"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252CBA">
                                    <w:rPr>
                                      <w:rFonts w:ascii="Arial" w:hAnsi="Arial" w:cs="Arial"/>
                                      <w:sz w:val="40"/>
                                      <w:szCs w:val="40"/>
                                    </w:rPr>
                                    <w:t>14</w:t>
                                  </w:r>
                                </w:p>
                              </w:tc>
                              <w:tc>
                                <w:tcPr>
                                  <w:tcW w:w="1953" w:type="dxa"/>
                                </w:tcPr>
                                <w:p w:rsidR="00B7515E" w:rsidRPr="00252CBA" w:rsidRDefault="00B7515E" w:rsidP="00E91579">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Pr>
                                      <w:rFonts w:ascii="Arial" w:hAnsi="Arial" w:cs="Arial"/>
                                      <w:sz w:val="40"/>
                                      <w:szCs w:val="40"/>
                                    </w:rPr>
                                    <w:t>09</w:t>
                                  </w:r>
                                  <w:r w:rsidRPr="00252CBA">
                                    <w:rPr>
                                      <w:rFonts w:ascii="Arial" w:hAnsi="Arial" w:cs="Arial"/>
                                      <w:sz w:val="40"/>
                                      <w:szCs w:val="40"/>
                                    </w:rPr>
                                    <w:t xml:space="preserve"> 2439</w:t>
                                  </w:r>
                                </w:p>
                              </w:tc>
                            </w:tr>
                            <w:tr w:rsidR="00B7515E" w:rsidRPr="00D65598" w:rsidTr="00E91579">
                              <w:trPr>
                                <w:trHeight w:val="411"/>
                              </w:trPr>
                              <w:tc>
                                <w:tcPr>
                                  <w:tcW w:w="1434" w:type="dxa"/>
                                </w:tcPr>
                                <w:p w:rsidR="00B7515E" w:rsidRPr="00252CBA" w:rsidRDefault="00B7515E"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sidRPr="00252CBA">
                                    <w:rPr>
                                      <w:rFonts w:ascii="Arial" w:hAnsi="Arial" w:cs="Arial"/>
                                      <w:sz w:val="40"/>
                                      <w:szCs w:val="40"/>
                                      <w:lang w:eastAsia="ja-JP"/>
                                    </w:rPr>
                                    <w:t xml:space="preserve">24 </w:t>
                                  </w:r>
                                  <w:r w:rsidRPr="00252CBA">
                                    <w:rPr>
                                      <w:rFonts w:ascii="Arial" w:hAnsi="Arial" w:cs="Arial"/>
                                      <w:sz w:val="18"/>
                                      <w:szCs w:val="18"/>
                                      <w:lang w:eastAsia="ja-JP"/>
                                    </w:rPr>
                                    <w:t>1.30</w:t>
                                  </w:r>
                                </w:p>
                              </w:tc>
                              <w:tc>
                                <w:tcPr>
                                  <w:tcW w:w="1953" w:type="dxa"/>
                                </w:tcPr>
                                <w:p w:rsidR="00B7515E" w:rsidRPr="00252CBA" w:rsidRDefault="00B7515E"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rsidR="00B7515E" w:rsidRDefault="00B7515E" w:rsidP="00B751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396A2" id="_x0000_t202" coordsize="21600,21600" o:spt="202" path="m,l,21600r21600,l21600,xe">
                <v:stroke joinstyle="miter"/>
                <v:path gradientshapeok="t" o:connecttype="rect"/>
              </v:shapetype>
              <v:shape id="Text Box 262" o:spid="_x0000_s1032" type="#_x0000_t202" style="position:absolute;left:0;text-align:left;margin-left:241pt;margin-top:8.75pt;width:187.7pt;height:6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HUh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932"/>
                      </w:tblGrid>
                      <w:tr w:rsidR="00B7515E" w:rsidRPr="00D00EBE" w:rsidTr="00E91579">
                        <w:trPr>
                          <w:trHeight w:val="411"/>
                        </w:trPr>
                        <w:tc>
                          <w:tcPr>
                            <w:tcW w:w="1434" w:type="dxa"/>
                          </w:tcPr>
                          <w:p w:rsidR="00B7515E" w:rsidRPr="00252CBA" w:rsidRDefault="00B7515E"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252CBA">
                              <w:rPr>
                                <w:rFonts w:ascii="Arial" w:hAnsi="Arial" w:cs="Arial"/>
                                <w:sz w:val="40"/>
                                <w:szCs w:val="40"/>
                              </w:rPr>
                              <w:t>14</w:t>
                            </w:r>
                          </w:p>
                        </w:tc>
                        <w:tc>
                          <w:tcPr>
                            <w:tcW w:w="1953" w:type="dxa"/>
                          </w:tcPr>
                          <w:p w:rsidR="00B7515E" w:rsidRPr="00252CBA" w:rsidRDefault="00B7515E" w:rsidP="00E91579">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Pr>
                                <w:rFonts w:ascii="Arial" w:hAnsi="Arial" w:cs="Arial"/>
                                <w:sz w:val="40"/>
                                <w:szCs w:val="40"/>
                              </w:rPr>
                              <w:t>09</w:t>
                            </w:r>
                            <w:r w:rsidRPr="00252CBA">
                              <w:rPr>
                                <w:rFonts w:ascii="Arial" w:hAnsi="Arial" w:cs="Arial"/>
                                <w:sz w:val="40"/>
                                <w:szCs w:val="40"/>
                              </w:rPr>
                              <w:t xml:space="preserve"> 2439</w:t>
                            </w:r>
                          </w:p>
                        </w:tc>
                      </w:tr>
                      <w:tr w:rsidR="00B7515E" w:rsidRPr="00D65598" w:rsidTr="00E91579">
                        <w:trPr>
                          <w:trHeight w:val="411"/>
                        </w:trPr>
                        <w:tc>
                          <w:tcPr>
                            <w:tcW w:w="1434" w:type="dxa"/>
                          </w:tcPr>
                          <w:p w:rsidR="00B7515E" w:rsidRPr="00252CBA" w:rsidRDefault="00B7515E"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sidRPr="00252CBA">
                              <w:rPr>
                                <w:rFonts w:ascii="Arial" w:hAnsi="Arial" w:cs="Arial"/>
                                <w:sz w:val="40"/>
                                <w:szCs w:val="40"/>
                                <w:lang w:eastAsia="ja-JP"/>
                              </w:rPr>
                              <w:t xml:space="preserve">24 </w:t>
                            </w:r>
                            <w:r w:rsidRPr="00252CBA">
                              <w:rPr>
                                <w:rFonts w:ascii="Arial" w:hAnsi="Arial" w:cs="Arial"/>
                                <w:sz w:val="18"/>
                                <w:szCs w:val="18"/>
                                <w:lang w:eastAsia="ja-JP"/>
                              </w:rPr>
                              <w:t>1.30</w:t>
                            </w:r>
                          </w:p>
                        </w:tc>
                        <w:tc>
                          <w:tcPr>
                            <w:tcW w:w="1953" w:type="dxa"/>
                          </w:tcPr>
                          <w:p w:rsidR="00B7515E" w:rsidRPr="00252CBA" w:rsidRDefault="00B7515E"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rsidR="00B7515E" w:rsidRDefault="00B7515E" w:rsidP="00B7515E"/>
                  </w:txbxContent>
                </v:textbox>
              </v:shape>
            </w:pict>
          </mc:Fallback>
        </mc:AlternateContent>
      </w:r>
      <w:r w:rsidRPr="00B7515E">
        <w:rPr>
          <w:noProof/>
          <w:lang w:eastAsia="zh-CN"/>
        </w:rPr>
        <mc:AlternateContent>
          <mc:Choice Requires="wps">
            <w:drawing>
              <wp:anchor distT="0" distB="0" distL="114300" distR="114300" simplePos="0" relativeHeight="251704320" behindDoc="0" locked="0" layoutInCell="1" allowOverlap="1" wp14:anchorId="6D5D80C2" wp14:editId="37218E55">
                <wp:simplePos x="0" y="0"/>
                <wp:positionH relativeFrom="column">
                  <wp:posOffset>5796915</wp:posOffset>
                </wp:positionH>
                <wp:positionV relativeFrom="paragraph">
                  <wp:posOffset>110490</wp:posOffset>
                </wp:positionV>
                <wp:extent cx="238125" cy="322580"/>
                <wp:effectExtent l="0" t="0" r="9525" b="1270"/>
                <wp:wrapNone/>
                <wp:docPr id="2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15E" w:rsidRPr="00921E5E" w:rsidRDefault="00B7515E" w:rsidP="00B7515E">
                            <w:pPr>
                              <w:spacing w:line="240" w:lineRule="auto"/>
                              <w:rPr>
                                <w:rFonts w:ascii="Arial" w:hAnsi="Arial" w:cs="Arial"/>
                                <w:sz w:val="16"/>
                                <w:szCs w:val="16"/>
                              </w:rPr>
                            </w:pPr>
                          </w:p>
                          <w:p w:rsidR="00B7515E" w:rsidRPr="00252CBA" w:rsidRDefault="00B7515E" w:rsidP="00B7515E">
                            <w:pPr>
                              <w:spacing w:line="240" w:lineRule="auto"/>
                              <w:rPr>
                                <w:rFonts w:ascii="Arial" w:hAnsi="Arial" w:cs="Arial"/>
                                <w:sz w:val="18"/>
                                <w:szCs w:val="18"/>
                              </w:rPr>
                            </w:pPr>
                            <w:r w:rsidRPr="00252CBA">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80C2" id="_x0000_s1033" type="#_x0000_t202" style="position:absolute;left:0;text-align:left;margin-left:456.45pt;margin-top:8.7pt;width:18.75pt;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" stroked="f">
                <v:textbox inset="0,0,0,0">
                  <w:txbxContent>
                    <w:p w:rsidR="00B7515E" w:rsidRPr="00921E5E" w:rsidRDefault="00B7515E" w:rsidP="00B7515E">
                      <w:pPr>
                        <w:spacing w:line="240" w:lineRule="auto"/>
                        <w:rPr>
                          <w:rFonts w:ascii="Arial" w:hAnsi="Arial" w:cs="Arial"/>
                          <w:sz w:val="16"/>
                          <w:szCs w:val="16"/>
                        </w:rPr>
                      </w:pPr>
                    </w:p>
                    <w:p w:rsidR="00B7515E" w:rsidRPr="00252CBA" w:rsidRDefault="00B7515E" w:rsidP="00B7515E">
                      <w:pPr>
                        <w:spacing w:line="240" w:lineRule="auto"/>
                        <w:rPr>
                          <w:rFonts w:ascii="Arial" w:hAnsi="Arial" w:cs="Arial"/>
                          <w:sz w:val="18"/>
                          <w:szCs w:val="18"/>
                        </w:rPr>
                      </w:pPr>
                      <w:r w:rsidRPr="00252CBA">
                        <w:rPr>
                          <w:rFonts w:ascii="Arial" w:hAnsi="Arial" w:cs="Arial"/>
                          <w:sz w:val="18"/>
                          <w:szCs w:val="18"/>
                        </w:rPr>
                        <w:t>a/3</w:t>
                      </w:r>
                    </w:p>
                  </w:txbxContent>
                </v:textbox>
              </v:shape>
            </w:pict>
          </mc:Fallback>
        </mc:AlternateContent>
      </w:r>
      <w:r w:rsidRPr="00B7515E">
        <w:rPr>
          <w:noProof/>
          <w:lang w:eastAsia="zh-CN"/>
        </w:rPr>
        <mc:AlternateContent>
          <mc:Choice Requires="wps">
            <w:drawing>
              <wp:anchor distT="0" distB="0" distL="114300" distR="114300" simplePos="0" relativeHeight="251696128" behindDoc="0" locked="0" layoutInCell="1" allowOverlap="1" wp14:anchorId="1D5E3676" wp14:editId="425C0FB4">
                <wp:simplePos x="0" y="0"/>
                <wp:positionH relativeFrom="column">
                  <wp:posOffset>2700655</wp:posOffset>
                </wp:positionH>
                <wp:positionV relativeFrom="paragraph">
                  <wp:posOffset>47625</wp:posOffset>
                </wp:positionV>
                <wp:extent cx="329565" cy="433705"/>
                <wp:effectExtent l="0" t="0" r="0" b="4445"/>
                <wp:wrapNone/>
                <wp:docPr id="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15E" w:rsidRDefault="00B7515E" w:rsidP="00B7515E">
                            <w:pPr>
                              <w:spacing w:line="240" w:lineRule="auto"/>
                              <w:rPr>
                                <w:sz w:val="18"/>
                                <w:szCs w:val="18"/>
                              </w:rPr>
                            </w:pPr>
                          </w:p>
                          <w:p w:rsidR="00B7515E" w:rsidRPr="00921E5E" w:rsidRDefault="00B7515E" w:rsidP="00B7515E">
                            <w:pPr>
                              <w:spacing w:line="240" w:lineRule="auto"/>
                              <w:rPr>
                                <w:sz w:val="18"/>
                                <w:szCs w:val="18"/>
                              </w:rPr>
                            </w:pPr>
                            <w:r w:rsidRPr="00921E5E">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E3676" id="_x0000_s1034" type="#_x0000_t202" style="position:absolute;left:0;text-align:left;margin-left:212.65pt;margin-top:3.75pt;width:25.95pt;height:3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" stroked="f">
                <v:textbox>
                  <w:txbxContent>
                    <w:p w:rsidR="00B7515E" w:rsidRDefault="00B7515E" w:rsidP="00B7515E">
                      <w:pPr>
                        <w:spacing w:line="240" w:lineRule="auto"/>
                        <w:rPr>
                          <w:sz w:val="18"/>
                          <w:szCs w:val="18"/>
                        </w:rPr>
                      </w:pPr>
                    </w:p>
                    <w:p w:rsidR="00B7515E" w:rsidRPr="00921E5E" w:rsidRDefault="00B7515E" w:rsidP="00B7515E">
                      <w:pPr>
                        <w:spacing w:line="240" w:lineRule="auto"/>
                        <w:rPr>
                          <w:sz w:val="18"/>
                          <w:szCs w:val="18"/>
                        </w:rPr>
                      </w:pPr>
                      <w:r w:rsidRPr="00921E5E">
                        <w:rPr>
                          <w:sz w:val="18"/>
                          <w:szCs w:val="18"/>
                        </w:rPr>
                        <w:t>a/2</w:t>
                      </w:r>
                    </w:p>
                  </w:txbxContent>
                </v:textbox>
              </v:shape>
            </w:pict>
          </mc:Fallback>
        </mc:AlternateContent>
      </w:r>
      <w:r w:rsidRPr="00B7515E">
        <w:rPr>
          <w:noProof/>
          <w:lang w:eastAsia="zh-CN"/>
        </w:rPr>
        <mc:AlternateContent>
          <mc:Choice Requires="wps">
            <w:drawing>
              <wp:anchor distT="0" distB="0" distL="114298" distR="114298" simplePos="0" relativeHeight="251695104" behindDoc="0" locked="0" layoutInCell="1" allowOverlap="1" wp14:anchorId="60D34721" wp14:editId="245C958E">
                <wp:simplePos x="0" y="0"/>
                <wp:positionH relativeFrom="column">
                  <wp:posOffset>3128644</wp:posOffset>
                </wp:positionH>
                <wp:positionV relativeFrom="paragraph">
                  <wp:posOffset>153670</wp:posOffset>
                </wp:positionV>
                <wp:extent cx="0" cy="325120"/>
                <wp:effectExtent l="95250" t="38100" r="76200" b="55880"/>
                <wp:wrapNone/>
                <wp:docPr id="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B1FC2" id="Line 93"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6.35pt,12.1pt" to="246.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">
                <v:stroke startarrow="open" endarrow="open"/>
              </v:line>
            </w:pict>
          </mc:Fallback>
        </mc:AlternateContent>
      </w:r>
      <w:r w:rsidRPr="00B7515E">
        <w:rPr>
          <w:noProof/>
          <w:lang w:eastAsia="zh-CN"/>
        </w:rPr>
        <mc:AlternateContent>
          <mc:Choice Requires="wps">
            <w:drawing>
              <wp:anchor distT="0" distB="0" distL="114298" distR="114298" simplePos="0" relativeHeight="251687936" behindDoc="0" locked="0" layoutInCell="1" allowOverlap="1" wp14:anchorId="0EE236E4" wp14:editId="17607530">
                <wp:simplePos x="0" y="0"/>
                <wp:positionH relativeFrom="column">
                  <wp:posOffset>781049</wp:posOffset>
                </wp:positionH>
                <wp:positionV relativeFrom="paragraph">
                  <wp:posOffset>123825</wp:posOffset>
                </wp:positionV>
                <wp:extent cx="0" cy="759460"/>
                <wp:effectExtent l="95250" t="38100" r="57150" b="5969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C902" id="Line 96"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">
                <v:stroke startarrow="open" endarrow="open"/>
              </v:line>
            </w:pict>
          </mc:Fallback>
        </mc:AlternateContent>
      </w:r>
      <w:r w:rsidRPr="00B7515E">
        <w:rPr>
          <w:noProof/>
          <w:lang w:eastAsia="zh-CN"/>
        </w:rPr>
        <mc:AlternateContent>
          <mc:Choice Requires="wps">
            <w:drawing>
              <wp:anchor distT="4294967294" distB="4294967294" distL="114300" distR="114300" simplePos="0" relativeHeight="251685888" behindDoc="0" locked="0" layoutInCell="1" allowOverlap="1" wp14:anchorId="6A7C7A4B" wp14:editId="446C7081">
                <wp:simplePos x="0" y="0"/>
                <wp:positionH relativeFrom="column">
                  <wp:posOffset>671195</wp:posOffset>
                </wp:positionH>
                <wp:positionV relativeFrom="paragraph">
                  <wp:posOffset>123824</wp:posOffset>
                </wp:positionV>
                <wp:extent cx="1099185" cy="0"/>
                <wp:effectExtent l="0" t="0" r="24765"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5A253" id="Line 94" o:spid="_x0000_s1026" style="position:absolute;flip:x;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YMGg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"/>
            </w:pict>
          </mc:Fallback>
        </mc:AlternateContent>
      </w:r>
      <w:r w:rsidRPr="00B7515E">
        <w:rPr>
          <w:noProof/>
          <w:lang w:eastAsia="zh-CN"/>
        </w:rPr>
        <mc:AlternateContent>
          <mc:Choice Requires="wps">
            <w:drawing>
              <wp:anchor distT="0" distB="0" distL="114300" distR="114300" simplePos="0" relativeHeight="251681792" behindDoc="0" locked="0" layoutInCell="1" allowOverlap="1" wp14:anchorId="0F24D5DD" wp14:editId="132D4053">
                <wp:simplePos x="0" y="0"/>
                <wp:positionH relativeFrom="column">
                  <wp:posOffset>1660525</wp:posOffset>
                </wp:positionH>
                <wp:positionV relativeFrom="paragraph">
                  <wp:posOffset>109220</wp:posOffset>
                </wp:positionV>
                <wp:extent cx="768985" cy="759460"/>
                <wp:effectExtent l="19050" t="19050" r="12065" b="21590"/>
                <wp:wrapNone/>
                <wp:docPr id="11"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rsidR="00B7515E" w:rsidRDefault="00B7515E" w:rsidP="00B7515E">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24D5DD" id="_x0000_s1035" style="position:absolute;left:0;text-align:left;margin-left:130.75pt;margin-top:8.6pt;width:60.55pt;height:5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" strokeweight="3pt">
                <v:textbox inset="0,0,0,0">
                  <w:txbxContent>
                    <w:p w:rsidR="00B7515E" w:rsidRDefault="00B7515E" w:rsidP="00B7515E">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p>
    <w:p w:rsidR="00B7515E" w:rsidRPr="00B7515E" w:rsidRDefault="00B7515E" w:rsidP="00B7515E">
      <w:pPr>
        <w:widowControl w:val="0"/>
        <w:suppressAutoHyphens w:val="0"/>
        <w:spacing w:line="240" w:lineRule="auto"/>
        <w:ind w:left="2268" w:right="1134"/>
        <w:rPr>
          <w:sz w:val="24"/>
          <w:lang w:val="en-US"/>
        </w:rPr>
      </w:pPr>
      <w:r w:rsidRPr="00B7515E">
        <w:rPr>
          <w:noProof/>
          <w:lang w:eastAsia="zh-CN"/>
        </w:rPr>
        <mc:AlternateContent>
          <mc:Choice Requires="wps">
            <w:drawing>
              <wp:anchor distT="0" distB="0" distL="114298" distR="114298" simplePos="0" relativeHeight="251700224" behindDoc="0" locked="0" layoutInCell="1" allowOverlap="1" wp14:anchorId="4A097D1A" wp14:editId="69113D30">
                <wp:simplePos x="0" y="0"/>
                <wp:positionH relativeFrom="column">
                  <wp:posOffset>5548629</wp:posOffset>
                </wp:positionH>
                <wp:positionV relativeFrom="paragraph">
                  <wp:posOffset>45720</wp:posOffset>
                </wp:positionV>
                <wp:extent cx="0" cy="197485"/>
                <wp:effectExtent l="95250" t="38100" r="76200" b="50165"/>
                <wp:wrapNone/>
                <wp:docPr id="1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DB913" id="Line 93" o:spid="_x0000_s1026" style="position:absolute;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6.9pt,3.6pt" to="436.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">
                <v:stroke startarrow="open" endarrow="open"/>
              </v:line>
            </w:pict>
          </mc:Fallback>
        </mc:AlternateContent>
      </w:r>
      <w:r w:rsidRPr="00B7515E">
        <w:rPr>
          <w:noProof/>
          <w:lang w:eastAsia="zh-CN"/>
        </w:rPr>
        <mc:AlternateContent>
          <mc:Choice Requires="wps">
            <w:drawing>
              <wp:anchor distT="4294967295" distB="4294967295" distL="114300" distR="114300" simplePos="0" relativeHeight="251698176" behindDoc="0" locked="0" layoutInCell="1" allowOverlap="1" wp14:anchorId="5565461C" wp14:editId="293F7AB0">
                <wp:simplePos x="0" y="0"/>
                <wp:positionH relativeFrom="column">
                  <wp:posOffset>5397500</wp:posOffset>
                </wp:positionH>
                <wp:positionV relativeFrom="paragraph">
                  <wp:posOffset>45084</wp:posOffset>
                </wp:positionV>
                <wp:extent cx="309880" cy="0"/>
                <wp:effectExtent l="0" t="0" r="13970" b="1905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65EC59" id="Connecteur droit 15"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3.55pt" to="449.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" strokecolor="#4a7ebb">
                <o:lock v:ext="edit" shapetype="f"/>
              </v:line>
            </w:pict>
          </mc:Fallback>
        </mc:AlternateContent>
      </w:r>
      <w:r w:rsidRPr="00B7515E">
        <w:rPr>
          <w:noProof/>
          <w:lang w:eastAsia="zh-CN"/>
        </w:rPr>
        <mc:AlternateContent>
          <mc:Choice Requires="wps">
            <w:drawing>
              <wp:anchor distT="0" distB="0" distL="114300" distR="114300" simplePos="0" relativeHeight="251693056" behindDoc="0" locked="0" layoutInCell="1" allowOverlap="1" wp14:anchorId="0352759A" wp14:editId="0D764940">
                <wp:simplePos x="0" y="0"/>
                <wp:positionH relativeFrom="column">
                  <wp:posOffset>890905</wp:posOffset>
                </wp:positionH>
                <wp:positionV relativeFrom="paragraph">
                  <wp:posOffset>57150</wp:posOffset>
                </wp:positionV>
                <wp:extent cx="329565" cy="433705"/>
                <wp:effectExtent l="0" t="0" r="0" b="4445"/>
                <wp:wrapNone/>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15E" w:rsidRDefault="00B7515E" w:rsidP="00B7515E">
                            <w:pPr>
                              <w:spacing w:line="240" w:lineRule="auto"/>
                              <w:rPr>
                                <w:sz w:val="18"/>
                                <w:szCs w:val="18"/>
                              </w:rPr>
                            </w:pPr>
                          </w:p>
                          <w:p w:rsidR="00B7515E" w:rsidRPr="00921E5E" w:rsidRDefault="00B7515E" w:rsidP="00B7515E">
                            <w:pPr>
                              <w:spacing w:line="240" w:lineRule="auto"/>
                              <w:rPr>
                                <w:sz w:val="18"/>
                                <w:szCs w:val="18"/>
                              </w:rPr>
                            </w:pPr>
                            <w:r w:rsidRPr="00921E5E">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2759A" id="_x0000_s1036" type="#_x0000_t202" style="position:absolute;left:0;text-align:left;margin-left:70.15pt;margin-top:4.5pt;width:25.95pt;height:3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" stroked="f">
                <v:textbox>
                  <w:txbxContent>
                    <w:p w:rsidR="00B7515E" w:rsidRDefault="00B7515E" w:rsidP="00B7515E">
                      <w:pPr>
                        <w:spacing w:line="240" w:lineRule="auto"/>
                        <w:rPr>
                          <w:sz w:val="18"/>
                          <w:szCs w:val="18"/>
                        </w:rPr>
                      </w:pPr>
                    </w:p>
                    <w:p w:rsidR="00B7515E" w:rsidRPr="00921E5E" w:rsidRDefault="00B7515E" w:rsidP="00B7515E">
                      <w:pPr>
                        <w:spacing w:line="240" w:lineRule="auto"/>
                        <w:rPr>
                          <w:sz w:val="18"/>
                          <w:szCs w:val="18"/>
                        </w:rPr>
                      </w:pPr>
                      <w:r w:rsidRPr="00921E5E">
                        <w:rPr>
                          <w:sz w:val="18"/>
                          <w:szCs w:val="18"/>
                        </w:rPr>
                        <w:t>a/2</w:t>
                      </w:r>
                    </w:p>
                  </w:txbxContent>
                </v:textbox>
              </v:shape>
            </w:pict>
          </mc:Fallback>
        </mc:AlternateContent>
      </w:r>
      <w:r w:rsidRPr="00B7515E">
        <w:rPr>
          <w:noProof/>
          <w:lang w:eastAsia="zh-CN"/>
        </w:rPr>
        <mc:AlternateContent>
          <mc:Choice Requires="wps">
            <w:drawing>
              <wp:anchor distT="0" distB="0" distL="114300" distR="114300" simplePos="0" relativeHeight="251688960" behindDoc="0" locked="0" layoutInCell="1" allowOverlap="1" wp14:anchorId="0DE4C77D" wp14:editId="1CC5C979">
                <wp:simplePos x="0" y="0"/>
                <wp:positionH relativeFrom="column">
                  <wp:posOffset>451485</wp:posOffset>
                </wp:positionH>
                <wp:positionV relativeFrom="paragraph">
                  <wp:posOffset>114935</wp:posOffset>
                </wp:positionV>
                <wp:extent cx="329565" cy="361315"/>
                <wp:effectExtent l="0" t="0" r="0" b="635"/>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15E" w:rsidRDefault="00B7515E" w:rsidP="00B7515E">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4C77D" id="_x0000_s1037" type="#_x0000_t202" style="position:absolute;left:0;text-align:left;margin-left:35.55pt;margin-top:9.05pt;width:25.95pt;height:2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ckfgIAAAg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" stroked="f">
                <v:textbox inset="0,0,0,0">
                  <w:txbxContent>
                    <w:p w:rsidR="00B7515E" w:rsidRDefault="00B7515E" w:rsidP="00B7515E">
                      <w:pPr>
                        <w:spacing w:before="160"/>
                        <w:ind w:right="-539" w:firstLine="181"/>
                        <w:rPr>
                          <w:rFonts w:ascii="Arial" w:hAnsi="Arial" w:cs="Arial"/>
                        </w:rPr>
                      </w:pPr>
                      <w:r>
                        <w:rPr>
                          <w:rFonts w:ascii="Arial" w:hAnsi="Arial" w:cs="Arial"/>
                        </w:rPr>
                        <w:t>a</w:t>
                      </w:r>
                    </w:p>
                  </w:txbxContent>
                </v:textbox>
              </v:shape>
            </w:pict>
          </mc:Fallback>
        </mc:AlternateContent>
      </w:r>
      <w:r w:rsidRPr="00B7515E">
        <w:rPr>
          <w:noProof/>
          <w:lang w:eastAsia="zh-CN"/>
        </w:rPr>
        <mc:AlternateContent>
          <mc:Choice Requires="wps">
            <w:drawing>
              <wp:anchor distT="0" distB="0" distL="114298" distR="114298" simplePos="0" relativeHeight="251684864" behindDoc="0" locked="0" layoutInCell="1" allowOverlap="1" wp14:anchorId="6ACEF03C" wp14:editId="1FE3205D">
                <wp:simplePos x="0" y="0"/>
                <wp:positionH relativeFrom="column">
                  <wp:posOffset>1330959</wp:posOffset>
                </wp:positionH>
                <wp:positionV relativeFrom="paragraph">
                  <wp:posOffset>151130</wp:posOffset>
                </wp:positionV>
                <wp:extent cx="0" cy="325120"/>
                <wp:effectExtent l="95250" t="38100" r="76200" b="5588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E9DF6" id="Line 93"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yKgIAAGc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">
                <v:stroke startarrow="open" endarrow="open"/>
              </v:line>
            </w:pict>
          </mc:Fallback>
        </mc:AlternateContent>
      </w:r>
      <w:r w:rsidRPr="00B7515E">
        <w:rPr>
          <w:noProof/>
          <w:lang w:eastAsia="zh-CN"/>
        </w:rPr>
        <mc:AlternateContent>
          <mc:Choice Requires="wps">
            <w:drawing>
              <wp:anchor distT="4294967294" distB="4294967294" distL="114300" distR="114300" simplePos="0" relativeHeight="251682816" behindDoc="0" locked="0" layoutInCell="1" allowOverlap="1" wp14:anchorId="675D5F48" wp14:editId="041D42A6">
                <wp:simplePos x="0" y="0"/>
                <wp:positionH relativeFrom="column">
                  <wp:posOffset>1220470</wp:posOffset>
                </wp:positionH>
                <wp:positionV relativeFrom="paragraph">
                  <wp:posOffset>151129</wp:posOffset>
                </wp:positionV>
                <wp:extent cx="549910" cy="0"/>
                <wp:effectExtent l="0" t="0" r="21590" b="1905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972CD" id="Line 91" o:spid="_x0000_s1026" style="position:absolute;flip:x;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SLGwIAADM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"/>
            </w:pict>
          </mc:Fallback>
        </mc:AlternateContent>
      </w:r>
    </w:p>
    <w:p w:rsidR="00B7515E" w:rsidRPr="00B7515E" w:rsidRDefault="00B7515E" w:rsidP="00B7515E">
      <w:pPr>
        <w:widowControl w:val="0"/>
        <w:suppressAutoHyphens w:val="0"/>
        <w:spacing w:line="240" w:lineRule="auto"/>
        <w:ind w:left="2268" w:right="1134"/>
        <w:rPr>
          <w:sz w:val="24"/>
          <w:lang w:val="en-US"/>
        </w:rPr>
      </w:pPr>
      <w:r w:rsidRPr="00B7515E">
        <w:rPr>
          <w:noProof/>
          <w:lang w:eastAsia="zh-CN"/>
        </w:rPr>
        <mc:AlternateContent>
          <mc:Choice Requires="wps">
            <w:drawing>
              <wp:anchor distT="0" distB="0" distL="114300" distR="114300" simplePos="0" relativeHeight="251705344" behindDoc="0" locked="0" layoutInCell="1" allowOverlap="1" wp14:anchorId="71928696" wp14:editId="1D420FBF">
                <wp:simplePos x="0" y="0"/>
                <wp:positionH relativeFrom="column">
                  <wp:posOffset>5798185</wp:posOffset>
                </wp:positionH>
                <wp:positionV relativeFrom="paragraph">
                  <wp:posOffset>111760</wp:posOffset>
                </wp:positionV>
                <wp:extent cx="238125" cy="322580"/>
                <wp:effectExtent l="0" t="0" r="9525" b="1270"/>
                <wp:wrapNone/>
                <wp:docPr id="2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15E" w:rsidRPr="00921E5E" w:rsidRDefault="00B7515E" w:rsidP="00B7515E">
                            <w:pPr>
                              <w:spacing w:line="240" w:lineRule="auto"/>
                              <w:rPr>
                                <w:rFonts w:ascii="Arial" w:hAnsi="Arial" w:cs="Arial"/>
                                <w:sz w:val="16"/>
                                <w:szCs w:val="16"/>
                              </w:rPr>
                            </w:pPr>
                          </w:p>
                          <w:p w:rsidR="00B7515E" w:rsidRPr="00252CBA" w:rsidRDefault="00B7515E" w:rsidP="00B7515E">
                            <w:pPr>
                              <w:spacing w:line="240" w:lineRule="auto"/>
                              <w:rPr>
                                <w:rFonts w:ascii="Arial" w:hAnsi="Arial" w:cs="Arial"/>
                                <w:sz w:val="18"/>
                                <w:szCs w:val="18"/>
                              </w:rPr>
                            </w:pPr>
                            <w:r w:rsidRPr="00252CBA">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8696" id="_x0000_s1038" type="#_x0000_t202" style="position:absolute;left:0;text-align:left;margin-left:456.55pt;margin-top:8.8pt;width:18.75pt;height:2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" stroked="f">
                <v:textbox inset="0,0,0,0">
                  <w:txbxContent>
                    <w:p w:rsidR="00B7515E" w:rsidRPr="00921E5E" w:rsidRDefault="00B7515E" w:rsidP="00B7515E">
                      <w:pPr>
                        <w:spacing w:line="240" w:lineRule="auto"/>
                        <w:rPr>
                          <w:rFonts w:ascii="Arial" w:hAnsi="Arial" w:cs="Arial"/>
                          <w:sz w:val="16"/>
                          <w:szCs w:val="16"/>
                        </w:rPr>
                      </w:pPr>
                    </w:p>
                    <w:p w:rsidR="00B7515E" w:rsidRPr="00252CBA" w:rsidRDefault="00B7515E" w:rsidP="00B7515E">
                      <w:pPr>
                        <w:spacing w:line="240" w:lineRule="auto"/>
                        <w:rPr>
                          <w:rFonts w:ascii="Arial" w:hAnsi="Arial" w:cs="Arial"/>
                          <w:sz w:val="18"/>
                          <w:szCs w:val="18"/>
                        </w:rPr>
                      </w:pPr>
                      <w:r w:rsidRPr="00252CBA">
                        <w:rPr>
                          <w:rFonts w:ascii="Arial" w:hAnsi="Arial" w:cs="Arial"/>
                          <w:sz w:val="18"/>
                          <w:szCs w:val="18"/>
                        </w:rPr>
                        <w:t>a/3</w:t>
                      </w:r>
                    </w:p>
                  </w:txbxContent>
                </v:textbox>
              </v:shape>
            </w:pict>
          </mc:Fallback>
        </mc:AlternateContent>
      </w:r>
      <w:r w:rsidRPr="00B7515E">
        <w:rPr>
          <w:noProof/>
          <w:lang w:eastAsia="zh-CN"/>
        </w:rPr>
        <mc:AlternateContent>
          <mc:Choice Requires="wps">
            <w:drawing>
              <wp:anchor distT="4294967295" distB="4294967295" distL="114300" distR="114300" simplePos="0" relativeHeight="251699200" behindDoc="0" locked="0" layoutInCell="1" allowOverlap="1" wp14:anchorId="0A62D18E" wp14:editId="0C0DECC9">
                <wp:simplePos x="0" y="0"/>
                <wp:positionH relativeFrom="column">
                  <wp:posOffset>5397500</wp:posOffset>
                </wp:positionH>
                <wp:positionV relativeFrom="paragraph">
                  <wp:posOffset>59689</wp:posOffset>
                </wp:positionV>
                <wp:extent cx="309880" cy="0"/>
                <wp:effectExtent l="0" t="0" r="13970" b="190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DD0BAF" id="Connecteur droit 18"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4.7pt" to="449.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" strokecolor="#4a7ebb">
                <o:lock v:ext="edit" shapetype="f"/>
              </v:line>
            </w:pict>
          </mc:Fallback>
        </mc:AlternateContent>
      </w:r>
      <w:r w:rsidRPr="00B7515E">
        <w:rPr>
          <w:noProof/>
          <w:lang w:eastAsia="zh-CN"/>
        </w:rPr>
        <mc:AlternateContent>
          <mc:Choice Requires="wps">
            <w:drawing>
              <wp:anchor distT="4294967295" distB="4294967295" distL="114300" distR="114300" simplePos="0" relativeHeight="251689984" behindDoc="0" locked="0" layoutInCell="1" allowOverlap="1" wp14:anchorId="0D419757" wp14:editId="2857A08D">
                <wp:simplePos x="0" y="0"/>
                <wp:positionH relativeFrom="column">
                  <wp:posOffset>2429510</wp:posOffset>
                </wp:positionH>
                <wp:positionV relativeFrom="paragraph">
                  <wp:posOffset>85090</wp:posOffset>
                </wp:positionV>
                <wp:extent cx="438785" cy="1905"/>
                <wp:effectExtent l="0" t="0" r="18415" b="36195"/>
                <wp:wrapNone/>
                <wp:docPr id="1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8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A2F68" id="Line 98" o:spid="_x0000_s1026" style="position:absolute;flip:y;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pt,6.7pt" to="225.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"/>
            </w:pict>
          </mc:Fallback>
        </mc:AlternateContent>
      </w:r>
      <w:r w:rsidRPr="00B7515E">
        <w:rPr>
          <w:noProof/>
          <w:lang w:eastAsia="zh-CN"/>
        </w:rPr>
        <mc:AlternateContent>
          <mc:Choice Requires="wps">
            <w:drawing>
              <wp:anchor distT="0" distB="0" distL="114300" distR="114300" simplePos="0" relativeHeight="251692032" behindDoc="0" locked="0" layoutInCell="1" allowOverlap="1" wp14:anchorId="44B700B0" wp14:editId="3BA23402">
                <wp:simplePos x="0" y="0"/>
                <wp:positionH relativeFrom="column">
                  <wp:posOffset>2688590</wp:posOffset>
                </wp:positionH>
                <wp:positionV relativeFrom="paragraph">
                  <wp:posOffset>34925</wp:posOffset>
                </wp:positionV>
                <wp:extent cx="238125" cy="322580"/>
                <wp:effectExtent l="0" t="0" r="9525" b="1270"/>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15E" w:rsidRPr="00921E5E" w:rsidRDefault="00B7515E" w:rsidP="00B7515E">
                            <w:pPr>
                              <w:spacing w:line="240" w:lineRule="auto"/>
                              <w:rPr>
                                <w:rFonts w:ascii="Arial" w:hAnsi="Arial" w:cs="Arial"/>
                                <w:sz w:val="16"/>
                                <w:szCs w:val="16"/>
                              </w:rPr>
                            </w:pPr>
                          </w:p>
                          <w:p w:rsidR="00B7515E" w:rsidRPr="00252CBA" w:rsidRDefault="00B7515E" w:rsidP="00B7515E">
                            <w:pPr>
                              <w:spacing w:line="240" w:lineRule="auto"/>
                              <w:rPr>
                                <w:rFonts w:ascii="Arial" w:hAnsi="Arial" w:cs="Arial"/>
                                <w:sz w:val="18"/>
                                <w:szCs w:val="18"/>
                              </w:rPr>
                            </w:pPr>
                            <w:r w:rsidRPr="00252CBA">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700B0" id="_x0000_s1039" type="#_x0000_t202" style="position:absolute;left:0;text-align:left;margin-left:211.7pt;margin-top:2.75pt;width:18.75pt;height:2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" stroked="f">
                <v:textbox inset="0,0,0,0">
                  <w:txbxContent>
                    <w:p w:rsidR="00B7515E" w:rsidRPr="00921E5E" w:rsidRDefault="00B7515E" w:rsidP="00B7515E">
                      <w:pPr>
                        <w:spacing w:line="240" w:lineRule="auto"/>
                        <w:rPr>
                          <w:rFonts w:ascii="Arial" w:hAnsi="Arial" w:cs="Arial"/>
                          <w:sz w:val="16"/>
                          <w:szCs w:val="16"/>
                        </w:rPr>
                      </w:pPr>
                    </w:p>
                    <w:p w:rsidR="00B7515E" w:rsidRPr="00252CBA" w:rsidRDefault="00B7515E" w:rsidP="00B7515E">
                      <w:pPr>
                        <w:spacing w:line="240" w:lineRule="auto"/>
                        <w:rPr>
                          <w:rFonts w:ascii="Arial" w:hAnsi="Arial" w:cs="Arial"/>
                          <w:sz w:val="18"/>
                          <w:szCs w:val="18"/>
                        </w:rPr>
                      </w:pPr>
                      <w:r w:rsidRPr="00252CBA">
                        <w:rPr>
                          <w:rFonts w:ascii="Arial" w:hAnsi="Arial" w:cs="Arial"/>
                          <w:sz w:val="18"/>
                          <w:szCs w:val="18"/>
                        </w:rPr>
                        <w:t>a/3</w:t>
                      </w:r>
                    </w:p>
                  </w:txbxContent>
                </v:textbox>
              </v:shape>
            </w:pict>
          </mc:Fallback>
        </mc:AlternateContent>
      </w:r>
      <w:r w:rsidRPr="00B7515E">
        <w:rPr>
          <w:noProof/>
          <w:lang w:eastAsia="zh-CN"/>
        </w:rPr>
        <mc:AlternateContent>
          <mc:Choice Requires="wps">
            <w:drawing>
              <wp:anchor distT="0" distB="0" distL="114298" distR="114298" simplePos="0" relativeHeight="251697152" behindDoc="0" locked="0" layoutInCell="1" allowOverlap="1" wp14:anchorId="58B202EC" wp14:editId="4026FB8A">
                <wp:simplePos x="0" y="0"/>
                <wp:positionH relativeFrom="column">
                  <wp:posOffset>2590799</wp:posOffset>
                </wp:positionH>
                <wp:positionV relativeFrom="paragraph">
                  <wp:posOffset>85090</wp:posOffset>
                </wp:positionV>
                <wp:extent cx="0" cy="245745"/>
                <wp:effectExtent l="95250" t="38100" r="57150" b="59055"/>
                <wp:wrapNone/>
                <wp:docPr id="2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93562" id="Line 93"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6.7pt" to="20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">
                <v:stroke startarrow="open" endarrow="open"/>
              </v:line>
            </w:pict>
          </mc:Fallback>
        </mc:AlternateContent>
      </w:r>
    </w:p>
    <w:p w:rsidR="00B7515E" w:rsidRPr="00B7515E" w:rsidRDefault="00B7515E" w:rsidP="00B7515E">
      <w:pPr>
        <w:widowControl w:val="0"/>
        <w:suppressAutoHyphens w:val="0"/>
        <w:spacing w:line="240" w:lineRule="auto"/>
        <w:ind w:left="2268" w:right="1134"/>
        <w:rPr>
          <w:sz w:val="24"/>
          <w:lang w:val="en-US"/>
        </w:rPr>
      </w:pPr>
      <w:r w:rsidRPr="00B7515E">
        <w:rPr>
          <w:noProof/>
          <w:lang w:eastAsia="zh-CN"/>
        </w:rPr>
        <mc:AlternateContent>
          <mc:Choice Requires="wps">
            <w:drawing>
              <wp:anchor distT="0" distB="0" distL="114298" distR="114298" simplePos="0" relativeHeight="251703296" behindDoc="0" locked="0" layoutInCell="1" allowOverlap="1" wp14:anchorId="328CB4E0" wp14:editId="5B03C3C0">
                <wp:simplePos x="0" y="0"/>
                <wp:positionH relativeFrom="column">
                  <wp:posOffset>5525134</wp:posOffset>
                </wp:positionH>
                <wp:positionV relativeFrom="paragraph">
                  <wp:posOffset>14605</wp:posOffset>
                </wp:positionV>
                <wp:extent cx="0" cy="197485"/>
                <wp:effectExtent l="95250" t="38100" r="76200" b="50165"/>
                <wp:wrapNone/>
                <wp:docPr id="2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CCDE3" id="Line 93" o:spid="_x0000_s1026" style="position:absolute;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5.05pt,1.15pt" to="435.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">
                <v:stroke startarrow="open" endarrow="open"/>
              </v:line>
            </w:pict>
          </mc:Fallback>
        </mc:AlternateContent>
      </w:r>
      <w:r w:rsidRPr="00B7515E">
        <w:rPr>
          <w:noProof/>
          <w:lang w:eastAsia="zh-CN"/>
        </w:rPr>
        <mc:AlternateContent>
          <mc:Choice Requires="wps">
            <w:drawing>
              <wp:anchor distT="4294967295" distB="4294967295" distL="114300" distR="114300" simplePos="0" relativeHeight="251701248" behindDoc="0" locked="0" layoutInCell="1" allowOverlap="1" wp14:anchorId="3A797671" wp14:editId="60C190C9">
                <wp:simplePos x="0" y="0"/>
                <wp:positionH relativeFrom="column">
                  <wp:posOffset>5397500</wp:posOffset>
                </wp:positionH>
                <wp:positionV relativeFrom="paragraph">
                  <wp:posOffset>13334</wp:posOffset>
                </wp:positionV>
                <wp:extent cx="309880" cy="0"/>
                <wp:effectExtent l="0" t="0" r="1397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213544" id="Connecteur droit 25"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05pt" to="449.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" strokecolor="#4a7ebb">
                <o:lock v:ext="edit" shapetype="f"/>
              </v:line>
            </w:pict>
          </mc:Fallback>
        </mc:AlternateContent>
      </w:r>
      <w:r w:rsidRPr="00B7515E">
        <w:rPr>
          <w:noProof/>
          <w:lang w:eastAsia="zh-CN"/>
        </w:rPr>
        <mc:AlternateContent>
          <mc:Choice Requires="wps">
            <w:drawing>
              <wp:anchor distT="4294967294" distB="4294967294" distL="114300" distR="114300" simplePos="0" relativeHeight="251691008" behindDoc="0" locked="0" layoutInCell="1" allowOverlap="1" wp14:anchorId="7CDC50A6" wp14:editId="2B0EE425">
                <wp:simplePos x="0" y="0"/>
                <wp:positionH relativeFrom="column">
                  <wp:posOffset>2431415</wp:posOffset>
                </wp:positionH>
                <wp:positionV relativeFrom="paragraph">
                  <wp:posOffset>124459</wp:posOffset>
                </wp:positionV>
                <wp:extent cx="436245" cy="0"/>
                <wp:effectExtent l="0" t="0" r="20955" b="19050"/>
                <wp:wrapNone/>
                <wp:docPr id="2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A3A18" id="Line 99"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9.8pt" to="225.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Q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"/>
            </w:pict>
          </mc:Fallback>
        </mc:AlternateContent>
      </w:r>
      <w:r w:rsidRPr="00B7515E">
        <w:rPr>
          <w:noProof/>
          <w:lang w:eastAsia="zh-CN"/>
        </w:rPr>
        <mc:AlternateContent>
          <mc:Choice Requires="wps">
            <w:drawing>
              <wp:anchor distT="4294967294" distB="4294967294" distL="114300" distR="114300" simplePos="0" relativeHeight="251683840" behindDoc="0" locked="0" layoutInCell="1" allowOverlap="1" wp14:anchorId="75533262" wp14:editId="13C0DCBB">
                <wp:simplePos x="0" y="0"/>
                <wp:positionH relativeFrom="column">
                  <wp:posOffset>1220470</wp:posOffset>
                </wp:positionH>
                <wp:positionV relativeFrom="paragraph">
                  <wp:posOffset>125729</wp:posOffset>
                </wp:positionV>
                <wp:extent cx="549910" cy="0"/>
                <wp:effectExtent l="0" t="0" r="21590" b="19050"/>
                <wp:wrapNone/>
                <wp:docPr id="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99270" id="Line 92" o:spid="_x0000_s1026" style="position:absolute;flip:x;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"/>
            </w:pict>
          </mc:Fallback>
        </mc:AlternateContent>
      </w:r>
    </w:p>
    <w:p w:rsidR="00B7515E" w:rsidRPr="00B7515E" w:rsidRDefault="00B7515E" w:rsidP="00B7515E">
      <w:pPr>
        <w:widowControl w:val="0"/>
        <w:suppressAutoHyphens w:val="0"/>
        <w:spacing w:line="240" w:lineRule="auto"/>
        <w:ind w:left="2268" w:right="1134"/>
        <w:rPr>
          <w:sz w:val="24"/>
          <w:lang w:val="en-US"/>
        </w:rPr>
      </w:pPr>
      <w:r w:rsidRPr="00B7515E">
        <w:rPr>
          <w:noProof/>
          <w:lang w:eastAsia="zh-CN"/>
        </w:rPr>
        <mc:AlternateContent>
          <mc:Choice Requires="wps">
            <w:drawing>
              <wp:anchor distT="4294967295" distB="4294967295" distL="114300" distR="114300" simplePos="0" relativeHeight="251702272" behindDoc="0" locked="0" layoutInCell="1" allowOverlap="1" wp14:anchorId="68E0A09D" wp14:editId="0C7E8719">
                <wp:simplePos x="0" y="0"/>
                <wp:positionH relativeFrom="column">
                  <wp:posOffset>5397500</wp:posOffset>
                </wp:positionH>
                <wp:positionV relativeFrom="paragraph">
                  <wp:posOffset>1904</wp:posOffset>
                </wp:positionV>
                <wp:extent cx="309880" cy="0"/>
                <wp:effectExtent l="0" t="0" r="13970" b="1905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1AF1BC" id="Connecteur droit 28"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5pt" to="44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" strokecolor="#4a7ebb">
                <o:lock v:ext="edit" shapetype="f"/>
              </v:line>
            </w:pict>
          </mc:Fallback>
        </mc:AlternateContent>
      </w:r>
    </w:p>
    <w:p w:rsidR="00B7515E" w:rsidRPr="00B7515E" w:rsidRDefault="00B7515E" w:rsidP="00B7515E">
      <w:pPr>
        <w:widowControl w:val="0"/>
        <w:suppressAutoHyphens w:val="0"/>
        <w:spacing w:line="240" w:lineRule="auto"/>
        <w:ind w:left="2268" w:right="1134"/>
        <w:jc w:val="right"/>
        <w:rPr>
          <w:lang w:val="en-US"/>
        </w:rPr>
      </w:pPr>
      <w:r w:rsidRPr="00B7515E">
        <w:rPr>
          <w:noProof/>
          <w:lang w:eastAsia="zh-CN"/>
        </w:rPr>
        <mc:AlternateContent>
          <mc:Choice Requires="wps">
            <w:drawing>
              <wp:anchor distT="4294967294" distB="4294967294" distL="114300" distR="114300" simplePos="0" relativeHeight="251686912" behindDoc="0" locked="0" layoutInCell="1" allowOverlap="1" wp14:anchorId="6D11784F" wp14:editId="524171AC">
                <wp:simplePos x="0" y="0"/>
                <wp:positionH relativeFrom="column">
                  <wp:posOffset>671195</wp:posOffset>
                </wp:positionH>
                <wp:positionV relativeFrom="paragraph">
                  <wp:posOffset>6984</wp:posOffset>
                </wp:positionV>
                <wp:extent cx="1099185" cy="0"/>
                <wp:effectExtent l="0" t="0" r="24765" b="19050"/>
                <wp:wrapNone/>
                <wp:docPr id="2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5DA81" id="Line 95" o:spid="_x0000_s1026" style="position:absolute;flip:x;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qGw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frGuKhsCAAA0BAAADgAAAAAAAAAAAAAAAAAuAgAAZHJzL2Uyb0RvYy54bWxQSwECLQAUAAYA&#10;CAAAACEAU2NL4toAAAAHAQAADwAAAAAAAAAAAAAAAAB1BAAAZHJzL2Rvd25yZXYueG1sUEsFBgAA&#10;AAAEAAQA8wAAAHwFAAAAAA==&#10;"/>
            </w:pict>
          </mc:Fallback>
        </mc:AlternateContent>
      </w:r>
    </w:p>
    <w:p w:rsidR="00B7515E" w:rsidRPr="00B7515E" w:rsidRDefault="00B7515E" w:rsidP="00B7515E">
      <w:pPr>
        <w:widowControl w:val="0"/>
        <w:suppressAutoHyphens w:val="0"/>
        <w:spacing w:line="240" w:lineRule="auto"/>
        <w:ind w:left="2268" w:right="1134"/>
        <w:jc w:val="right"/>
        <w:rPr>
          <w:lang w:val="en-US"/>
        </w:rPr>
      </w:pPr>
      <w:r w:rsidRPr="00B7515E">
        <w:rPr>
          <w:lang w:val="en-US"/>
        </w:rPr>
        <w:t>a = 8 mm min.</w:t>
      </w:r>
    </w:p>
    <w:p w:rsidR="00B7515E" w:rsidRPr="00B7515E" w:rsidRDefault="00456D10" w:rsidP="00B7515E">
      <w:pPr>
        <w:pStyle w:val="SingleTxtG"/>
      </w:pPr>
      <w:r>
        <w:tab/>
      </w:r>
      <w:r w:rsidR="00B7515E" w:rsidRPr="00B7515E">
        <w:tab/>
        <w:t>The above approval mark affixed to a vehicle shows that the vehicle type concerned has been approved in the Netherlands (E 4) pursuant to UN Regulations Nos. 14 and 24*. (In the case of the latter Regulation the corrected absorption co-efficient is 1.30 m</w:t>
      </w:r>
      <w:r w:rsidR="00B7515E" w:rsidRPr="00B7515E">
        <w:rPr>
          <w:vertAlign w:val="superscript"/>
        </w:rPr>
        <w:t>-1</w:t>
      </w:r>
      <w:r w:rsidR="00B7515E" w:rsidRPr="00B7515E">
        <w:t>). The approval numbers indicate that on the dates on which these approvals were granted, UN Regulation No. 14 included the 09 series of amendments and UN Regulation No. 24 was in its 03 series of amendments.</w:t>
      </w:r>
    </w:p>
    <w:p w:rsidR="00B7515E" w:rsidRPr="00B7515E" w:rsidRDefault="00B7515E" w:rsidP="00B7515E">
      <w:pPr>
        <w:tabs>
          <w:tab w:val="left" w:pos="1710"/>
          <w:tab w:val="left" w:pos="7100"/>
        </w:tabs>
        <w:ind w:left="1170"/>
      </w:pPr>
      <w:r w:rsidRPr="00B7515E">
        <w:t>__________</w:t>
      </w:r>
    </w:p>
    <w:p w:rsidR="00B7515E" w:rsidRPr="00B7515E" w:rsidRDefault="00B7515E" w:rsidP="00B7515E">
      <w:pPr>
        <w:tabs>
          <w:tab w:val="left" w:pos="1710"/>
          <w:tab w:val="left" w:pos="7100"/>
        </w:tabs>
        <w:ind w:left="1440"/>
      </w:pPr>
      <w:r w:rsidRPr="00B7515E">
        <w:rPr>
          <w:sz w:val="18"/>
          <w:szCs w:val="18"/>
        </w:rPr>
        <w:t>*</w:t>
      </w:r>
      <w:r w:rsidRPr="00B7515E">
        <w:rPr>
          <w:sz w:val="18"/>
          <w:szCs w:val="18"/>
        </w:rPr>
        <w:tab/>
        <w:t>The second number is given merely as an example</w:t>
      </w:r>
      <w:r w:rsidRPr="00B7515E">
        <w:t>."</w:t>
      </w:r>
    </w:p>
    <w:p w:rsidR="00C34DA9" w:rsidRPr="00C34DA9" w:rsidRDefault="00C34DA9" w:rsidP="00DF3016">
      <w:pPr>
        <w:spacing w:before="240"/>
        <w:ind w:left="1134" w:right="1134"/>
        <w:jc w:val="center"/>
        <w:rPr>
          <w:u w:val="single"/>
        </w:rPr>
      </w:pPr>
      <w:r>
        <w:rPr>
          <w:u w:val="single"/>
        </w:rPr>
        <w:tab/>
      </w:r>
      <w:r>
        <w:rPr>
          <w:u w:val="single"/>
        </w:rPr>
        <w:tab/>
      </w:r>
      <w:r>
        <w:rPr>
          <w:u w:val="single"/>
        </w:rPr>
        <w:tab/>
      </w:r>
    </w:p>
    <w:sectPr w:rsidR="00C34DA9" w:rsidRPr="00C34DA9" w:rsidSect="005B73B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BF" w:rsidRDefault="005B73BF"/>
  </w:endnote>
  <w:endnote w:type="continuationSeparator" w:id="0">
    <w:p w:rsidR="005B73BF" w:rsidRDefault="005B73BF"/>
  </w:endnote>
  <w:endnote w:type="continuationNotice" w:id="1">
    <w:p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3740EA">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3740EA">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BF" w:rsidRPr="000B175B" w:rsidRDefault="005B73BF" w:rsidP="000B175B">
      <w:pPr>
        <w:tabs>
          <w:tab w:val="right" w:pos="2155"/>
        </w:tabs>
        <w:spacing w:after="80"/>
        <w:ind w:left="680"/>
        <w:rPr>
          <w:u w:val="single"/>
        </w:rPr>
      </w:pPr>
      <w:r>
        <w:rPr>
          <w:u w:val="single"/>
        </w:rPr>
        <w:tab/>
      </w:r>
    </w:p>
  </w:footnote>
  <w:footnote w:type="continuationSeparator" w:id="0">
    <w:p w:rsidR="005B73BF" w:rsidRPr="00FC68B7" w:rsidRDefault="005B73BF" w:rsidP="00FC68B7">
      <w:pPr>
        <w:tabs>
          <w:tab w:val="left" w:pos="2155"/>
        </w:tabs>
        <w:spacing w:after="80"/>
        <w:ind w:left="680"/>
        <w:rPr>
          <w:u w:val="single"/>
        </w:rPr>
      </w:pPr>
      <w:r>
        <w:rPr>
          <w:u w:val="single"/>
        </w:rPr>
        <w:tab/>
      </w:r>
    </w:p>
  </w:footnote>
  <w:footnote w:type="continuationNotice" w:id="1">
    <w:p w:rsidR="005B73BF" w:rsidRDefault="005B73BF"/>
  </w:footnote>
  <w:footnote w:id="2">
    <w:p w:rsidR="00AD038E" w:rsidRDefault="00AD038E" w:rsidP="00AD038E">
      <w:pPr>
        <w:pStyle w:val="FootnoteText"/>
        <w:jc w:val="both"/>
        <w:rPr>
          <w:lang w:val="en-US"/>
        </w:rPr>
      </w:pPr>
      <w:r>
        <w:tab/>
      </w:r>
      <w:r w:rsidRPr="00456D10">
        <w:rPr>
          <w:rStyle w:val="FootnoteReference"/>
          <w:sz w:val="20"/>
          <w:vertAlign w:val="baseline"/>
        </w:rPr>
        <w:t>*</w:t>
      </w:r>
      <w:r>
        <w:tab/>
      </w:r>
      <w:r w:rsidR="00144207" w:rsidRPr="006636B2">
        <w:rPr>
          <w:szCs w:val="18"/>
          <w:lang w:val="en-US"/>
        </w:rPr>
        <w:t xml:space="preserve">In accordance with the </w:t>
      </w:r>
      <w:proofErr w:type="spellStart"/>
      <w:r w:rsidR="00144207" w:rsidRPr="006636B2">
        <w:rPr>
          <w:szCs w:val="18"/>
          <w:lang w:val="en-US"/>
        </w:rPr>
        <w:t>programme</w:t>
      </w:r>
      <w:proofErr w:type="spellEnd"/>
      <w:r w:rsidR="00144207" w:rsidRPr="006636B2">
        <w:rPr>
          <w:szCs w:val="18"/>
          <w:lang w:val="en-US"/>
        </w:rPr>
        <w:t xml:space="preserve"> of work of the Inland Transport Committee for </w:t>
      </w:r>
      <w:r w:rsidR="00144207" w:rsidRPr="00F3322A">
        <w:rPr>
          <w:szCs w:val="18"/>
          <w:lang w:val="en-US"/>
        </w:rPr>
        <w:t>201</w:t>
      </w:r>
      <w:r w:rsidR="00144207">
        <w:rPr>
          <w:szCs w:val="18"/>
          <w:lang w:val="en-US"/>
        </w:rPr>
        <w:t>8</w:t>
      </w:r>
      <w:r w:rsidR="00144207" w:rsidRPr="00F3322A">
        <w:rPr>
          <w:szCs w:val="18"/>
          <w:lang w:val="en-US"/>
        </w:rPr>
        <w:t>–201</w:t>
      </w:r>
      <w:r w:rsidR="00144207">
        <w:rPr>
          <w:szCs w:val="18"/>
          <w:lang w:val="en-US"/>
        </w:rPr>
        <w:t>9</w:t>
      </w:r>
      <w:r w:rsidR="00144207" w:rsidRPr="00F3322A">
        <w:rPr>
          <w:szCs w:val="18"/>
          <w:lang w:val="en-US"/>
        </w:rPr>
        <w:t xml:space="preserve"> (ECE/TRANS/2</w:t>
      </w:r>
      <w:r w:rsidR="00144207">
        <w:rPr>
          <w:szCs w:val="18"/>
          <w:lang w:val="en-US"/>
        </w:rPr>
        <w:t>7</w:t>
      </w:r>
      <w:r w:rsidR="00144207" w:rsidRPr="00F3322A">
        <w:rPr>
          <w:szCs w:val="18"/>
          <w:lang w:val="en-US"/>
        </w:rPr>
        <w:t xml:space="preserve">4, para. </w:t>
      </w:r>
      <w:r w:rsidR="00144207">
        <w:rPr>
          <w:szCs w:val="18"/>
          <w:lang w:val="en-US"/>
        </w:rPr>
        <w:t>123</w:t>
      </w:r>
      <w:r w:rsidR="00144207" w:rsidRPr="00F3322A">
        <w:rPr>
          <w:szCs w:val="18"/>
          <w:lang w:val="en-US"/>
        </w:rPr>
        <w:t xml:space="preserve"> and ECE/TRANS/201</w:t>
      </w:r>
      <w:r w:rsidR="00144207">
        <w:rPr>
          <w:szCs w:val="18"/>
          <w:lang w:val="en-US"/>
        </w:rPr>
        <w:t>8</w:t>
      </w:r>
      <w:r w:rsidR="00144207" w:rsidRPr="00F3322A">
        <w:rPr>
          <w:szCs w:val="18"/>
          <w:lang w:val="en-US"/>
        </w:rPr>
        <w:t>/2</w:t>
      </w:r>
      <w:r w:rsidR="00144207">
        <w:rPr>
          <w:szCs w:val="18"/>
          <w:lang w:val="en-US"/>
        </w:rPr>
        <w:t>1</w:t>
      </w:r>
      <w:r w:rsidR="00B5767E">
        <w:rPr>
          <w:szCs w:val="18"/>
          <w:lang w:val="en-US"/>
        </w:rPr>
        <w:t>/</w:t>
      </w:r>
      <w:r w:rsidR="00144207">
        <w:rPr>
          <w:szCs w:val="18"/>
          <w:lang w:val="en-US"/>
        </w:rPr>
        <w:t xml:space="preserve"> </w:t>
      </w:r>
      <w:r w:rsidR="00144207" w:rsidRPr="00F3322A">
        <w:rPr>
          <w:szCs w:val="18"/>
          <w:lang w:val="en-US"/>
        </w:rPr>
        <w:t>Add.1, cluster 3.1),</w:t>
      </w:r>
      <w:r w:rsidR="00144207" w:rsidRPr="006636B2">
        <w:rPr>
          <w:szCs w:val="18"/>
          <w:lang w:val="en-US"/>
        </w:rPr>
        <w:t xml:space="preserve"> the World Forum will develop, harmonize and update </w:t>
      </w:r>
      <w:r w:rsidR="00144207" w:rsidRPr="00F3322A">
        <w:rPr>
          <w:szCs w:val="18"/>
          <w:lang w:val="en-US"/>
        </w:rPr>
        <w:t>UN</w:t>
      </w:r>
      <w:r w:rsidR="00144207">
        <w:rPr>
          <w:szCs w:val="18"/>
          <w:lang w:val="en-US"/>
        </w:rPr>
        <w:t xml:space="preserve"> R</w:t>
      </w:r>
      <w:r w:rsidR="00144207" w:rsidRPr="006636B2">
        <w:rPr>
          <w:szCs w:val="18"/>
          <w:lang w:val="en-US"/>
        </w:rPr>
        <w:t xml:space="preserve">egulations </w:t>
      </w:r>
      <w:proofErr w:type="gramStart"/>
      <w:r w:rsidR="00144207" w:rsidRPr="006636B2">
        <w:rPr>
          <w:szCs w:val="18"/>
          <w:lang w:val="en-US"/>
        </w:rPr>
        <w:t>in order to</w:t>
      </w:r>
      <w:proofErr w:type="gramEnd"/>
      <w:r w:rsidR="00144207" w:rsidRPr="006636B2">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1E5D47">
    <w:pPr>
      <w:pStyle w:val="Header"/>
    </w:pPr>
    <w:r>
      <w:t>ECE/TRANS/WP.29/2018/</w:t>
    </w:r>
    <w:r w:rsidR="00975724">
      <w:t>4</w:t>
    </w:r>
    <w:r w:rsidR="00044903">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884526" w:rsidP="005B73BF">
    <w:pPr>
      <w:pStyle w:val="Header"/>
      <w:jc w:val="right"/>
    </w:pPr>
    <w:r>
      <w:t>ECE/TRANS/WP.29/2018/</w:t>
    </w:r>
    <w:r w:rsidR="00B7515E">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BF"/>
    <w:rsid w:val="00044903"/>
    <w:rsid w:val="00045C8F"/>
    <w:rsid w:val="00046B1F"/>
    <w:rsid w:val="00050F6B"/>
    <w:rsid w:val="00052635"/>
    <w:rsid w:val="00057E97"/>
    <w:rsid w:val="000646F4"/>
    <w:rsid w:val="00072C8C"/>
    <w:rsid w:val="000733B5"/>
    <w:rsid w:val="000779C9"/>
    <w:rsid w:val="00081815"/>
    <w:rsid w:val="000931C0"/>
    <w:rsid w:val="000B0595"/>
    <w:rsid w:val="000B175B"/>
    <w:rsid w:val="000B2F02"/>
    <w:rsid w:val="000B3A0F"/>
    <w:rsid w:val="000B4EF7"/>
    <w:rsid w:val="000C2C03"/>
    <w:rsid w:val="000C2D2E"/>
    <w:rsid w:val="000E0415"/>
    <w:rsid w:val="001103AA"/>
    <w:rsid w:val="0011666B"/>
    <w:rsid w:val="00144207"/>
    <w:rsid w:val="0015529F"/>
    <w:rsid w:val="00165F3A"/>
    <w:rsid w:val="00182290"/>
    <w:rsid w:val="001A3955"/>
    <w:rsid w:val="001A4056"/>
    <w:rsid w:val="001B4B04"/>
    <w:rsid w:val="001C6663"/>
    <w:rsid w:val="001C7895"/>
    <w:rsid w:val="001D0C8C"/>
    <w:rsid w:val="001D1419"/>
    <w:rsid w:val="001D26DF"/>
    <w:rsid w:val="001D3A03"/>
    <w:rsid w:val="001E5D47"/>
    <w:rsid w:val="001E7B67"/>
    <w:rsid w:val="00202DA8"/>
    <w:rsid w:val="00211E0B"/>
    <w:rsid w:val="00224213"/>
    <w:rsid w:val="0024772E"/>
    <w:rsid w:val="00267F5F"/>
    <w:rsid w:val="00273ACA"/>
    <w:rsid w:val="00286B4D"/>
    <w:rsid w:val="002A13C9"/>
    <w:rsid w:val="002D4643"/>
    <w:rsid w:val="002F175C"/>
    <w:rsid w:val="002F4AAF"/>
    <w:rsid w:val="002F7DE0"/>
    <w:rsid w:val="00302E18"/>
    <w:rsid w:val="00305B9E"/>
    <w:rsid w:val="003229D8"/>
    <w:rsid w:val="00352709"/>
    <w:rsid w:val="003619B5"/>
    <w:rsid w:val="00361AC3"/>
    <w:rsid w:val="00365763"/>
    <w:rsid w:val="00371178"/>
    <w:rsid w:val="003740EA"/>
    <w:rsid w:val="0039181D"/>
    <w:rsid w:val="00392E47"/>
    <w:rsid w:val="003A6810"/>
    <w:rsid w:val="003C2CC4"/>
    <w:rsid w:val="003C534D"/>
    <w:rsid w:val="003D4B23"/>
    <w:rsid w:val="003E130E"/>
    <w:rsid w:val="00410C89"/>
    <w:rsid w:val="00422E03"/>
    <w:rsid w:val="00426B9B"/>
    <w:rsid w:val="004325CB"/>
    <w:rsid w:val="00442A83"/>
    <w:rsid w:val="0045495B"/>
    <w:rsid w:val="004561E5"/>
    <w:rsid w:val="00456D10"/>
    <w:rsid w:val="0048397A"/>
    <w:rsid w:val="00485CBB"/>
    <w:rsid w:val="004866B7"/>
    <w:rsid w:val="004C2461"/>
    <w:rsid w:val="004C7462"/>
    <w:rsid w:val="004E77B2"/>
    <w:rsid w:val="00504B2D"/>
    <w:rsid w:val="0052136D"/>
    <w:rsid w:val="0052775E"/>
    <w:rsid w:val="005420F2"/>
    <w:rsid w:val="0056209A"/>
    <w:rsid w:val="005628B6"/>
    <w:rsid w:val="005941EC"/>
    <w:rsid w:val="0059724D"/>
    <w:rsid w:val="005B320C"/>
    <w:rsid w:val="005B3DB3"/>
    <w:rsid w:val="005B4E13"/>
    <w:rsid w:val="005B73BF"/>
    <w:rsid w:val="005C342F"/>
    <w:rsid w:val="005C7D1E"/>
    <w:rsid w:val="005D4849"/>
    <w:rsid w:val="005F7B75"/>
    <w:rsid w:val="006001EE"/>
    <w:rsid w:val="00605042"/>
    <w:rsid w:val="00611FC4"/>
    <w:rsid w:val="006176FB"/>
    <w:rsid w:val="00640B26"/>
    <w:rsid w:val="00652D0A"/>
    <w:rsid w:val="00662BB6"/>
    <w:rsid w:val="00671B51"/>
    <w:rsid w:val="0067362F"/>
    <w:rsid w:val="00676606"/>
    <w:rsid w:val="00684C21"/>
    <w:rsid w:val="006A2530"/>
    <w:rsid w:val="006C3589"/>
    <w:rsid w:val="006D37AF"/>
    <w:rsid w:val="006D51D0"/>
    <w:rsid w:val="006D5FB9"/>
    <w:rsid w:val="006D658E"/>
    <w:rsid w:val="006E564B"/>
    <w:rsid w:val="006E7191"/>
    <w:rsid w:val="00703577"/>
    <w:rsid w:val="00705894"/>
    <w:rsid w:val="00713158"/>
    <w:rsid w:val="0072632A"/>
    <w:rsid w:val="007327D5"/>
    <w:rsid w:val="007629C8"/>
    <w:rsid w:val="0077047D"/>
    <w:rsid w:val="007B6BA5"/>
    <w:rsid w:val="007C3390"/>
    <w:rsid w:val="007C4F4B"/>
    <w:rsid w:val="007E01E9"/>
    <w:rsid w:val="007E63F3"/>
    <w:rsid w:val="007F39A9"/>
    <w:rsid w:val="007F6611"/>
    <w:rsid w:val="00802F25"/>
    <w:rsid w:val="00811920"/>
    <w:rsid w:val="00815AD0"/>
    <w:rsid w:val="00815EDB"/>
    <w:rsid w:val="008242D7"/>
    <w:rsid w:val="008257B1"/>
    <w:rsid w:val="00826C0E"/>
    <w:rsid w:val="00832334"/>
    <w:rsid w:val="00843191"/>
    <w:rsid w:val="00843767"/>
    <w:rsid w:val="008679D9"/>
    <w:rsid w:val="00884526"/>
    <w:rsid w:val="008878DE"/>
    <w:rsid w:val="008979B1"/>
    <w:rsid w:val="008A1ED5"/>
    <w:rsid w:val="008A6B25"/>
    <w:rsid w:val="008A6C4F"/>
    <w:rsid w:val="008B2335"/>
    <w:rsid w:val="008B2E36"/>
    <w:rsid w:val="008E0678"/>
    <w:rsid w:val="008F31D2"/>
    <w:rsid w:val="00915EF6"/>
    <w:rsid w:val="009223CA"/>
    <w:rsid w:val="00940F93"/>
    <w:rsid w:val="009448C3"/>
    <w:rsid w:val="00975724"/>
    <w:rsid w:val="009760F3"/>
    <w:rsid w:val="00976CFB"/>
    <w:rsid w:val="009A0830"/>
    <w:rsid w:val="009A0E8D"/>
    <w:rsid w:val="009B26E7"/>
    <w:rsid w:val="009B64BB"/>
    <w:rsid w:val="00A00697"/>
    <w:rsid w:val="00A00A3F"/>
    <w:rsid w:val="00A01489"/>
    <w:rsid w:val="00A3026E"/>
    <w:rsid w:val="00A338F1"/>
    <w:rsid w:val="00A35BE0"/>
    <w:rsid w:val="00A46855"/>
    <w:rsid w:val="00A6129C"/>
    <w:rsid w:val="00A72F22"/>
    <w:rsid w:val="00A7360F"/>
    <w:rsid w:val="00A748A6"/>
    <w:rsid w:val="00A769F4"/>
    <w:rsid w:val="00A776B4"/>
    <w:rsid w:val="00A85649"/>
    <w:rsid w:val="00A94361"/>
    <w:rsid w:val="00AA293C"/>
    <w:rsid w:val="00AB771E"/>
    <w:rsid w:val="00AD038E"/>
    <w:rsid w:val="00B30179"/>
    <w:rsid w:val="00B421C1"/>
    <w:rsid w:val="00B53C21"/>
    <w:rsid w:val="00B55C71"/>
    <w:rsid w:val="00B56E4A"/>
    <w:rsid w:val="00B56E9C"/>
    <w:rsid w:val="00B5767E"/>
    <w:rsid w:val="00B64B1F"/>
    <w:rsid w:val="00B6553F"/>
    <w:rsid w:val="00B7515E"/>
    <w:rsid w:val="00B77D05"/>
    <w:rsid w:val="00B81206"/>
    <w:rsid w:val="00B81E12"/>
    <w:rsid w:val="00BC3FA0"/>
    <w:rsid w:val="00BC74E9"/>
    <w:rsid w:val="00BE1198"/>
    <w:rsid w:val="00BF30B3"/>
    <w:rsid w:val="00BF68A8"/>
    <w:rsid w:val="00C11A03"/>
    <w:rsid w:val="00C22C0C"/>
    <w:rsid w:val="00C34DA9"/>
    <w:rsid w:val="00C4527F"/>
    <w:rsid w:val="00C463DD"/>
    <w:rsid w:val="00C4724C"/>
    <w:rsid w:val="00C629A0"/>
    <w:rsid w:val="00C64629"/>
    <w:rsid w:val="00C745C3"/>
    <w:rsid w:val="00C96DF2"/>
    <w:rsid w:val="00CB3E03"/>
    <w:rsid w:val="00CD4AA6"/>
    <w:rsid w:val="00CE4A8F"/>
    <w:rsid w:val="00CF4A90"/>
    <w:rsid w:val="00D0608C"/>
    <w:rsid w:val="00D2031B"/>
    <w:rsid w:val="00D220BF"/>
    <w:rsid w:val="00D248B6"/>
    <w:rsid w:val="00D25FE2"/>
    <w:rsid w:val="00D26E07"/>
    <w:rsid w:val="00D43252"/>
    <w:rsid w:val="00D47EEA"/>
    <w:rsid w:val="00D65C8D"/>
    <w:rsid w:val="00D773DF"/>
    <w:rsid w:val="00D95303"/>
    <w:rsid w:val="00D978C6"/>
    <w:rsid w:val="00DA3C1C"/>
    <w:rsid w:val="00DC6D39"/>
    <w:rsid w:val="00DF3016"/>
    <w:rsid w:val="00E046DF"/>
    <w:rsid w:val="00E22B0C"/>
    <w:rsid w:val="00E27346"/>
    <w:rsid w:val="00E36FEA"/>
    <w:rsid w:val="00E40A45"/>
    <w:rsid w:val="00E560CA"/>
    <w:rsid w:val="00E716D3"/>
    <w:rsid w:val="00E71BC8"/>
    <w:rsid w:val="00E7260F"/>
    <w:rsid w:val="00E73F5D"/>
    <w:rsid w:val="00E77E4E"/>
    <w:rsid w:val="00E96630"/>
    <w:rsid w:val="00EA2A77"/>
    <w:rsid w:val="00ED7A2A"/>
    <w:rsid w:val="00EF1D7F"/>
    <w:rsid w:val="00F31E5F"/>
    <w:rsid w:val="00F6100A"/>
    <w:rsid w:val="00F93781"/>
    <w:rsid w:val="00FB613B"/>
    <w:rsid w:val="00FC68B7"/>
    <w:rsid w:val="00FD3F98"/>
    <w:rsid w:val="00FE106A"/>
    <w:rsid w:val="00FE1F37"/>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8673"/>
    <o:shapelayout v:ext="edit">
      <o:idmap v:ext="edit" data="1"/>
    </o:shapelayout>
  </w:shapeDefaults>
  <w:decimalSymbol w:val="."/>
  <w:listSeparator w:val=","/>
  <w15:docId w15:val="{00DEB6EA-489A-45D5-A030-F75F1F51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854878470">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50834310">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783</Words>
  <Characters>4464</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Caillot</cp:lastModifiedBy>
  <cp:revision>2</cp:revision>
  <cp:lastPrinted>2010-02-10T16:26:00Z</cp:lastPrinted>
  <dcterms:created xsi:type="dcterms:W3CDTF">2018-04-10T15:51:00Z</dcterms:created>
  <dcterms:modified xsi:type="dcterms:W3CDTF">2018-04-10T15:51:00Z</dcterms:modified>
</cp:coreProperties>
</file>