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D45997">
            <w:pPr>
              <w:jc w:val="right"/>
              <w:rPr>
                <w:lang w:val="en-GB"/>
              </w:rPr>
            </w:pPr>
            <w:r w:rsidRPr="00AF2205">
              <w:rPr>
                <w:sz w:val="40"/>
                <w:lang w:val="en-GB"/>
              </w:rPr>
              <w:t>ECE</w:t>
            </w:r>
            <w:r w:rsidRPr="00AF2205">
              <w:rPr>
                <w:lang w:val="en-GB"/>
              </w:rPr>
              <w:t>/TRANS/WP.29/201</w:t>
            </w:r>
            <w:r w:rsidR="00C87753">
              <w:rPr>
                <w:lang w:val="en-GB"/>
              </w:rPr>
              <w:t>9</w:t>
            </w:r>
            <w:r w:rsidRPr="00AF2205">
              <w:rPr>
                <w:lang w:val="en-GB"/>
              </w:rPr>
              <w:t>/</w:t>
            </w:r>
            <w:r w:rsidR="00D45997">
              <w:rPr>
                <w:lang w:val="en-GB"/>
              </w:rPr>
              <w:t>11</w:t>
            </w:r>
          </w:p>
        </w:tc>
      </w:tr>
      <w:tr w:rsidR="00AF2205" w:rsidRPr="004B2F35"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BE74FC" w:rsidP="00DB57ED">
            <w:pPr>
              <w:spacing w:line="240" w:lineRule="exact"/>
              <w:rPr>
                <w:lang w:val="en-GB"/>
              </w:rPr>
            </w:pPr>
            <w:r>
              <w:rPr>
                <w:lang w:val="en-GB"/>
              </w:rPr>
              <w:t>14 December</w:t>
            </w:r>
            <w:r w:rsidR="006817DA" w:rsidRPr="006817DA">
              <w:rPr>
                <w:lang w:val="en-GB"/>
              </w:rPr>
              <w:t xml:space="preserve"> </w:t>
            </w:r>
            <w:r w:rsidR="00AF2205" w:rsidRPr="00CA1678">
              <w:rPr>
                <w:lang w:val="en-GB"/>
              </w:rPr>
              <w:t>201</w:t>
            </w:r>
            <w:r>
              <w:rPr>
                <w:lang w:val="en-GB"/>
              </w:rPr>
              <w:t>8</w:t>
            </w:r>
            <w:bookmarkStart w:id="0" w:name="_GoBack"/>
            <w:bookmarkEnd w:id="0"/>
          </w:p>
          <w:p w:rsidR="00AF2205" w:rsidRPr="00AF2205" w:rsidRDefault="00AF2205" w:rsidP="00DB57ED">
            <w:pPr>
              <w:spacing w:line="240" w:lineRule="exact"/>
              <w:rPr>
                <w:lang w:val="en-GB"/>
              </w:rPr>
            </w:pPr>
          </w:p>
          <w:p w:rsidR="00AF2205" w:rsidRPr="00AF2205" w:rsidRDefault="00EB5434" w:rsidP="0036009A">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C87753">
        <w:rPr>
          <w:b/>
          <w:lang w:val="en-US"/>
        </w:rPr>
        <w:t>7</w:t>
      </w:r>
      <w:r w:rsidR="00F804D4">
        <w:rPr>
          <w:b/>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w:t>
      </w:r>
      <w:r w:rsidR="00C87753">
        <w:rPr>
          <w:lang w:val="en-US"/>
        </w:rPr>
        <w:t>2</w:t>
      </w:r>
      <w:r w:rsidR="00D17398">
        <w:rPr>
          <w:lang w:val="en-US"/>
        </w:rPr>
        <w:t>-1</w:t>
      </w:r>
      <w:r w:rsidR="00C87753">
        <w:rPr>
          <w:lang w:val="en-US"/>
        </w:rPr>
        <w:t>5</w:t>
      </w:r>
      <w:r w:rsidR="004E7423">
        <w:rPr>
          <w:lang w:val="en-US"/>
        </w:rPr>
        <w:t xml:space="preserve"> </w:t>
      </w:r>
      <w:r w:rsidR="00C87753">
        <w:rPr>
          <w:lang w:val="en-US"/>
        </w:rPr>
        <w:t>March</w:t>
      </w:r>
      <w:r w:rsidR="004E7423">
        <w:rPr>
          <w:lang w:val="en-US"/>
        </w:rPr>
        <w:t xml:space="preserve"> 201</w:t>
      </w:r>
      <w:r w:rsidR="00C87753">
        <w:rPr>
          <w:lang w:val="en-US"/>
        </w:rPr>
        <w:t>9</w:t>
      </w:r>
    </w:p>
    <w:p w:rsidR="00AF2205" w:rsidRPr="00AF2205" w:rsidRDefault="00AF2205" w:rsidP="00AF2205">
      <w:pPr>
        <w:rPr>
          <w:lang w:val="en-GB"/>
        </w:rPr>
      </w:pPr>
      <w:r w:rsidRPr="00AF2205">
        <w:rPr>
          <w:lang w:val="en-GB"/>
        </w:rPr>
        <w:t xml:space="preserve">Item </w:t>
      </w:r>
      <w:r w:rsidR="00C4413B">
        <w:rPr>
          <w:lang w:val="en-GB"/>
        </w:rPr>
        <w:t>4.</w:t>
      </w:r>
      <w:r w:rsidR="00D061F7">
        <w:rPr>
          <w:lang w:val="en-GB"/>
        </w:rPr>
        <w:t>8</w:t>
      </w:r>
      <w:r w:rsidR="00A90EA8">
        <w:rPr>
          <w:lang w:val="en-GB"/>
        </w:rPr>
        <w:t>.</w:t>
      </w:r>
      <w:r w:rsidR="00D45997">
        <w:rPr>
          <w:lang w:val="en-GB"/>
        </w:rPr>
        <w:t>4</w:t>
      </w:r>
      <w:r w:rsidRPr="00AF2205">
        <w:rPr>
          <w:lang w:val="en-GB"/>
        </w:rPr>
        <w:t xml:space="preserve"> of the provisional agenda</w:t>
      </w:r>
    </w:p>
    <w:p w:rsidR="00D061F7" w:rsidRDefault="003C670C" w:rsidP="00FE4F51">
      <w:pPr>
        <w:rPr>
          <w:b/>
          <w:bCs/>
          <w:lang w:val="en-GB"/>
        </w:rPr>
      </w:pPr>
      <w:r>
        <w:rPr>
          <w:b/>
          <w:lang w:val="en-GB"/>
        </w:rPr>
        <w:t>1958 Agreement</w:t>
      </w:r>
      <w:r w:rsidR="004C6FF0">
        <w:rPr>
          <w:b/>
          <w:lang w:val="en-GB"/>
        </w:rPr>
        <w:t>:</w:t>
      </w:r>
      <w:r w:rsidR="004C6FF0">
        <w:rPr>
          <w:b/>
          <w:lang w:val="en-GB"/>
        </w:rPr>
        <w:br/>
      </w:r>
      <w:r w:rsidR="00D061F7" w:rsidRPr="00D061F7">
        <w:rPr>
          <w:b/>
          <w:bCs/>
          <w:lang w:val="en-GB"/>
        </w:rPr>
        <w:t xml:space="preserve">Consideration of draft amendments to </w:t>
      </w:r>
    </w:p>
    <w:p w:rsidR="00AF2205" w:rsidRPr="00AF2205" w:rsidRDefault="00D061F7" w:rsidP="00FE4F51">
      <w:pPr>
        <w:rPr>
          <w:b/>
          <w:lang w:val="en-GB"/>
        </w:rPr>
      </w:pPr>
      <w:r w:rsidRPr="00D061F7">
        <w:rPr>
          <w:b/>
          <w:bCs/>
          <w:lang w:val="en-GB"/>
        </w:rPr>
        <w:t>existing UN Regulations submitted by GRSG</w:t>
      </w:r>
    </w:p>
    <w:p w:rsidR="002873BA" w:rsidRPr="00A90EA8" w:rsidRDefault="00172DFB" w:rsidP="00CA1678">
      <w:pPr>
        <w:pStyle w:val="HChG"/>
        <w:tabs>
          <w:tab w:val="clear" w:pos="851"/>
        </w:tabs>
        <w:ind w:firstLine="0"/>
        <w:jc w:val="both"/>
        <w:rPr>
          <w:lang w:val="en-GB"/>
        </w:rPr>
      </w:pPr>
      <w:r>
        <w:rPr>
          <w:lang w:val="en-GB"/>
        </w:rPr>
        <w:t xml:space="preserve">Proposal for </w:t>
      </w:r>
      <w:r w:rsidR="00D061F7">
        <w:rPr>
          <w:lang w:val="en-GB"/>
        </w:rPr>
        <w:t>Supplement</w:t>
      </w:r>
      <w:r w:rsidR="003E4906">
        <w:rPr>
          <w:lang w:val="en-GB"/>
        </w:rPr>
        <w:t xml:space="preserve"> </w:t>
      </w:r>
      <w:r w:rsidR="00846AB0">
        <w:rPr>
          <w:lang w:val="en-GB"/>
        </w:rPr>
        <w:t>2</w:t>
      </w:r>
      <w:r w:rsidR="003E4906">
        <w:rPr>
          <w:lang w:val="en-GB"/>
        </w:rPr>
        <w:t xml:space="preserve"> to </w:t>
      </w:r>
      <w:r w:rsidR="005A4A0C">
        <w:rPr>
          <w:lang w:val="en-GB"/>
        </w:rPr>
        <w:t>the 0</w:t>
      </w:r>
      <w:r w:rsidR="00846AB0">
        <w:rPr>
          <w:lang w:val="en-GB"/>
        </w:rPr>
        <w:t>1</w:t>
      </w:r>
      <w:r w:rsidR="008F78C9">
        <w:rPr>
          <w:lang w:val="en-GB"/>
        </w:rPr>
        <w:t xml:space="preserve"> series of amendments to </w:t>
      </w:r>
      <w:r w:rsidR="00AB2FDE">
        <w:rPr>
          <w:lang w:val="en-GB"/>
        </w:rPr>
        <w:t xml:space="preserve">UN </w:t>
      </w:r>
      <w:r w:rsidR="00041ECD" w:rsidRPr="00A90EA8">
        <w:rPr>
          <w:lang w:val="en-GB"/>
        </w:rPr>
        <w:t>Regulation</w:t>
      </w:r>
      <w:r w:rsidR="00041ECD">
        <w:rPr>
          <w:lang w:val="en-GB"/>
        </w:rPr>
        <w:t xml:space="preserve"> </w:t>
      </w:r>
      <w:r w:rsidR="00041ECD" w:rsidRPr="00A90EA8">
        <w:rPr>
          <w:lang w:val="en-GB"/>
        </w:rPr>
        <w:t>No.</w:t>
      </w:r>
      <w:r w:rsidR="00041ECD">
        <w:rPr>
          <w:lang w:val="en-GB"/>
        </w:rPr>
        <w:t xml:space="preserve"> </w:t>
      </w:r>
      <w:r w:rsidR="008F78C9">
        <w:rPr>
          <w:lang w:val="en-GB"/>
        </w:rPr>
        <w:t>7</w:t>
      </w:r>
      <w:r w:rsidR="005A4A0C">
        <w:rPr>
          <w:lang w:val="en-GB"/>
        </w:rPr>
        <w:t>3</w:t>
      </w:r>
      <w:r w:rsidR="00041ECD">
        <w:rPr>
          <w:lang w:val="en-GB"/>
        </w:rPr>
        <w:t xml:space="preserve"> (</w:t>
      </w:r>
      <w:r w:rsidR="005A4A0C">
        <w:rPr>
          <w:lang w:val="en-GB"/>
        </w:rPr>
        <w:t>Lateral protection devices</w:t>
      </w:r>
      <w:r w:rsidR="00041ECD">
        <w:rPr>
          <w:lang w:val="en-GB"/>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the Working Party on General Safety Provisions</w:t>
      </w:r>
      <w:r w:rsidRPr="003C670C">
        <w:rPr>
          <w:lang w:val="en-GB"/>
        </w:rPr>
        <w:footnoteReference w:customMarkFollows="1" w:id="2"/>
        <w:t>*</w:t>
      </w:r>
    </w:p>
    <w:p w:rsidR="00A31525" w:rsidRPr="003C670C" w:rsidRDefault="00A90EA8" w:rsidP="003C670C">
      <w:pPr>
        <w:pStyle w:val="SingleTxtG"/>
        <w:ind w:firstLine="567"/>
        <w:rPr>
          <w:lang w:val="en-GB"/>
        </w:rPr>
      </w:pPr>
      <w:r w:rsidRPr="00A90EA8">
        <w:rPr>
          <w:lang w:val="en-GB"/>
        </w:rPr>
        <w:t>The text reproduced below was adopted by the Working Party on General Safety Provisions (GRSG) at its 1</w:t>
      </w:r>
      <w:r w:rsidR="002A5F7C">
        <w:rPr>
          <w:lang w:val="en-GB"/>
        </w:rPr>
        <w:t>1</w:t>
      </w:r>
      <w:r w:rsidR="00C87753">
        <w:rPr>
          <w:lang w:val="en-GB"/>
        </w:rPr>
        <w:t>5</w:t>
      </w:r>
      <w:r w:rsidRPr="004C6FF0">
        <w:rPr>
          <w:lang w:val="en-GB"/>
        </w:rPr>
        <w:t>th</w:t>
      </w:r>
      <w:r w:rsidRPr="00A90EA8">
        <w:rPr>
          <w:vertAlign w:val="superscript"/>
          <w:lang w:val="en-GB"/>
        </w:rPr>
        <w:t xml:space="preserve"> </w:t>
      </w:r>
      <w:r w:rsidRPr="00A90EA8">
        <w:rPr>
          <w:lang w:val="en-GB"/>
        </w:rPr>
        <w:t>session (ECE/TRANS/WP.29/GRSG/</w:t>
      </w:r>
      <w:r w:rsidR="002A5F7C">
        <w:rPr>
          <w:lang w:val="en-GB"/>
        </w:rPr>
        <w:t>9</w:t>
      </w:r>
      <w:r w:rsidR="00C87753">
        <w:rPr>
          <w:lang w:val="en-GB"/>
        </w:rPr>
        <w:t>4</w:t>
      </w:r>
      <w:r w:rsidRPr="00A90EA8">
        <w:rPr>
          <w:lang w:val="en-GB"/>
        </w:rPr>
        <w:t xml:space="preserve">, para. </w:t>
      </w:r>
      <w:r w:rsidR="005A4A0C">
        <w:rPr>
          <w:lang w:val="en-GB"/>
        </w:rPr>
        <w:t>4</w:t>
      </w:r>
      <w:r w:rsidR="00D061F7">
        <w:rPr>
          <w:lang w:val="en-GB"/>
        </w:rPr>
        <w:t>3</w:t>
      </w:r>
      <w:r w:rsidRPr="00A90EA8">
        <w:rPr>
          <w:lang w:val="en-GB"/>
        </w:rPr>
        <w:t>)</w:t>
      </w:r>
      <w:r w:rsidRPr="00A90EA8">
        <w:rPr>
          <w:lang w:val="en-GB" w:eastAsia="it-IT"/>
        </w:rPr>
        <w:t xml:space="preserve">. </w:t>
      </w:r>
      <w:r w:rsidRPr="00A90EA8">
        <w:rPr>
          <w:lang w:val="en-GB" w:eastAsia="ja-JP"/>
        </w:rPr>
        <w:t>It is</w:t>
      </w:r>
      <w:r w:rsidR="00905C1B">
        <w:rPr>
          <w:lang w:val="en-GB" w:eastAsia="ja-JP"/>
        </w:rPr>
        <w:t xml:space="preserve"> </w:t>
      </w:r>
      <w:r w:rsidRPr="00A90EA8">
        <w:rPr>
          <w:lang w:val="en-GB"/>
        </w:rPr>
        <w:t xml:space="preserve">based on </w:t>
      </w:r>
      <w:r w:rsidR="00D061F7">
        <w:rPr>
          <w:lang w:val="en-GB"/>
        </w:rPr>
        <w:t>ECE/TRANS/WP.29/GRSG/2018/</w:t>
      </w:r>
      <w:r w:rsidR="005A4A0C">
        <w:rPr>
          <w:lang w:val="en-GB"/>
        </w:rPr>
        <w:t>19</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C87753">
        <w:rPr>
          <w:lang w:val="en-GB"/>
        </w:rPr>
        <w:t>March</w:t>
      </w:r>
      <w:r w:rsidR="000A2C0C">
        <w:rPr>
          <w:lang w:val="en-GB"/>
        </w:rPr>
        <w:t xml:space="preserve"> 201</w:t>
      </w:r>
      <w:r w:rsidR="00C87753">
        <w:rPr>
          <w:lang w:val="en-GB"/>
        </w:rPr>
        <w:t>9</w:t>
      </w:r>
      <w:r w:rsidR="000A2C0C">
        <w:rPr>
          <w:lang w:val="en-GB"/>
        </w:rPr>
        <w:t xml:space="preserve"> sessions</w:t>
      </w:r>
      <w:r>
        <w:rPr>
          <w:lang w:val="en-GB"/>
        </w:rPr>
        <w:t>.</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172DFB" w:rsidRDefault="00172DFB" w:rsidP="004B2F35">
      <w:pPr>
        <w:pStyle w:val="HChG"/>
        <w:spacing w:after="480"/>
        <w:rPr>
          <w:lang w:val="en-GB" w:eastAsia="ar-SA"/>
        </w:rPr>
      </w:pPr>
      <w:r>
        <w:rPr>
          <w:lang w:val="en-GB" w:eastAsia="ar-SA"/>
        </w:rPr>
        <w:lastRenderedPageBreak/>
        <w:tab/>
      </w:r>
      <w:r>
        <w:rPr>
          <w:lang w:val="en-GB" w:eastAsia="ar-SA"/>
        </w:rPr>
        <w:tab/>
      </w:r>
      <w:r w:rsidR="008F78C9" w:rsidRPr="008F78C9">
        <w:rPr>
          <w:lang w:val="en-GB"/>
        </w:rPr>
        <w:t xml:space="preserve">Supplement </w:t>
      </w:r>
      <w:r w:rsidR="00846AB0">
        <w:rPr>
          <w:lang w:val="en-GB"/>
        </w:rPr>
        <w:t>2</w:t>
      </w:r>
      <w:r w:rsidR="008F78C9" w:rsidRPr="008F78C9">
        <w:rPr>
          <w:lang w:val="en-GB"/>
        </w:rPr>
        <w:t xml:space="preserve"> to the 0</w:t>
      </w:r>
      <w:r w:rsidR="00846AB0">
        <w:rPr>
          <w:lang w:val="en-GB"/>
        </w:rPr>
        <w:t>1</w:t>
      </w:r>
      <w:r w:rsidR="008F78C9" w:rsidRPr="008F78C9">
        <w:rPr>
          <w:lang w:val="en-GB"/>
        </w:rPr>
        <w:t xml:space="preserve"> series of amendments to </w:t>
      </w:r>
      <w:r w:rsidR="004B2F35">
        <w:rPr>
          <w:lang w:val="en-GB"/>
        </w:rPr>
        <w:t>UN </w:t>
      </w:r>
      <w:r w:rsidR="005A4A0C" w:rsidRPr="005A4A0C">
        <w:rPr>
          <w:lang w:val="en-GB"/>
        </w:rPr>
        <w:t>Regulation No. 73 (Lateral protection devices)</w:t>
      </w:r>
    </w:p>
    <w:p w:rsidR="005A4A0C" w:rsidRPr="004B2F35" w:rsidRDefault="005A4A0C" w:rsidP="005A4A0C">
      <w:pPr>
        <w:tabs>
          <w:tab w:val="left" w:pos="2835"/>
        </w:tabs>
        <w:spacing w:before="120" w:after="120"/>
        <w:ind w:left="2268" w:right="1134" w:hanging="1134"/>
        <w:jc w:val="both"/>
        <w:rPr>
          <w:lang w:val="en-GB"/>
        </w:rPr>
      </w:pPr>
      <w:r w:rsidRPr="004B2F35">
        <w:rPr>
          <w:i/>
          <w:lang w:val="en-GB"/>
        </w:rPr>
        <w:t>Insert a new paragraph 15.2.1.4.,</w:t>
      </w:r>
      <w:r w:rsidRPr="004B2F35">
        <w:rPr>
          <w:lang w:val="en-GB"/>
        </w:rPr>
        <w:t xml:space="preserve"> to read:</w:t>
      </w:r>
    </w:p>
    <w:p w:rsidR="005A4A0C" w:rsidRPr="004B2F35" w:rsidRDefault="005A4A0C" w:rsidP="004B2F35">
      <w:pPr>
        <w:tabs>
          <w:tab w:val="left" w:pos="2835"/>
        </w:tabs>
        <w:spacing w:before="120" w:after="480"/>
        <w:ind w:left="2268" w:right="1134" w:hanging="1134"/>
        <w:jc w:val="both"/>
        <w:rPr>
          <w:lang w:val="en-GB"/>
        </w:rPr>
      </w:pPr>
      <w:r w:rsidRPr="004B2F35">
        <w:rPr>
          <w:lang w:val="en-GB"/>
        </w:rPr>
        <w:t>"15.2.1.4.</w:t>
      </w:r>
      <w:r w:rsidRPr="004B2F35">
        <w:rPr>
          <w:lang w:val="en-GB"/>
        </w:rPr>
        <w:tab/>
        <w:t>On a central axle trailer: in the area forward of the transverse plane passing through the centre of the front axle but not more than the front of the bodywork, if any, to ensure the normal manoeuvrability of the trailer."</w:t>
      </w:r>
    </w:p>
    <w:p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DD4545">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D73" w:rsidRDefault="00434D73"/>
  </w:endnote>
  <w:endnote w:type="continuationSeparator" w:id="0">
    <w:p w:rsidR="00434D73" w:rsidRDefault="00434D73"/>
  </w:endnote>
  <w:endnote w:type="continuationNotice" w:id="1">
    <w:p w:rsidR="00434D73" w:rsidRDefault="0043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D45997">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439CC">
      <w:rPr>
        <w:b/>
        <w:noProof/>
        <w:sz w:val="18"/>
      </w:rPr>
      <w:t>3</w:t>
    </w:r>
    <w:r w:rsidRPr="009A6A9E">
      <w:rPr>
        <w:b/>
        <w:sz w:val="18"/>
      </w:rPr>
      <w:fldChar w:fldCharType="end"/>
    </w:r>
  </w:p>
  <w:p w:rsidR="0017484D" w:rsidRDefault="001748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D73" w:rsidRPr="00D27D5E" w:rsidRDefault="00434D73" w:rsidP="00D27D5E">
      <w:pPr>
        <w:tabs>
          <w:tab w:val="right" w:pos="2155"/>
        </w:tabs>
        <w:spacing w:after="80"/>
        <w:ind w:left="680"/>
        <w:rPr>
          <w:u w:val="single"/>
        </w:rPr>
      </w:pPr>
      <w:r>
        <w:rPr>
          <w:u w:val="single"/>
        </w:rPr>
        <w:tab/>
      </w:r>
    </w:p>
  </w:footnote>
  <w:footnote w:type="continuationSeparator" w:id="0">
    <w:p w:rsidR="00434D73" w:rsidRDefault="00434D73">
      <w:r>
        <w:rPr>
          <w:u w:val="single"/>
        </w:rPr>
        <w:tab/>
      </w:r>
      <w:r>
        <w:rPr>
          <w:u w:val="single"/>
        </w:rPr>
        <w:tab/>
      </w:r>
      <w:r>
        <w:rPr>
          <w:u w:val="single"/>
        </w:rPr>
        <w:tab/>
      </w:r>
      <w:r>
        <w:rPr>
          <w:u w:val="single"/>
        </w:rPr>
        <w:tab/>
      </w:r>
    </w:p>
  </w:footnote>
  <w:footnote w:type="continuationNotice" w:id="1">
    <w:p w:rsidR="00434D73" w:rsidRDefault="00434D73"/>
  </w:footnote>
  <w:footnote w:id="2">
    <w:p w:rsidR="00434D73" w:rsidRPr="00706101" w:rsidRDefault="00434D73" w:rsidP="00A90EA8">
      <w:pPr>
        <w:pStyle w:val="FootnoteText"/>
        <w:rPr>
          <w:lang w:val="en-GB"/>
        </w:rPr>
      </w:pPr>
      <w:r w:rsidRPr="00A90EA8">
        <w:rPr>
          <w:lang w:val="en-GB"/>
        </w:rPr>
        <w:tab/>
      </w:r>
      <w:r w:rsidRPr="003C670C">
        <w:rPr>
          <w:rStyle w:val="FootnoteReference"/>
          <w:sz w:val="20"/>
          <w:vertAlign w:val="baseline"/>
          <w:lang w:val="en-US"/>
        </w:rPr>
        <w:t>*</w:t>
      </w:r>
      <w:r w:rsidRPr="002232AF">
        <w:rPr>
          <w:sz w:val="20"/>
          <w:lang w:val="en-US"/>
        </w:rPr>
        <w:tab/>
      </w:r>
      <w:r w:rsidR="00B15178" w:rsidRPr="00B15178">
        <w:rPr>
          <w:szCs w:val="18"/>
          <w:lang w:val="en-US"/>
        </w:rPr>
        <w:t xml:space="preserve">In accordance with the </w:t>
      </w:r>
      <w:proofErr w:type="spellStart"/>
      <w:r w:rsidR="00B15178" w:rsidRPr="00B15178">
        <w:rPr>
          <w:szCs w:val="18"/>
          <w:lang w:val="en-US"/>
        </w:rPr>
        <w:t>programme</w:t>
      </w:r>
      <w:proofErr w:type="spellEnd"/>
      <w:r w:rsidR="00B15178" w:rsidRPr="00B15178">
        <w:rPr>
          <w:szCs w:val="18"/>
          <w:lang w:val="en-US"/>
        </w:rPr>
        <w:t xml:space="preserve"> of work of the Inland Transport Committee for 2018–2019 (ECE/TRANS/274, para. 123 and ECE/TRANS/2018/21/Add.1, Cluster 3.1), the World Forum will develop, harmonize and update U</w:t>
      </w:r>
      <w:r w:rsidR="00D41667">
        <w:rPr>
          <w:szCs w:val="18"/>
          <w:lang w:val="en-US"/>
        </w:rPr>
        <w:t>N r</w:t>
      </w:r>
      <w:r w:rsidR="00B15178" w:rsidRPr="00B15178">
        <w:rPr>
          <w:szCs w:val="18"/>
          <w:lang w:val="en-US"/>
        </w:rPr>
        <w:t>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84D" w:rsidRDefault="00F804D4" w:rsidP="00E508D1">
    <w:pPr>
      <w:pStyle w:val="Header"/>
    </w:pPr>
    <w:r w:rsidRPr="00B15178">
      <w:rPr>
        <w:lang w:val="en-US"/>
      </w:rPr>
      <w:t>ECE/TRANS/WP.29/201</w:t>
    </w:r>
    <w:r w:rsidR="009C78AF">
      <w:rPr>
        <w:lang w:val="en-US"/>
      </w:rPr>
      <w:t>9</w:t>
    </w:r>
    <w:r w:rsidR="00434D73" w:rsidRPr="00B15178">
      <w:rPr>
        <w:lang w:val="en-US"/>
      </w:rPr>
      <w:t>/</w:t>
    </w:r>
    <w:r w:rsidR="00D45997">
      <w:rPr>
        <w:lang w:val="en-US"/>
      </w:rP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E02A4F" w:rsidRDefault="00434D73" w:rsidP="009A6A9E">
    <w:pPr>
      <w:pStyle w:val="Header"/>
      <w:jc w:val="right"/>
      <w:rPr>
        <w:lang w:val="en-US"/>
      </w:rPr>
    </w:pPr>
    <w:r>
      <w:rPr>
        <w:lang w:val="en-US"/>
      </w:rPr>
      <w:t>ECE/TRANS/WP.29/201</w:t>
    </w:r>
    <w:r w:rsidR="00B15178">
      <w:rPr>
        <w:lang w:val="en-US"/>
      </w:rPr>
      <w:t>8</w:t>
    </w:r>
    <w:r>
      <w:rPr>
        <w:lang w:val="en-US"/>
      </w:rPr>
      <w:t>/</w:t>
    </w:r>
    <w:r w:rsidR="00B15178">
      <w:rPr>
        <w:lang w:val="en-US"/>
      </w:rPr>
      <w:t>xx</w:t>
    </w:r>
  </w:p>
  <w:p w:rsidR="0017484D" w:rsidRDefault="001748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4"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6"/>
  </w:num>
  <w:num w:numId="19">
    <w:abstractNumId w:val="10"/>
  </w:num>
  <w:num w:numId="20">
    <w:abstractNumId w:val="15"/>
  </w:num>
  <w:num w:numId="21">
    <w:abstractNumId w:val="25"/>
  </w:num>
  <w:num w:numId="22">
    <w:abstractNumId w:val="12"/>
  </w:num>
  <w:num w:numId="23">
    <w:abstractNumId w:val="21"/>
  </w:num>
  <w:num w:numId="24">
    <w:abstractNumId w:val="24"/>
  </w:num>
  <w:num w:numId="25">
    <w:abstractNumId w:val="16"/>
  </w:num>
  <w:num w:numId="26">
    <w:abstractNumId w:val="23"/>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806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4E5"/>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64C"/>
    <w:rsid w:val="003739C2"/>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07F9"/>
    <w:rsid w:val="00451D74"/>
    <w:rsid w:val="004526AB"/>
    <w:rsid w:val="004538FB"/>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6FB"/>
    <w:rsid w:val="004A3ECD"/>
    <w:rsid w:val="004A4841"/>
    <w:rsid w:val="004A4F67"/>
    <w:rsid w:val="004A659B"/>
    <w:rsid w:val="004A6D80"/>
    <w:rsid w:val="004A7442"/>
    <w:rsid w:val="004B2711"/>
    <w:rsid w:val="004B2F35"/>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4A0C"/>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6AB0"/>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8F78C9"/>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8A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4FC"/>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39C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71F4"/>
    <w:rsid w:val="00D41667"/>
    <w:rsid w:val="00D43775"/>
    <w:rsid w:val="00D45997"/>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36B2"/>
    <w:rsid w:val="00DD4545"/>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08D1"/>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4F51"/>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oNotEmbedSmartTags/>
  <w:decimalSymbol w:val="."/>
  <w:listSeparator w:val=","/>
  <w14:docId w14:val="45E6C23D"/>
  <w15:docId w15:val="{7AACE76F-1B7D-4E8E-B9AD-A036C4C0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5B420-F102-4D3F-A04B-D164EFE8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Marie-Claude Collet</cp:lastModifiedBy>
  <cp:revision>4</cp:revision>
  <cp:lastPrinted>2018-12-12T11:18:00Z</cp:lastPrinted>
  <dcterms:created xsi:type="dcterms:W3CDTF">2018-12-11T15:37:00Z</dcterms:created>
  <dcterms:modified xsi:type="dcterms:W3CDTF">2018-12-14T11:06:00Z</dcterms:modified>
</cp:coreProperties>
</file>