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64F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64F07" w:rsidP="00C64F07">
            <w:pPr>
              <w:jc w:val="right"/>
            </w:pPr>
            <w:r w:rsidRPr="00C64F07">
              <w:rPr>
                <w:sz w:val="40"/>
              </w:rPr>
              <w:t>ECE</w:t>
            </w:r>
            <w:r>
              <w:t>/TRANS/WP.29/GRSG/2019/29</w:t>
            </w:r>
          </w:p>
        </w:tc>
      </w:tr>
      <w:tr w:rsidR="002D5AAC" w:rsidRPr="00C64F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64F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64F07" w:rsidRDefault="00C64F07" w:rsidP="00C64F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C64F07" w:rsidRDefault="00C64F07" w:rsidP="00C64F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64F07" w:rsidRPr="008D53B6" w:rsidRDefault="00C64F07" w:rsidP="00C64F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64F0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</w:t>
      </w:r>
      <w:bookmarkStart w:id="0" w:name="_GoBack"/>
      <w:bookmarkEnd w:id="0"/>
      <w:r w:rsidRPr="00245892">
        <w:rPr>
          <w:b/>
          <w:sz w:val="28"/>
          <w:szCs w:val="28"/>
        </w:rPr>
        <w:t>я экономическая комиссия</w:t>
      </w:r>
    </w:p>
    <w:p w:rsidR="00C64F07" w:rsidRPr="00D84698" w:rsidRDefault="00C64F07" w:rsidP="00C64F07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D8469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64F07" w:rsidRPr="00D84698" w:rsidRDefault="00C64F07" w:rsidP="00C64F07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D84698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D8469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C64F07" w:rsidRPr="00D84698" w:rsidRDefault="00C64F07" w:rsidP="00C64F0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bookmarkStart w:id="1" w:name="OLE_LINK1"/>
      <w:bookmarkStart w:id="2" w:name="OLE_LINK2"/>
      <w:r w:rsidRPr="00D84698">
        <w:rPr>
          <w:b/>
          <w:bCs/>
          <w:spacing w:val="0"/>
          <w:w w:val="100"/>
          <w:kern w:val="0"/>
        </w:rPr>
        <w:t xml:space="preserve">Рабочая группа по общим предписаниям, </w:t>
      </w:r>
      <w:r w:rsidRPr="00D84698">
        <w:rPr>
          <w:b/>
          <w:bCs/>
          <w:spacing w:val="0"/>
          <w:w w:val="100"/>
          <w:kern w:val="0"/>
        </w:rPr>
        <w:br/>
        <w:t>касающимся безопасности</w:t>
      </w:r>
    </w:p>
    <w:bookmarkEnd w:id="1"/>
    <w:bookmarkEnd w:id="2"/>
    <w:p w:rsidR="00C64F07" w:rsidRPr="00D84698" w:rsidRDefault="00C64F07" w:rsidP="00C64F07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</w:rPr>
      </w:pPr>
      <w:r w:rsidRPr="00D84698">
        <w:rPr>
          <w:b/>
          <w:spacing w:val="0"/>
          <w:w w:val="100"/>
          <w:kern w:val="0"/>
        </w:rPr>
        <w:t>11</w:t>
      </w:r>
      <w:r>
        <w:rPr>
          <w:b/>
          <w:spacing w:val="0"/>
          <w:w w:val="100"/>
          <w:kern w:val="0"/>
        </w:rPr>
        <w:t>7</w:t>
      </w:r>
      <w:r w:rsidRPr="00D84698">
        <w:rPr>
          <w:b/>
          <w:spacing w:val="0"/>
          <w:w w:val="100"/>
          <w:kern w:val="0"/>
        </w:rPr>
        <w:t>-я сессия</w:t>
      </w:r>
    </w:p>
    <w:p w:rsidR="00C64F07" w:rsidRPr="00D84698" w:rsidRDefault="00C64F07" w:rsidP="00C64F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Женева, 8</w:t>
      </w:r>
      <w:r w:rsidRPr="0017397C">
        <w:rPr>
          <w:spacing w:val="0"/>
          <w:w w:val="100"/>
          <w:kern w:val="0"/>
        </w:rPr>
        <w:t>–</w:t>
      </w:r>
      <w:r>
        <w:rPr>
          <w:spacing w:val="0"/>
          <w:w w:val="100"/>
          <w:kern w:val="0"/>
        </w:rPr>
        <w:t>11 октября 2019</w:t>
      </w:r>
      <w:r w:rsidRPr="00D84698">
        <w:rPr>
          <w:spacing w:val="0"/>
          <w:w w:val="100"/>
          <w:kern w:val="0"/>
        </w:rPr>
        <w:t xml:space="preserve"> года</w:t>
      </w:r>
    </w:p>
    <w:p w:rsidR="00C64F07" w:rsidRPr="00D84698" w:rsidRDefault="00C64F07" w:rsidP="00C64F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D84698">
        <w:rPr>
          <w:spacing w:val="0"/>
          <w:w w:val="100"/>
          <w:kern w:val="0"/>
        </w:rPr>
        <w:t xml:space="preserve">Пункт </w:t>
      </w:r>
      <w:r w:rsidRPr="00612EE7">
        <w:t>15</w:t>
      </w:r>
      <w:r w:rsidRPr="00D84698">
        <w:rPr>
          <w:spacing w:val="0"/>
          <w:w w:val="100"/>
          <w:kern w:val="0"/>
        </w:rPr>
        <w:t xml:space="preserve"> предварительной повестки дня</w:t>
      </w:r>
    </w:p>
    <w:p w:rsidR="00C64F07" w:rsidRPr="00612EE7" w:rsidRDefault="00C64F07" w:rsidP="00C64F07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>
        <w:rPr>
          <w:b/>
          <w:spacing w:val="0"/>
          <w:w w:val="100"/>
          <w:kern w:val="0"/>
        </w:rPr>
        <w:t>Правила</w:t>
      </w:r>
      <w:r w:rsidRPr="00612EE7">
        <w:rPr>
          <w:b/>
          <w:spacing w:val="0"/>
          <w:w w:val="100"/>
          <w:kern w:val="0"/>
        </w:rPr>
        <w:t xml:space="preserve"> № 122 </w:t>
      </w:r>
      <w:r w:rsidRPr="00D84698">
        <w:rPr>
          <w:b/>
          <w:spacing w:val="0"/>
          <w:w w:val="100"/>
          <w:kern w:val="0"/>
        </w:rPr>
        <w:t>ООН</w:t>
      </w:r>
      <w:r w:rsidRPr="00612EE7">
        <w:rPr>
          <w:b/>
          <w:spacing w:val="0"/>
          <w:w w:val="100"/>
          <w:kern w:val="0"/>
        </w:rPr>
        <w:t xml:space="preserve"> (</w:t>
      </w:r>
      <w:r>
        <w:rPr>
          <w:b/>
          <w:spacing w:val="0"/>
          <w:w w:val="100"/>
          <w:kern w:val="0"/>
        </w:rPr>
        <w:t>системы отопления)</w:t>
      </w:r>
    </w:p>
    <w:p w:rsidR="00C64F07" w:rsidRPr="00612EE7" w:rsidRDefault="00C64F07" w:rsidP="00C64F07">
      <w:pPr>
        <w:pStyle w:val="HChG"/>
        <w:tabs>
          <w:tab w:val="left" w:pos="8505"/>
        </w:tabs>
        <w:rPr>
          <w:szCs w:val="28"/>
        </w:rPr>
      </w:pPr>
      <w:r w:rsidRPr="008820A3">
        <w:rPr>
          <w:sz w:val="26"/>
          <w:szCs w:val="26"/>
        </w:rPr>
        <w:tab/>
      </w:r>
      <w:r w:rsidRPr="008820A3">
        <w:rPr>
          <w:sz w:val="26"/>
          <w:szCs w:val="26"/>
        </w:rPr>
        <w:tab/>
      </w:r>
      <w:r>
        <w:rPr>
          <w:sz w:val="26"/>
          <w:szCs w:val="26"/>
        </w:rPr>
        <w:t xml:space="preserve">Предложение по дополнению </w:t>
      </w:r>
      <w:r w:rsidRPr="00612EE7">
        <w:rPr>
          <w:szCs w:val="28"/>
        </w:rPr>
        <w:t xml:space="preserve">6 </w:t>
      </w:r>
      <w:r>
        <w:rPr>
          <w:szCs w:val="28"/>
        </w:rPr>
        <w:t xml:space="preserve">к Правилам № </w:t>
      </w:r>
      <w:r w:rsidRPr="00612EE7">
        <w:rPr>
          <w:szCs w:val="28"/>
        </w:rPr>
        <w:t xml:space="preserve">122 </w:t>
      </w:r>
      <w:r>
        <w:rPr>
          <w:szCs w:val="28"/>
        </w:rPr>
        <w:t xml:space="preserve">ООН </w:t>
      </w:r>
      <w:r w:rsidRPr="00612EE7">
        <w:rPr>
          <w:szCs w:val="28"/>
        </w:rPr>
        <w:t>(</w:t>
      </w:r>
      <w:r>
        <w:rPr>
          <w:szCs w:val="28"/>
        </w:rPr>
        <w:t>системы отопления)</w:t>
      </w:r>
    </w:p>
    <w:p w:rsidR="00C64F07" w:rsidRPr="00612EE7" w:rsidRDefault="00C64F07" w:rsidP="00C64F07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612EE7">
        <w:t>Представлено экспертом от Европейской ассоциации поставщиков автомобильных деталей</w:t>
      </w:r>
      <w:r w:rsidRPr="00C64F07">
        <w:rPr>
          <w:b w:val="0"/>
          <w:sz w:val="20"/>
        </w:rPr>
        <w:footnoteReference w:customMarkFollows="1" w:id="1"/>
        <w:t>*</w:t>
      </w:r>
    </w:p>
    <w:p w:rsidR="00C64F07" w:rsidRDefault="00C64F07" w:rsidP="00C64F07">
      <w:pPr>
        <w:tabs>
          <w:tab w:val="left" w:pos="8505"/>
        </w:tabs>
        <w:ind w:left="1134" w:right="1134" w:firstLine="567"/>
        <w:jc w:val="both"/>
      </w:pPr>
      <w:r w:rsidRPr="00612EE7">
        <w:t xml:space="preserve">Воспроизведенный ниже текст </w:t>
      </w:r>
      <w:r w:rsidR="009A1AF4" w:rsidRPr="00612EE7">
        <w:t>был</w:t>
      </w:r>
      <w:r w:rsidR="009A1AF4" w:rsidRPr="00612EE7">
        <w:t xml:space="preserve"> </w:t>
      </w:r>
      <w:r w:rsidRPr="00612EE7">
        <w:t>подготовлен экспертом от Европейской ассоциации поставщиков автомобильных деталей</w:t>
      </w:r>
      <w:r>
        <w:t xml:space="preserve"> (КСАОД) с целью включения недостающей ссылки и уточнения порядка применения приложения 4 в контексте тепловых насосов. </w:t>
      </w:r>
      <w:r w:rsidRPr="004E6108">
        <w:t>Изменения к существующему тексту Правил выделены жирным шрифтом в случае новых положений или зачеркиванием в случае исключенных элементов</w:t>
      </w:r>
      <w:r>
        <w:t>.</w:t>
      </w:r>
    </w:p>
    <w:p w:rsidR="00C64F07" w:rsidRDefault="00C64F07">
      <w:pPr>
        <w:suppressAutoHyphens w:val="0"/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64F07" w:rsidRPr="008820A3" w:rsidRDefault="00C64F07" w:rsidP="00C64F07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lastRenderedPageBreak/>
        <w:t>I</w:t>
      </w:r>
      <w:r w:rsidRPr="008820A3">
        <w:rPr>
          <w:b/>
          <w:sz w:val="28"/>
        </w:rPr>
        <w:t>.</w:t>
      </w:r>
      <w:r w:rsidRPr="008820A3">
        <w:rPr>
          <w:b/>
          <w:sz w:val="28"/>
        </w:rPr>
        <w:tab/>
      </w:r>
      <w:r>
        <w:rPr>
          <w:b/>
          <w:sz w:val="28"/>
        </w:rPr>
        <w:t>Предложение</w:t>
      </w:r>
    </w:p>
    <w:p w:rsidR="00C64F07" w:rsidRPr="004E6108" w:rsidRDefault="00C64F07" w:rsidP="00C64F07">
      <w:pPr>
        <w:spacing w:after="120"/>
        <w:ind w:left="1134" w:right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>Пункт</w:t>
      </w:r>
      <w:r w:rsidRPr="004E6108">
        <w:rPr>
          <w:rFonts w:asciiTheme="majorBidi" w:eastAsia="SimSun" w:hAnsiTheme="majorBidi" w:cstheme="majorBidi"/>
          <w:i/>
          <w:iCs/>
          <w:lang w:eastAsia="zh-CN"/>
        </w:rPr>
        <w:t xml:space="preserve"> 6.2.1, </w:t>
      </w:r>
      <w:r>
        <w:rPr>
          <w:rFonts w:asciiTheme="majorBidi" w:eastAsia="SimSun" w:hAnsiTheme="majorBidi" w:cstheme="majorBidi"/>
          <w:i/>
          <w:iCs/>
          <w:lang w:eastAsia="zh-CN"/>
        </w:rPr>
        <w:t>таблицу</w:t>
      </w:r>
      <w:r w:rsidRPr="004E6108">
        <w:rPr>
          <w:rFonts w:asciiTheme="majorBidi" w:eastAsia="SimSun" w:hAnsiTheme="majorBidi" w:cstheme="majorBidi"/>
          <w:lang w:eastAsia="zh-CN"/>
        </w:rPr>
        <w:t xml:space="preserve"> </w:t>
      </w:r>
      <w:r>
        <w:rPr>
          <w:rFonts w:asciiTheme="majorBidi" w:eastAsia="SimSun" w:hAnsiTheme="majorBidi" w:cstheme="majorBidi"/>
          <w:lang w:eastAsia="zh-CN"/>
        </w:rPr>
        <w:t>изменить следующим образом</w:t>
      </w:r>
      <w:r w:rsidRPr="004E6108">
        <w:rPr>
          <w:rFonts w:asciiTheme="majorBidi" w:eastAsia="SimSun" w:hAnsiTheme="majorBidi" w:cstheme="majorBidi"/>
          <w:lang w:eastAsia="zh-CN"/>
        </w:rPr>
        <w:t>:</w:t>
      </w:r>
    </w:p>
    <w:p w:rsidR="00C64F07" w:rsidRPr="004E6108" w:rsidRDefault="00C64F07" w:rsidP="00C64F07">
      <w:pPr>
        <w:spacing w:after="360"/>
        <w:ind w:left="2268" w:right="1134" w:hanging="1134"/>
        <w:rPr>
          <w:rFonts w:asciiTheme="majorBidi" w:eastAsiaTheme="minorEastAsia" w:hAnsiTheme="majorBidi" w:cstheme="majorBidi"/>
          <w:lang w:eastAsia="ja-JP"/>
        </w:rPr>
      </w:pPr>
      <w:r>
        <w:rPr>
          <w:rFonts w:asciiTheme="majorBidi" w:eastAsia="SimSun" w:hAnsiTheme="majorBidi" w:cstheme="majorBidi"/>
          <w:lang w:eastAsia="zh-CN"/>
        </w:rPr>
        <w:t>«</w:t>
      </w:r>
    </w:p>
    <w:tbl>
      <w:tblPr>
        <w:tblStyle w:val="TableGrid11"/>
        <w:tblW w:w="8504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246"/>
        <w:gridCol w:w="1441"/>
        <w:gridCol w:w="1190"/>
        <w:gridCol w:w="1358"/>
        <w:gridCol w:w="1407"/>
      </w:tblGrid>
      <w:tr w:rsidR="009A1AF4" w:rsidRPr="00C64F07" w:rsidTr="009A1AF4">
        <w:trPr>
          <w:tblHeader/>
        </w:trPr>
        <w:tc>
          <w:tcPr>
            <w:tcW w:w="1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64F07" w:rsidRPr="00C64F07" w:rsidRDefault="00C64F07" w:rsidP="00C64F07">
            <w:pPr>
              <w:suppressAutoHyphens w:val="0"/>
              <w:spacing w:before="80" w:after="80" w:line="200" w:lineRule="exact"/>
              <w:ind w:left="57"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64F0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64F07" w:rsidRPr="00C64F07" w:rsidRDefault="00C64F07" w:rsidP="00C64F07">
            <w:pPr>
              <w:suppressAutoHyphens w:val="0"/>
              <w:spacing w:before="80" w:after="80" w:line="200" w:lineRule="exact"/>
              <w:ind w:left="57"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r w:rsidRPr="00C64F0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транспортных средств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64F07" w:rsidRPr="00C64F07" w:rsidRDefault="00C64F07" w:rsidP="00C64F07">
            <w:pPr>
              <w:pStyle w:val="3"/>
              <w:ind w:left="57"/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6"/>
                <w:szCs w:val="16"/>
              </w:rPr>
            </w:pPr>
            <w:r w:rsidRPr="00C64F07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6"/>
                <w:szCs w:val="16"/>
              </w:rPr>
              <w:t>Приложение 4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6"/>
                <w:szCs w:val="16"/>
              </w:rPr>
              <w:br/>
            </w:r>
            <w:r w:rsidRPr="00C64F07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6"/>
                <w:szCs w:val="16"/>
              </w:rPr>
              <w:t>Качество воздуха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64F07" w:rsidRPr="00C64F07" w:rsidRDefault="00C64F07" w:rsidP="00C64F07">
            <w:pPr>
              <w:suppressAutoHyphens w:val="0"/>
              <w:spacing w:before="80" w:after="80" w:line="200" w:lineRule="exact"/>
              <w:ind w:left="57" w:right="113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64F0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Приложение 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r w:rsidRPr="00C64F0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64F07" w:rsidRPr="00C64F07" w:rsidRDefault="00C64F07" w:rsidP="00C64F07">
            <w:pPr>
              <w:pStyle w:val="5"/>
              <w:ind w:left="57"/>
              <w:rPr>
                <w:rFonts w:ascii="Times New Roman" w:hAnsi="Times New Roman" w:cs="Times New Roman"/>
                <w:b w:val="0"/>
                <w:iCs w:val="0"/>
                <w:color w:val="000000"/>
                <w:sz w:val="16"/>
                <w:szCs w:val="16"/>
              </w:rPr>
            </w:pPr>
            <w:r w:rsidRPr="00C64F0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Приложение 6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</w:r>
            <w:r w:rsidRPr="00C64F0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Выхлопные газы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64F07" w:rsidRPr="00C64F07" w:rsidRDefault="00C64F07" w:rsidP="009A1AF4">
            <w:pPr>
              <w:pStyle w:val="5"/>
              <w:ind w:left="57"/>
              <w:rPr>
                <w:rFonts w:ascii="Times New Roman" w:hAnsi="Times New Roman" w:cs="Times New Roman"/>
                <w:b w:val="0"/>
                <w:iCs w:val="0"/>
                <w:color w:val="000000"/>
                <w:sz w:val="16"/>
                <w:szCs w:val="16"/>
              </w:rPr>
            </w:pPr>
            <w:r w:rsidRPr="00C64F0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Приложение 8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16"/>
                <w:szCs w:val="16"/>
              </w:rPr>
              <w:br/>
            </w:r>
            <w:r w:rsidRPr="00C64F0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Безопасность СНГ</w:t>
            </w:r>
          </w:p>
        </w:tc>
      </w:tr>
      <w:tr w:rsidR="009A1AF4" w:rsidRPr="00111A5D" w:rsidTr="009A1AF4">
        <w:trPr>
          <w:trHeight w:val="284"/>
        </w:trPr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</w:tr>
      <w:tr w:rsidR="009A1AF4" w:rsidRPr="00111A5D" w:rsidTr="009A1AF4">
        <w:trPr>
          <w:trHeight w:val="167"/>
        </w:trPr>
        <w:tc>
          <w:tcPr>
            <w:tcW w:w="1862" w:type="dxa"/>
            <w:vMerge w:val="restart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lang w:eastAsia="ja-JP"/>
              </w:rPr>
            </w:pPr>
            <w:bookmarkStart w:id="3" w:name="OLE_LINK7"/>
            <w:bookmarkStart w:id="4" w:name="OLE_LINK8"/>
            <w:r>
              <w:rPr>
                <w:rFonts w:ascii="Times New Roman" w:hAnsi="Times New Roman" w:cs="Times New Roman"/>
                <w:bCs/>
              </w:rPr>
              <w:t>Тепловой</w:t>
            </w:r>
            <w:r w:rsidRPr="00C64F0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насос</w:t>
            </w:r>
          </w:p>
          <w:bookmarkEnd w:id="3"/>
          <w:bookmarkEnd w:id="4"/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/>
                <w:bCs/>
                <w:iCs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См</w:t>
            </w:r>
            <w:r w:rsidRPr="00C64F0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  <w:r w:rsidRPr="00111A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i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iCs/>
                <w:strike/>
              </w:rPr>
            </w:pPr>
            <w:r>
              <w:rPr>
                <w:rFonts w:ascii="Times New Roman" w:hAnsi="Times New Roman" w:cs="Times New Roman"/>
                <w:bCs/>
                <w:strike/>
              </w:rPr>
              <w:t>Да</w:t>
            </w:r>
            <w:r w:rsidRPr="00111A5D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tcMar>
              <w:left w:w="0" w:type="dxa"/>
            </w:tcMar>
          </w:tcPr>
          <w:p w:rsidR="00C64F07" w:rsidRPr="004E6108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</w:rPr>
            </w:pPr>
            <w:r w:rsidRPr="004E610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358" w:type="dxa"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7" w:type="dxa"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A1AF4" w:rsidRPr="00111A5D" w:rsidTr="009A1AF4">
        <w:trPr>
          <w:trHeight w:val="167"/>
        </w:trPr>
        <w:tc>
          <w:tcPr>
            <w:tcW w:w="1862" w:type="dxa"/>
            <w:vMerge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46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i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  <w:strike/>
              </w:rPr>
              <w:t>Да</w:t>
            </w:r>
          </w:p>
        </w:tc>
        <w:tc>
          <w:tcPr>
            <w:tcW w:w="1190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</w:rPr>
            </w:pPr>
            <w:r w:rsidRPr="004E610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358" w:type="dxa"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7" w:type="dxa"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A1AF4" w:rsidRPr="00111A5D" w:rsidTr="009A1AF4">
        <w:trPr>
          <w:trHeight w:val="167"/>
        </w:trPr>
        <w:tc>
          <w:tcPr>
            <w:tcW w:w="1862" w:type="dxa"/>
            <w:vMerge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46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i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  <w:strike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trike/>
              </w:rPr>
              <w:t>Да</w:t>
            </w:r>
            <w:r w:rsidRPr="00111A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tcMar>
              <w:left w:w="0" w:type="dxa"/>
            </w:tcMar>
          </w:tcPr>
          <w:p w:rsidR="00C64F07" w:rsidRPr="00111A5D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bCs/>
              </w:rPr>
            </w:pPr>
            <w:r w:rsidRPr="004E610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358" w:type="dxa"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7" w:type="dxa"/>
            <w:shd w:val="clear" w:color="auto" w:fill="auto"/>
            <w:tcMar>
              <w:left w:w="0" w:type="dxa"/>
            </w:tcMar>
          </w:tcPr>
          <w:p w:rsidR="00C64F07" w:rsidRPr="00C64F07" w:rsidRDefault="00C64F07" w:rsidP="00C64F07">
            <w:pPr>
              <w:suppressAutoHyphens w:val="0"/>
              <w:spacing w:before="40" w:after="120" w:line="220" w:lineRule="exact"/>
              <w:ind w:left="57" w:right="113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64F07" w:rsidRPr="00466ACC" w:rsidRDefault="00C64F07" w:rsidP="00C64F07">
      <w:pPr>
        <w:spacing w:after="120"/>
        <w:ind w:left="2268" w:right="1134" w:hanging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>…</w:t>
      </w:r>
    </w:p>
    <w:p w:rsidR="00C64F07" w:rsidRPr="00812B47" w:rsidRDefault="00C64F07" w:rsidP="00C64F07">
      <w:pPr>
        <w:spacing w:after="360"/>
        <w:ind w:left="2268" w:right="1134" w:hanging="1134"/>
        <w:jc w:val="right"/>
        <w:rPr>
          <w:rFonts w:asciiTheme="majorBidi" w:eastAsiaTheme="minorEastAsia" w:hAnsiTheme="majorBidi" w:cstheme="majorBidi"/>
          <w:lang w:eastAsia="ja-JP"/>
        </w:rPr>
      </w:pPr>
      <w:r>
        <w:rPr>
          <w:rFonts w:asciiTheme="majorBidi" w:eastAsiaTheme="minorEastAsia" w:hAnsiTheme="majorBidi" w:cstheme="majorBidi"/>
          <w:lang w:eastAsia="ja-JP"/>
        </w:rPr>
        <w:t>»</w:t>
      </w:r>
    </w:p>
    <w:p w:rsidR="00C64F07" w:rsidRPr="00BC48C8" w:rsidRDefault="00C64F07" w:rsidP="00C64F07">
      <w:pPr>
        <w:pStyle w:val="HChG"/>
      </w:pPr>
      <w:r>
        <w:tab/>
        <w:t>II.</w:t>
      </w:r>
      <w:r>
        <w:tab/>
        <w:t>Обоснование</w:t>
      </w:r>
    </w:p>
    <w:p w:rsidR="00C64F07" w:rsidRDefault="00C64F07" w:rsidP="00C64F07">
      <w:pPr>
        <w:spacing w:before="120" w:after="120"/>
        <w:ind w:left="1134" w:right="1134"/>
        <w:jc w:val="both"/>
      </w:pPr>
      <w:r w:rsidRPr="00FC5A11">
        <w:t>1.</w:t>
      </w:r>
      <w:r w:rsidRPr="00FC5A11">
        <w:tab/>
      </w:r>
      <w:r>
        <w:t>В</w:t>
      </w:r>
      <w:r w:rsidRPr="00FC5A11">
        <w:t xml:space="preserve"> </w:t>
      </w:r>
      <w:r>
        <w:t>силу</w:t>
      </w:r>
      <w:r w:rsidRPr="00FC5A11">
        <w:t xml:space="preserve"> </w:t>
      </w:r>
      <w:r>
        <w:t>приложения</w:t>
      </w:r>
      <w:r w:rsidRPr="00FC5A11">
        <w:t xml:space="preserve"> 5 (</w:t>
      </w:r>
      <w:r w:rsidRPr="00111A5D">
        <w:t>ECE</w:t>
      </w:r>
      <w:r w:rsidRPr="00FC5A11">
        <w:t>/</w:t>
      </w:r>
      <w:r w:rsidRPr="00111A5D">
        <w:t>TRANS</w:t>
      </w:r>
      <w:r w:rsidRPr="00FC5A11">
        <w:t>/</w:t>
      </w:r>
      <w:r w:rsidRPr="00111A5D">
        <w:t>WP</w:t>
      </w:r>
      <w:r w:rsidRPr="00FC5A11">
        <w:t xml:space="preserve">.29/2019/15) </w:t>
      </w:r>
      <w:r>
        <w:t>в</w:t>
      </w:r>
      <w:r w:rsidRPr="00FC5A11">
        <w:t xml:space="preserve"> </w:t>
      </w:r>
      <w:r>
        <w:t>область</w:t>
      </w:r>
      <w:r w:rsidRPr="00FC5A11">
        <w:t xml:space="preserve"> </w:t>
      </w:r>
      <w:r>
        <w:t>применения</w:t>
      </w:r>
      <w:r w:rsidRPr="00FC5A11">
        <w:t xml:space="preserve"> </w:t>
      </w:r>
      <w:r>
        <w:t>Правил</w:t>
      </w:r>
      <w:r w:rsidRPr="00FC5A11">
        <w:t xml:space="preserve"> № 12</w:t>
      </w:r>
      <w:r>
        <w:t>2 в качестве нового пункта 6.1.6 включены положения о тепловом насосе, хотя «примечание 2», допускающее отступления для обогревательных приборов, установленных за пределами пассажирского салона и использующих в качестве теплоносителя воду, в новой строке («Тепловой насос») таблицы в пункте 6.2.1 отсутствует. Таким образом, настоящее предложение предусматривает включение (отсутствующего) примечания, касающегося теплового насоса.</w:t>
      </w:r>
    </w:p>
    <w:p w:rsidR="00C64F07" w:rsidRDefault="00C64F07" w:rsidP="00C64F07">
      <w:pPr>
        <w:spacing w:before="120" w:after="120"/>
        <w:ind w:left="1134" w:right="1134"/>
        <w:jc w:val="both"/>
      </w:pPr>
      <w:r w:rsidRPr="007E0BB0">
        <w:t>2.</w:t>
      </w:r>
      <w:r w:rsidRPr="007E0BB0">
        <w:tab/>
      </w:r>
      <w:r>
        <w:t>Кроме</w:t>
      </w:r>
      <w:r w:rsidRPr="007E0BB0">
        <w:t xml:space="preserve"> </w:t>
      </w:r>
      <w:r>
        <w:t>того</w:t>
      </w:r>
      <w:r w:rsidRPr="007E0BB0">
        <w:t xml:space="preserve">, </w:t>
      </w:r>
      <w:r>
        <w:t>применять</w:t>
      </w:r>
      <w:r w:rsidRPr="007E0BB0">
        <w:t xml:space="preserve"> </w:t>
      </w:r>
      <w:r>
        <w:t>приложение</w:t>
      </w:r>
      <w:r w:rsidRPr="007E0BB0">
        <w:t xml:space="preserve"> 4 </w:t>
      </w:r>
      <w:r>
        <w:t>к</w:t>
      </w:r>
      <w:r w:rsidRPr="007E0BB0">
        <w:t xml:space="preserve"> </w:t>
      </w:r>
      <w:r>
        <w:t>тепловому</w:t>
      </w:r>
      <w:r w:rsidRPr="007E0BB0">
        <w:t xml:space="preserve"> </w:t>
      </w:r>
      <w:r>
        <w:t>насосу</w:t>
      </w:r>
      <w:r w:rsidRPr="007E0BB0">
        <w:t xml:space="preserve"> </w:t>
      </w:r>
      <w:r>
        <w:t>нет</w:t>
      </w:r>
      <w:r w:rsidRPr="007E0BB0">
        <w:t xml:space="preserve"> </w:t>
      </w:r>
      <w:r>
        <w:t>необходимости</w:t>
      </w:r>
      <w:r w:rsidRPr="007E0BB0">
        <w:t xml:space="preserve">, </w:t>
      </w:r>
      <w:r>
        <w:t>ибо</w:t>
      </w:r>
      <w:r w:rsidRPr="007E0BB0">
        <w:t xml:space="preserve"> </w:t>
      </w:r>
      <w:r>
        <w:t>жидкость, являющаяся теплоносителем, не содержит загрязняющего воздуха. Следовательно</w:t>
      </w:r>
      <w:r w:rsidRPr="007E0BB0">
        <w:t xml:space="preserve">, </w:t>
      </w:r>
      <w:r>
        <w:t>настоящее</w:t>
      </w:r>
      <w:r w:rsidRPr="007E0BB0">
        <w:t xml:space="preserve"> </w:t>
      </w:r>
      <w:r>
        <w:t>предложение</w:t>
      </w:r>
      <w:r w:rsidRPr="007E0BB0">
        <w:t xml:space="preserve"> </w:t>
      </w:r>
      <w:r>
        <w:t>предусматривает</w:t>
      </w:r>
      <w:r w:rsidRPr="007E0BB0">
        <w:t xml:space="preserve"> </w:t>
      </w:r>
      <w:r>
        <w:t>исключение</w:t>
      </w:r>
      <w:r w:rsidRPr="007E0BB0">
        <w:t xml:space="preserve"> </w:t>
      </w:r>
      <w:r>
        <w:t>из</w:t>
      </w:r>
      <w:r w:rsidRPr="007E0BB0">
        <w:t xml:space="preserve"> </w:t>
      </w:r>
      <w:r>
        <w:t>таблицы</w:t>
      </w:r>
      <w:r w:rsidRPr="007E0BB0">
        <w:t xml:space="preserve"> </w:t>
      </w:r>
      <w:r>
        <w:t>в</w:t>
      </w:r>
      <w:r w:rsidRPr="007E0BB0">
        <w:t xml:space="preserve"> </w:t>
      </w:r>
      <w:r>
        <w:t>пункте</w:t>
      </w:r>
      <w:r w:rsidRPr="007E0BB0">
        <w:t xml:space="preserve"> 6</w:t>
      </w:r>
      <w:r>
        <w:t>.2.1 ссылки на приложение 4 в контексте теплового насоса.</w:t>
      </w:r>
    </w:p>
    <w:p w:rsidR="00C64F07" w:rsidRPr="00812B47" w:rsidRDefault="00C64F07" w:rsidP="00C64F07">
      <w:pPr>
        <w:suppressAutoHyphens w:val="0"/>
        <w:spacing w:line="240" w:lineRule="auto"/>
        <w:jc w:val="center"/>
        <w:rPr>
          <w:u w:val="single"/>
        </w:rPr>
      </w:pPr>
      <w:r w:rsidRPr="00812B47">
        <w:rPr>
          <w:u w:val="single"/>
        </w:rPr>
        <w:tab/>
      </w:r>
      <w:r w:rsidRPr="00812B47">
        <w:rPr>
          <w:u w:val="single"/>
        </w:rPr>
        <w:tab/>
      </w:r>
      <w:r w:rsidRPr="00812B47">
        <w:rPr>
          <w:u w:val="single"/>
        </w:rPr>
        <w:tab/>
      </w:r>
    </w:p>
    <w:p w:rsidR="00E12C5F" w:rsidRPr="008D53B6" w:rsidRDefault="00E12C5F" w:rsidP="00D9145B"/>
    <w:sectPr w:rsidR="00E12C5F" w:rsidRPr="008D53B6" w:rsidSect="00C64F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91" w:rsidRPr="00A312BC" w:rsidRDefault="007C6D91" w:rsidP="00A312BC"/>
  </w:endnote>
  <w:endnote w:type="continuationSeparator" w:id="0">
    <w:p w:rsidR="007C6D91" w:rsidRPr="00A312BC" w:rsidRDefault="007C6D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7" w:rsidRPr="00C64F07" w:rsidRDefault="00C64F07">
    <w:pPr>
      <w:pStyle w:val="a8"/>
    </w:pPr>
    <w:r w:rsidRPr="00C64F07">
      <w:rPr>
        <w:b/>
        <w:sz w:val="18"/>
      </w:rPr>
      <w:fldChar w:fldCharType="begin"/>
    </w:r>
    <w:r w:rsidRPr="00C64F07">
      <w:rPr>
        <w:b/>
        <w:sz w:val="18"/>
      </w:rPr>
      <w:instrText xml:space="preserve"> PAGE  \* MERGEFORMAT </w:instrText>
    </w:r>
    <w:r w:rsidRPr="00C64F07">
      <w:rPr>
        <w:b/>
        <w:sz w:val="18"/>
      </w:rPr>
      <w:fldChar w:fldCharType="separate"/>
    </w:r>
    <w:r w:rsidR="00270439">
      <w:rPr>
        <w:b/>
        <w:noProof/>
        <w:sz w:val="18"/>
      </w:rPr>
      <w:t>2</w:t>
    </w:r>
    <w:r w:rsidRPr="00C64F07">
      <w:rPr>
        <w:b/>
        <w:sz w:val="18"/>
      </w:rPr>
      <w:fldChar w:fldCharType="end"/>
    </w:r>
    <w:r>
      <w:rPr>
        <w:b/>
        <w:sz w:val="18"/>
      </w:rPr>
      <w:tab/>
    </w:r>
    <w:r>
      <w:t>GE.19-12302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7" w:rsidRPr="00C64F07" w:rsidRDefault="00C64F07" w:rsidP="00C64F07">
    <w:pPr>
      <w:pStyle w:val="a8"/>
      <w:tabs>
        <w:tab w:val="clear" w:pos="9639"/>
        <w:tab w:val="right" w:pos="9638"/>
      </w:tabs>
      <w:rPr>
        <w:b/>
        <w:sz w:val="18"/>
      </w:rPr>
    </w:pPr>
    <w:r>
      <w:t>GE.19-12302</w:t>
    </w:r>
    <w:r>
      <w:tab/>
    </w:r>
    <w:r w:rsidRPr="00C64F07">
      <w:rPr>
        <w:b/>
        <w:sz w:val="18"/>
      </w:rPr>
      <w:fldChar w:fldCharType="begin"/>
    </w:r>
    <w:r w:rsidRPr="00C64F07">
      <w:rPr>
        <w:b/>
        <w:sz w:val="18"/>
      </w:rPr>
      <w:instrText xml:space="preserve"> PAGE  \* MERGEFORMAT </w:instrText>
    </w:r>
    <w:r w:rsidRPr="00C64F0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64F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64F07" w:rsidRDefault="00C64F07" w:rsidP="00C64F0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19-12302  (R)</w:t>
    </w:r>
    <w:r w:rsidR="009A1AF4">
      <w:t xml:space="preserve">  230719  260719</w:t>
    </w:r>
    <w:r>
      <w:br/>
    </w:r>
    <w:r w:rsidRPr="00C64F07">
      <w:rPr>
        <w:rFonts w:ascii="C39T30Lfz" w:hAnsi="C39T30Lfz"/>
        <w:kern w:val="14"/>
        <w:sz w:val="56"/>
      </w:rPr>
      <w:t></w:t>
    </w:r>
    <w:r w:rsidRPr="00C64F07">
      <w:rPr>
        <w:rFonts w:ascii="C39T30Lfz" w:hAnsi="C39T30Lfz"/>
        <w:kern w:val="14"/>
        <w:sz w:val="56"/>
      </w:rPr>
      <w:t></w:t>
    </w:r>
    <w:r w:rsidRPr="00C64F07">
      <w:rPr>
        <w:rFonts w:ascii="C39T30Lfz" w:hAnsi="C39T30Lfz"/>
        <w:kern w:val="14"/>
        <w:sz w:val="56"/>
      </w:rPr>
      <w:t></w:t>
    </w:r>
    <w:r w:rsidRPr="00C64F07">
      <w:rPr>
        <w:rFonts w:ascii="C39T30Lfz" w:hAnsi="C39T30Lfz"/>
        <w:kern w:val="14"/>
        <w:sz w:val="56"/>
      </w:rPr>
      <w:t></w:t>
    </w:r>
    <w:r w:rsidRPr="00C64F07">
      <w:rPr>
        <w:rFonts w:ascii="C39T30Lfz" w:hAnsi="C39T30Lfz"/>
        <w:kern w:val="14"/>
        <w:sz w:val="56"/>
      </w:rPr>
      <w:t></w:t>
    </w:r>
    <w:r w:rsidRPr="00C64F07">
      <w:rPr>
        <w:rFonts w:ascii="C39T30Lfz" w:hAnsi="C39T30Lfz"/>
        <w:kern w:val="14"/>
        <w:sz w:val="56"/>
      </w:rPr>
      <w:t></w:t>
    </w:r>
    <w:r w:rsidRPr="00C64F07">
      <w:rPr>
        <w:rFonts w:ascii="C39T30Lfz" w:hAnsi="C39T30Lfz"/>
        <w:kern w:val="14"/>
        <w:sz w:val="56"/>
      </w:rPr>
      <w:t></w:t>
    </w:r>
    <w:r w:rsidRPr="00C64F07">
      <w:rPr>
        <w:rFonts w:ascii="C39T30Lfz" w:hAnsi="C39T30Lfz"/>
        <w:kern w:val="14"/>
        <w:sz w:val="56"/>
      </w:rPr>
      <w:t></w:t>
    </w:r>
    <w:r w:rsidRPr="00C64F0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91" w:rsidRPr="001075E9" w:rsidRDefault="007C6D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6D91" w:rsidRDefault="007C6D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4F07" w:rsidRPr="00B14735" w:rsidRDefault="00C64F07" w:rsidP="00C64F07">
      <w:pPr>
        <w:pStyle w:val="ad"/>
        <w:tabs>
          <w:tab w:val="clear" w:pos="1021"/>
        </w:tabs>
        <w:ind w:hanging="283"/>
        <w:rPr>
          <w:rFonts w:eastAsia="Calibri"/>
        </w:rPr>
      </w:pPr>
      <w:r w:rsidRPr="00C64F07">
        <w:rPr>
          <w:rStyle w:val="aa"/>
          <w:sz w:val="20"/>
          <w:vertAlign w:val="baseline"/>
        </w:rPr>
        <w:t>*</w:t>
      </w:r>
      <w:r w:rsidRPr="00612EE7">
        <w:tab/>
      </w:r>
      <w:r w:rsidRPr="00DD27BB">
        <w:rPr>
          <w:szCs w:val="18"/>
        </w:rPr>
        <w:t>В соответствии с программой работы Комитета по внутреннему транспорту на 2018–2019 годы (</w:t>
      </w:r>
      <w:r>
        <w:rPr>
          <w:szCs w:val="18"/>
          <w:lang w:val="en-US"/>
        </w:rPr>
        <w:t>ECE</w:t>
      </w:r>
      <w:r w:rsidRPr="00DD27BB">
        <w:rPr>
          <w:szCs w:val="18"/>
        </w:rPr>
        <w:t>/</w:t>
      </w:r>
      <w:r>
        <w:rPr>
          <w:szCs w:val="18"/>
          <w:lang w:val="en-US"/>
        </w:rPr>
        <w:t>TRANS</w:t>
      </w:r>
      <w:r w:rsidRPr="00DD27BB">
        <w:rPr>
          <w:szCs w:val="18"/>
        </w:rPr>
        <w:t xml:space="preserve">/274, пункт 123, и </w:t>
      </w:r>
      <w:r>
        <w:rPr>
          <w:szCs w:val="18"/>
          <w:lang w:val="en-US"/>
        </w:rPr>
        <w:t>ECE</w:t>
      </w:r>
      <w:r w:rsidRPr="00DD27BB">
        <w:rPr>
          <w:szCs w:val="18"/>
        </w:rPr>
        <w:t>/</w:t>
      </w:r>
      <w:r>
        <w:rPr>
          <w:szCs w:val="18"/>
          <w:lang w:val="en-US"/>
        </w:rPr>
        <w:t>TRANS</w:t>
      </w:r>
      <w:r w:rsidRPr="00DD27BB">
        <w:rPr>
          <w:szCs w:val="18"/>
        </w:rPr>
        <w:t>/2018/21/</w:t>
      </w:r>
      <w:r>
        <w:rPr>
          <w:szCs w:val="18"/>
          <w:lang w:val="en-US"/>
        </w:rPr>
        <w:t>Add</w:t>
      </w:r>
      <w:r w:rsidRPr="00DD27BB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rPr>
          <w:szCs w:val="18"/>
          <w:lang w:val="en-US"/>
        </w:rPr>
        <w:t>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7" w:rsidRPr="00C64F07" w:rsidRDefault="00C64F07">
    <w:pPr>
      <w:pStyle w:val="a5"/>
    </w:pPr>
    <w:fldSimple w:instr=" TITLE  \* MERGEFORMAT ">
      <w:r w:rsidR="00270439">
        <w:t>ECE/TRANS/WP.29/GRSG/2019/29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7" w:rsidRPr="00C64F07" w:rsidRDefault="00C64F07" w:rsidP="00C64F07">
    <w:pPr>
      <w:pStyle w:val="a5"/>
      <w:jc w:val="right"/>
    </w:pPr>
    <w:fldSimple w:instr=" TITLE  \* MERGEFORMAT ">
      <w:r w:rsidR="00270439">
        <w:t>ECE/TRANS/WP.29/GRSG/2019/29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0439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6D9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AF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4F07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ED7062"/>
  <w15:docId w15:val="{2FE76A0C-F6C1-4BD6-B5FE-1A336ADE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3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64F07"/>
    <w:rPr>
      <w:b/>
      <w:sz w:val="28"/>
      <w:lang w:val="ru-RU" w:eastAsia="ru-RU"/>
    </w:rPr>
  </w:style>
  <w:style w:type="table" w:customStyle="1" w:styleId="TableGrid11">
    <w:name w:val="Table Grid11"/>
    <w:basedOn w:val="a1"/>
    <w:next w:val="ac"/>
    <w:rsid w:val="00C64F07"/>
    <w:pPr>
      <w:spacing w:line="240" w:lineRule="atLeast"/>
    </w:pPr>
    <w:rPr>
      <w:rFonts w:asciiTheme="minorHAnsi" w:eastAsiaTheme="minorHAnsi" w:hAnsiTheme="minorHAnsi" w:cstheme="minorBid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R">
    <w:name w:val="_ Single Txt_GR"/>
    <w:basedOn w:val="a"/>
    <w:link w:val="SingleTxtGR0"/>
    <w:qFormat/>
    <w:rsid w:val="00C64F0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R0">
    <w:name w:val="_ Single Txt_GR Знак"/>
    <w:link w:val="SingleTxtGR"/>
    <w:rsid w:val="00C64F07"/>
    <w:rPr>
      <w:spacing w:val="4"/>
      <w:w w:val="103"/>
      <w:kern w:val="1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locked/>
    <w:rsid w:val="00C64F07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C64F07"/>
    <w:rPr>
      <w:rFonts w:eastAsiaTheme="minorHAnsi" w:cstheme="minorBidi"/>
      <w:b/>
      <w:bCs/>
      <w:i/>
      <w:i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275</Words>
  <Characters>1845</Characters>
  <Application>Microsoft Office Word</Application>
  <DocSecurity>0</DocSecurity>
  <Lines>86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ECE/TRANS/WP.29/GRSG/2019/29</vt:lpstr>
      <vt:lpstr>A/</vt:lpstr>
      <vt:lpstr>A/</vt:lpstr>
    </vt:vector>
  </TitlesOfParts>
  <Company>DCM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ECE/TRANS/WP.29/GRSG/2019/29</dc:title>
  <dc:subject/>
  <dc:creator>Uliana ANTIPOVA</dc:creator>
  <cp:keywords/>
  <cp:lastModifiedBy>Uliana Antipova</cp:lastModifiedBy>
  <cp:revision>3</cp:revision>
  <cp:lastPrinted>2019-07-26T09:58:00Z</cp:lastPrinted>
  <dcterms:created xsi:type="dcterms:W3CDTF">2019-07-26T09:58:00Z</dcterms:created>
  <dcterms:modified xsi:type="dcterms:W3CDTF">2019-07-26T09:59:00Z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