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863F2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</w:t>
            </w:r>
            <w:r w:rsidR="009863F2">
              <w:t>7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FC4849" w:rsidP="00E044BA">
            <w:pPr>
              <w:spacing w:line="240" w:lineRule="exact"/>
            </w:pPr>
            <w:r>
              <w:t>3</w:t>
            </w:r>
            <w:r w:rsidR="00A96F13" w:rsidRPr="00F60DE1">
              <w:t xml:space="preserve"> </w:t>
            </w:r>
            <w:r w:rsidR="006A4703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2D1BD1">
        <w:t>2</w:t>
      </w:r>
      <w:r w:rsidR="009863F2">
        <w:t>5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A470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9863F2">
        <w:t>2</w:t>
      </w:r>
      <w:r w:rsidR="00FE2BBC" w:rsidRPr="00FE2BBC">
        <w:t xml:space="preserve"> series of amendments to UN Regulation No. </w:t>
      </w:r>
      <w:r w:rsidR="00BC1919">
        <w:t>7</w:t>
      </w:r>
      <w:r w:rsidR="009863F2">
        <w:t>0</w:t>
      </w:r>
      <w:r w:rsidR="00FE2BBC" w:rsidRPr="00FE2BBC">
        <w:t xml:space="preserve"> (</w:t>
      </w:r>
      <w:r w:rsidR="009863F2">
        <w:t>Rear-marking plates for heavy and long vehicles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6A4703" w:rsidRDefault="006A4703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863F2" w:rsidRPr="009863F2">
        <w:t xml:space="preserve">02 series of amendments to UN Regulation No. 70 </w:t>
      </w:r>
      <w:r w:rsidR="00FC4849">
        <w:br/>
      </w:r>
      <w:r w:rsidR="009863F2" w:rsidRPr="009863F2">
        <w:t>(Rear-marking plates for heavy and long vehicles)</w:t>
      </w:r>
      <w:r w:rsidR="00962893" w:rsidRPr="00962893">
        <w:rPr>
          <w:vertAlign w:val="superscript"/>
        </w:rPr>
        <w:footnoteReference w:id="3"/>
      </w:r>
    </w:p>
    <w:p w:rsidR="009863F2" w:rsidRPr="00391654" w:rsidRDefault="009863F2" w:rsidP="009863F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863F2" w:rsidRDefault="006A4703" w:rsidP="006A4703">
      <w:pPr>
        <w:pStyle w:val="HChG"/>
      </w:pPr>
      <w:r>
        <w:tab/>
      </w:r>
      <w:r>
        <w:tab/>
        <w:t>"</w:t>
      </w:r>
      <w:r w:rsidR="009863F2">
        <w:t>13.</w:t>
      </w:r>
      <w:r w:rsidR="009863F2">
        <w:tab/>
      </w:r>
      <w:r>
        <w:tab/>
      </w:r>
      <w:r w:rsidR="009863F2">
        <w:t xml:space="preserve">Transitional </w:t>
      </w:r>
      <w:r>
        <w:t>p</w:t>
      </w:r>
      <w:r w:rsidR="009863F2">
        <w:t>rovisions</w:t>
      </w:r>
    </w:p>
    <w:p w:rsidR="009863F2" w:rsidRPr="009D1F2C" w:rsidRDefault="009863F2" w:rsidP="009863F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6A4703">
        <w:t xml:space="preserve">UN 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863F2" w:rsidRPr="009D1F2C" w:rsidRDefault="009863F2" w:rsidP="009863F2">
      <w:pPr>
        <w:pStyle w:val="SingleTxtG"/>
        <w:ind w:left="2259" w:hanging="1125"/>
      </w:pPr>
      <w:r>
        <w:t>[</w:t>
      </w:r>
      <w:r w:rsidRPr="009D1F2C">
        <w:t>13.3.</w:t>
      </w:r>
      <w:r w:rsidRPr="009D1F2C">
        <w:tab/>
        <w:t>Approvals and extensions of approvals granted under this Regulation, including those to a preceding series of amendments, shall remain valid indefinitely.</w:t>
      </w:r>
      <w:r>
        <w:t>]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9863F2" w:rsidRDefault="009863F2" w:rsidP="009863F2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6A4703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6A4703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03" w:rsidRPr="006A4703" w:rsidRDefault="006A4703" w:rsidP="006A470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6A4703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A4703" w:rsidRPr="006A4703">
        <w:rPr>
          <w:szCs w:val="18"/>
          <w:lang w:val="en-US"/>
        </w:rPr>
        <w:t xml:space="preserve">In accordance with the </w:t>
      </w:r>
      <w:proofErr w:type="spellStart"/>
      <w:r w:rsidR="006A4703" w:rsidRPr="006A4703">
        <w:rPr>
          <w:szCs w:val="18"/>
          <w:lang w:val="en-US"/>
        </w:rPr>
        <w:t>programme</w:t>
      </w:r>
      <w:proofErr w:type="spellEnd"/>
      <w:r w:rsidR="006A4703" w:rsidRPr="006A4703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863F2" w:rsidRPr="00962893" w:rsidRDefault="009863F2" w:rsidP="009863F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03" w:rsidRDefault="006A4703" w:rsidP="006A4703">
    <w:pPr>
      <w:pStyle w:val="Header"/>
    </w:pPr>
    <w:r>
      <w:t>ECE/TRANS/WP.29/2018/107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6A4703" w:rsidRDefault="00FE2BBC" w:rsidP="006A470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63C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03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4849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259E-1BCA-43E4-A651-4DCE087C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2188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2018-08-07T17:00:00Z</dcterms:created>
  <dcterms:modified xsi:type="dcterms:W3CDTF">2018-08-07T17:00:00Z</dcterms:modified>
</cp:coreProperties>
</file>